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55D8A" w14:textId="77777777" w:rsidR="00244A96" w:rsidRPr="00E3603D" w:rsidRDefault="00244A96" w:rsidP="00244A96">
      <w:pPr>
        <w:jc w:val="center"/>
        <w:rPr>
          <w:b/>
          <w:sz w:val="28"/>
          <w:szCs w:val="28"/>
        </w:rPr>
      </w:pPr>
      <w:bookmarkStart w:id="0" w:name="_GoBack"/>
      <w:bookmarkEnd w:id="0"/>
      <w:r w:rsidRPr="00E3603D">
        <w:rPr>
          <w:b/>
          <w:sz w:val="28"/>
          <w:szCs w:val="28"/>
        </w:rPr>
        <w:t>Molloy College</w:t>
      </w:r>
    </w:p>
    <w:p w14:paraId="317254DF" w14:textId="77777777" w:rsidR="00244A96" w:rsidRPr="00E3603D" w:rsidRDefault="00244A96" w:rsidP="00244A96">
      <w:pPr>
        <w:jc w:val="center"/>
        <w:rPr>
          <w:b/>
          <w:sz w:val="28"/>
          <w:szCs w:val="28"/>
        </w:rPr>
      </w:pPr>
      <w:r w:rsidRPr="00E3603D">
        <w:rPr>
          <w:b/>
          <w:sz w:val="28"/>
          <w:szCs w:val="28"/>
        </w:rPr>
        <w:t>Division of Education</w:t>
      </w:r>
    </w:p>
    <w:p w14:paraId="1A361A0F" w14:textId="7815E41C" w:rsidR="00BB6510" w:rsidRDefault="00BB6510" w:rsidP="00E47D84">
      <w:pPr>
        <w:rPr>
          <w:b/>
          <w:sz w:val="28"/>
          <w:szCs w:val="28"/>
        </w:rPr>
      </w:pPr>
    </w:p>
    <w:p w14:paraId="26AAF04D" w14:textId="77777777" w:rsidR="00BB6510" w:rsidRPr="00BB6510" w:rsidRDefault="00BB6510" w:rsidP="00BB6510">
      <w:pPr>
        <w:jc w:val="center"/>
        <w:rPr>
          <w:b/>
          <w:sz w:val="28"/>
          <w:szCs w:val="28"/>
        </w:rPr>
      </w:pPr>
    </w:p>
    <w:p w14:paraId="28926839" w14:textId="78289802" w:rsidR="00BB6510" w:rsidRPr="00D46C38" w:rsidRDefault="00D9142D" w:rsidP="00BB6510">
      <w:r>
        <w:t>William Bushell</w:t>
      </w:r>
      <w:r w:rsidR="003706A5">
        <w:tab/>
      </w:r>
      <w:r w:rsidR="003706A5">
        <w:tab/>
      </w:r>
      <w:r w:rsidR="003706A5">
        <w:tab/>
      </w:r>
      <w:r w:rsidR="003706A5">
        <w:tab/>
      </w:r>
      <w:r w:rsidR="003706A5">
        <w:tab/>
      </w:r>
      <w:r w:rsidR="00BB6510">
        <w:tab/>
      </w:r>
      <w:r w:rsidR="00BB6510" w:rsidRPr="00D46C38">
        <w:t>Professor</w:t>
      </w:r>
      <w:r w:rsidR="003706A5">
        <w:t xml:space="preserve"> Sheehan</w:t>
      </w:r>
    </w:p>
    <w:p w14:paraId="13B52415" w14:textId="04068879" w:rsidR="00BB6510" w:rsidRPr="00D46C38" w:rsidRDefault="00BB6510" w:rsidP="00BB6510">
      <w:r w:rsidRPr="00D46C38">
        <w:t>Course EDU</w:t>
      </w:r>
      <w:r w:rsidR="003706A5">
        <w:t>351</w:t>
      </w:r>
      <w:r>
        <w:tab/>
      </w:r>
      <w:r w:rsidR="003706A5">
        <w:tab/>
      </w:r>
      <w:r w:rsidR="003706A5">
        <w:tab/>
      </w:r>
      <w:r w:rsidR="003706A5">
        <w:tab/>
      </w:r>
      <w:r w:rsidR="003706A5">
        <w:tab/>
      </w:r>
      <w:r w:rsidR="003706A5">
        <w:tab/>
      </w:r>
      <w:r w:rsidRPr="00D46C38">
        <w:t>Date</w:t>
      </w:r>
      <w:r w:rsidR="007272B7">
        <w:t>: 4/10</w:t>
      </w:r>
      <w:r w:rsidR="003706A5">
        <w:t>/2018</w:t>
      </w:r>
    </w:p>
    <w:p w14:paraId="24B0E720" w14:textId="697C80DE" w:rsidR="00F04073" w:rsidRPr="00BD49F8" w:rsidRDefault="00BB6510" w:rsidP="00BD49F8">
      <w:r w:rsidRPr="00D46C38">
        <w:t>Grade</w:t>
      </w:r>
      <w:r w:rsidR="003706A5">
        <w:t xml:space="preserve">: 5 </w:t>
      </w:r>
      <w:r w:rsidRPr="00D46C38">
        <w:t>Topic</w:t>
      </w:r>
      <w:r w:rsidR="007C3E2A">
        <w:t xml:space="preserve">: </w:t>
      </w:r>
      <w:r w:rsidR="009F3D01">
        <w:t xml:space="preserve">Taking Informed Action </w:t>
      </w:r>
      <w:r>
        <w:tab/>
      </w:r>
      <w:r w:rsidR="007C3E2A">
        <w:tab/>
      </w:r>
      <w:r w:rsidR="007C3E2A">
        <w:tab/>
      </w:r>
      <w:r w:rsidRPr="00D46C38">
        <w:t>Content Area</w:t>
      </w:r>
      <w:r w:rsidR="003706A5">
        <w:t xml:space="preserve">: </w:t>
      </w:r>
      <w:r w:rsidR="009F3D01">
        <w:t>Social Studies</w:t>
      </w:r>
    </w:p>
    <w:p w14:paraId="319F715F" w14:textId="77777777" w:rsidR="00F04073" w:rsidRDefault="00F04073" w:rsidP="00244A96">
      <w:pPr>
        <w:jc w:val="center"/>
        <w:rPr>
          <w:b/>
          <w:sz w:val="28"/>
          <w:szCs w:val="28"/>
        </w:rPr>
      </w:pPr>
    </w:p>
    <w:p w14:paraId="4CCD0C92" w14:textId="77777777" w:rsidR="00F04073" w:rsidRDefault="00F04073" w:rsidP="00244A96">
      <w:pPr>
        <w:jc w:val="center"/>
        <w:rPr>
          <w:b/>
          <w:sz w:val="28"/>
          <w:szCs w:val="28"/>
        </w:rPr>
      </w:pPr>
    </w:p>
    <w:p w14:paraId="3A87A085" w14:textId="4B291E4F" w:rsidR="00244A96" w:rsidRDefault="00F04073" w:rsidP="00244A96">
      <w:pPr>
        <w:jc w:val="center"/>
        <w:rPr>
          <w:b/>
          <w:i/>
          <w:sz w:val="28"/>
          <w:szCs w:val="28"/>
          <w:u w:val="single"/>
        </w:rPr>
      </w:pPr>
      <w:r>
        <w:rPr>
          <w:b/>
          <w:sz w:val="28"/>
          <w:szCs w:val="28"/>
        </w:rPr>
        <w:t>INSTRUCTIONAL OBJECTIVES</w:t>
      </w:r>
    </w:p>
    <w:p w14:paraId="2D75E470" w14:textId="77777777" w:rsidR="00F04073" w:rsidRDefault="00F04073" w:rsidP="00461ED7">
      <w:pPr>
        <w:jc w:val="center"/>
        <w:rPr>
          <w:b/>
          <w:sz w:val="28"/>
          <w:szCs w:val="28"/>
        </w:rPr>
      </w:pPr>
    </w:p>
    <w:p w14:paraId="3786F75A" w14:textId="59CC8FE9" w:rsidR="00496C66" w:rsidRPr="00C57D7D" w:rsidRDefault="00496C66" w:rsidP="00496C66">
      <w:r w:rsidRPr="00C57D7D">
        <w:t xml:space="preserve">After viewing </w:t>
      </w:r>
      <w:r>
        <w:t>pictures on school and community problems and watching short video showing students they have the ability to change the world as well as</w:t>
      </w:r>
      <w:r w:rsidRPr="00C57D7D">
        <w:t xml:space="preserve"> engaging students </w:t>
      </w:r>
      <w:r w:rsidR="00262259">
        <w:t xml:space="preserve">in a discussion about taking </w:t>
      </w:r>
      <w:r w:rsidRPr="00C57D7D">
        <w:t xml:space="preserve">informed action, </w:t>
      </w:r>
      <w:r w:rsidRPr="00C57D7D">
        <w:rPr>
          <w:i/>
        </w:rPr>
        <w:t>students will wo</w:t>
      </w:r>
      <w:r>
        <w:rPr>
          <w:i/>
        </w:rPr>
        <w:t>rk in small collaborative teams</w:t>
      </w:r>
      <w:r w:rsidRPr="00C57D7D">
        <w:rPr>
          <w:i/>
        </w:rPr>
        <w:t xml:space="preserve"> to develop plans of informed action that will help the </w:t>
      </w:r>
      <w:r>
        <w:rPr>
          <w:i/>
        </w:rPr>
        <w:t>solve a school or community problem identified by the class</w:t>
      </w:r>
      <w:r w:rsidRPr="00C57D7D">
        <w:rPr>
          <w:i/>
        </w:rPr>
        <w:t xml:space="preserve">. </w:t>
      </w:r>
      <w:r w:rsidRPr="00C57D7D">
        <w:t xml:space="preserve">Students will be given an exit ticket </w:t>
      </w:r>
      <w:r>
        <w:t>and will write down what taking an informed action means as well as giving an example</w:t>
      </w:r>
      <w:r w:rsidR="00262259">
        <w:t xml:space="preserve"> why it is important to take </w:t>
      </w:r>
      <w:r>
        <w:t xml:space="preserve">informed action.  </w:t>
      </w:r>
    </w:p>
    <w:p w14:paraId="77B71EAA" w14:textId="77777777" w:rsidR="00564EFE" w:rsidRDefault="00564EFE" w:rsidP="00496C66">
      <w:pPr>
        <w:rPr>
          <w:b/>
          <w:sz w:val="28"/>
          <w:szCs w:val="28"/>
        </w:rPr>
      </w:pPr>
    </w:p>
    <w:p w14:paraId="2732B85A" w14:textId="5DDFD07E" w:rsidR="00244A96" w:rsidRDefault="003E1CDD" w:rsidP="00244A96">
      <w:pPr>
        <w:jc w:val="center"/>
        <w:rPr>
          <w:b/>
          <w:sz w:val="28"/>
          <w:szCs w:val="28"/>
        </w:rPr>
      </w:pPr>
      <w:r>
        <w:rPr>
          <w:b/>
          <w:sz w:val="28"/>
          <w:szCs w:val="28"/>
        </w:rPr>
        <w:t>NYS-</w:t>
      </w:r>
      <w:r w:rsidR="00244A96" w:rsidRPr="00E3603D">
        <w:rPr>
          <w:b/>
          <w:sz w:val="28"/>
          <w:szCs w:val="28"/>
        </w:rPr>
        <w:t>CCLS / +NYS STANDARDS AND INDICATORS</w:t>
      </w:r>
    </w:p>
    <w:p w14:paraId="2C7CA809" w14:textId="77777777" w:rsidR="00F903D3" w:rsidRPr="00F903D3" w:rsidRDefault="00F903D3" w:rsidP="00F903D3">
      <w:pPr>
        <w:shd w:val="clear" w:color="auto" w:fill="FFFFFF"/>
        <w:spacing w:before="100" w:beforeAutospacing="1" w:after="100" w:afterAutospacing="1"/>
        <w:rPr>
          <w:rFonts w:ascii="Times" w:eastAsiaTheme="minorHAnsi" w:hAnsi="Times"/>
          <w:sz w:val="20"/>
          <w:szCs w:val="20"/>
        </w:rPr>
      </w:pPr>
      <w:r w:rsidRPr="00F903D3">
        <w:rPr>
          <w:rFonts w:ascii="TimesNewRomanPS" w:eastAsiaTheme="minorHAnsi" w:hAnsi="TimesNewRomanPS"/>
          <w:b/>
          <w:bCs/>
          <w:sz w:val="28"/>
          <w:szCs w:val="28"/>
        </w:rPr>
        <w:t xml:space="preserve">New York State Social Studies Standards </w:t>
      </w:r>
    </w:p>
    <w:p w14:paraId="45473D48" w14:textId="77777777" w:rsidR="00F903D3" w:rsidRPr="00F903D3" w:rsidRDefault="00F903D3" w:rsidP="00F903D3">
      <w:pPr>
        <w:shd w:val="clear" w:color="auto" w:fill="FFFFFF"/>
        <w:spacing w:before="100" w:beforeAutospacing="1" w:after="100" w:afterAutospacing="1"/>
        <w:rPr>
          <w:rFonts w:ascii="Times" w:eastAsiaTheme="minorHAnsi" w:hAnsi="Times"/>
        </w:rPr>
      </w:pPr>
      <w:r w:rsidRPr="00F903D3">
        <w:rPr>
          <w:rFonts w:ascii="TimesNewRomanPS" w:eastAsiaTheme="minorHAnsi" w:hAnsi="TimesNewRomanPS"/>
          <w:b/>
          <w:bCs/>
        </w:rPr>
        <w:t xml:space="preserve">Key Idea: </w:t>
      </w:r>
    </w:p>
    <w:p w14:paraId="5C47B141" w14:textId="77777777" w:rsidR="00C1243B" w:rsidRPr="00C1243B" w:rsidRDefault="00C1243B" w:rsidP="00C1243B">
      <w:r w:rsidRPr="00C1243B">
        <w:t>3.3 Geographic factors often influence where people settle and form communities. People adapt to and modify their environment in different ways to meet their needs.</w:t>
      </w:r>
    </w:p>
    <w:p w14:paraId="7543A0AF" w14:textId="29FC3A56" w:rsidR="00F903D3" w:rsidRPr="00C1243B" w:rsidRDefault="00F903D3" w:rsidP="00F903D3">
      <w:pPr>
        <w:shd w:val="clear" w:color="auto" w:fill="FFFFFF"/>
        <w:spacing w:before="100" w:beforeAutospacing="1" w:after="100" w:afterAutospacing="1"/>
        <w:rPr>
          <w:rFonts w:eastAsiaTheme="minorHAnsi"/>
          <w:b/>
        </w:rPr>
      </w:pPr>
      <w:r w:rsidRPr="00C1243B">
        <w:rPr>
          <w:rFonts w:eastAsiaTheme="minorHAnsi"/>
          <w:b/>
        </w:rPr>
        <w:t xml:space="preserve">Key Concepts: </w:t>
      </w:r>
    </w:p>
    <w:p w14:paraId="1DEFBEF7" w14:textId="2B96C8C8" w:rsidR="00496C66" w:rsidRPr="00C1243B" w:rsidRDefault="00C1243B" w:rsidP="00496C66">
      <w:r w:rsidRPr="00C1243B">
        <w:t>3.3b People make adaptations and modifications to the environment. Advancements in science, technology, and industry can bring about modifications to the environment and can have unintended consequences on the environment. People have attempted to take actions to protect the environment.</w:t>
      </w:r>
      <w:r w:rsidR="00496C66" w:rsidRPr="00C1243B">
        <w:t xml:space="preserve"> </w:t>
      </w:r>
    </w:p>
    <w:p w14:paraId="046617A2" w14:textId="5EF0930D" w:rsidR="00F04073" w:rsidRDefault="00F04073" w:rsidP="00F903D3">
      <w:pPr>
        <w:jc w:val="center"/>
      </w:pPr>
    </w:p>
    <w:p w14:paraId="6FA73E1D" w14:textId="0650BDD4" w:rsidR="00802132" w:rsidRDefault="00F04073" w:rsidP="00EF49A8">
      <w:pPr>
        <w:spacing w:line="360" w:lineRule="auto"/>
        <w:ind w:firstLine="720"/>
      </w:pPr>
      <w:r w:rsidRPr="000B3E11">
        <w:rPr>
          <w:u w:val="single"/>
        </w:rPr>
        <w:t>Indicator</w:t>
      </w:r>
      <w:r w:rsidR="00802132">
        <w:rPr>
          <w:u w:val="single"/>
        </w:rPr>
        <w:t>:</w:t>
      </w:r>
      <w:r w:rsidR="00802132" w:rsidRPr="00802132">
        <w:t xml:space="preserve">  </w:t>
      </w:r>
      <w:r w:rsidR="00802132">
        <w:t xml:space="preserve"> </w:t>
      </w:r>
      <w:r w:rsidR="00496C66">
        <w:t xml:space="preserve">Indicator: </w:t>
      </w:r>
      <w:r w:rsidR="00496C66" w:rsidRPr="00C1243B">
        <w:rPr>
          <w:i/>
        </w:rPr>
        <w:t>This will be evident when students</w:t>
      </w:r>
      <w:r w:rsidR="00DE3C59">
        <w:rPr>
          <w:i/>
        </w:rPr>
        <w:t xml:space="preserve"> take action</w:t>
      </w:r>
      <w:r w:rsidR="00C1243B" w:rsidRPr="00C1243B">
        <w:rPr>
          <w:i/>
        </w:rPr>
        <w:t xml:space="preserve"> to protect t</w:t>
      </w:r>
      <w:r w:rsidR="00DE3C59">
        <w:rPr>
          <w:i/>
        </w:rPr>
        <w:t xml:space="preserve">heir environment. </w:t>
      </w:r>
    </w:p>
    <w:p w14:paraId="0C055D25" w14:textId="77777777" w:rsidR="00496C66" w:rsidRPr="00BE2310" w:rsidRDefault="00496C66" w:rsidP="00496C66">
      <w:pPr>
        <w:rPr>
          <w:b/>
        </w:rPr>
      </w:pPr>
      <w:r w:rsidRPr="00BE2310">
        <w:rPr>
          <w:b/>
        </w:rPr>
        <w:t xml:space="preserve">National Social Studies Standards and Themes </w:t>
      </w:r>
    </w:p>
    <w:p w14:paraId="3C0DB739" w14:textId="77777777" w:rsidR="00924558" w:rsidRDefault="00924558" w:rsidP="00924558"/>
    <w:p w14:paraId="3E637E22" w14:textId="77777777" w:rsidR="00924558" w:rsidRDefault="00924558" w:rsidP="00924558">
      <w:pPr>
        <w:ind w:firstLine="720"/>
      </w:pPr>
      <w:r>
        <w:t xml:space="preserve">X. </w:t>
      </w:r>
      <w:r w:rsidRPr="00924558">
        <w:t>Social studies programs should include experiences that provide for the study of the ideals, principles, and practices of citizenship in a democratic republic, Social studies programs should include experiences that provide for the study of the ideals, principles, and practices of citiz</w:t>
      </w:r>
      <w:r>
        <w:t>enship in a democratic republic</w:t>
      </w:r>
    </w:p>
    <w:p w14:paraId="69E83A81" w14:textId="09EAB3B3" w:rsidR="00496C66" w:rsidRPr="00410F83" w:rsidRDefault="00496C66" w:rsidP="00924558">
      <w:pPr>
        <w:ind w:firstLine="720"/>
      </w:pPr>
      <w:r w:rsidRPr="00496C66">
        <w:rPr>
          <w:b/>
        </w:rPr>
        <w:lastRenderedPageBreak/>
        <w:t>Indicator:</w:t>
      </w:r>
      <w:r>
        <w:t xml:space="preserve"> </w:t>
      </w:r>
      <w:r w:rsidRPr="00410F83">
        <w:rPr>
          <w:i/>
        </w:rPr>
        <w:t xml:space="preserve">This will be evident when students </w:t>
      </w:r>
      <w:r w:rsidR="00924558" w:rsidRPr="00924558">
        <w:rPr>
          <w:i/>
        </w:rPr>
        <w:t>recognize and interpret how the “common good” can be strengthened through various forms of citizen action.</w:t>
      </w:r>
    </w:p>
    <w:p w14:paraId="2281F2A9" w14:textId="77777777" w:rsidR="00365A76" w:rsidRDefault="00365A76" w:rsidP="00011450">
      <w:pPr>
        <w:rPr>
          <w:i/>
        </w:rPr>
      </w:pPr>
    </w:p>
    <w:p w14:paraId="6E46EF5F" w14:textId="3259EF45" w:rsidR="00365A76" w:rsidRDefault="00365A76" w:rsidP="00011450">
      <w:pPr>
        <w:rPr>
          <w:b/>
        </w:rPr>
      </w:pPr>
      <w:r w:rsidRPr="00365A76">
        <w:rPr>
          <w:b/>
        </w:rPr>
        <w:t>NCSS C3 Inquiry Arc</w:t>
      </w:r>
    </w:p>
    <w:p w14:paraId="3F3D094D" w14:textId="239AA3A5" w:rsidR="00365A76" w:rsidRPr="00365A76" w:rsidRDefault="00365A76" w:rsidP="00011450">
      <w:pPr>
        <w:rPr>
          <w:b/>
        </w:rPr>
      </w:pPr>
      <w:r w:rsidRPr="00365A76">
        <w:rPr>
          <w:b/>
        </w:rPr>
        <w:t xml:space="preserve">Dimension 4: </w:t>
      </w:r>
    </w:p>
    <w:p w14:paraId="7E84AE28" w14:textId="7A164376" w:rsidR="00365A76" w:rsidRDefault="00365A76" w:rsidP="00011450">
      <w:r>
        <w:t xml:space="preserve">Students will draw on knowledge and skills to work individually and collaboratively to conclude their investigations into societal issues, trends, and events, and will present their information, portions, and findings. </w:t>
      </w:r>
    </w:p>
    <w:p w14:paraId="62561B9A" w14:textId="792AD29B" w:rsidR="00405715" w:rsidRPr="00405715" w:rsidRDefault="00365A76" w:rsidP="00496C66">
      <w:pPr>
        <w:rPr>
          <w:color w:val="000000" w:themeColor="text1"/>
        </w:rPr>
      </w:pPr>
      <w:r>
        <w:br/>
      </w:r>
      <w:r w:rsidRPr="00365A76">
        <w:rPr>
          <w:b/>
        </w:rPr>
        <w:t xml:space="preserve">Indicator: </w:t>
      </w:r>
      <w:r w:rsidR="00496C66" w:rsidRPr="00410F83">
        <w:rPr>
          <w:i/>
        </w:rPr>
        <w:t>This will be evident when students will draw on knowledge and skills to work individually and collaboratively to conclude a discuss</w:t>
      </w:r>
      <w:r w:rsidR="00496C66">
        <w:rPr>
          <w:i/>
        </w:rPr>
        <w:t>ion on how to help their school and community</w:t>
      </w:r>
      <w:r w:rsidR="00405715" w:rsidRPr="00405715">
        <w:rPr>
          <w:i/>
          <w:color w:val="000000" w:themeColor="text1"/>
        </w:rPr>
        <w:t>.</w:t>
      </w:r>
      <w:r w:rsidR="00405715" w:rsidRPr="00405715">
        <w:rPr>
          <w:color w:val="000000" w:themeColor="text1"/>
        </w:rPr>
        <w:t xml:space="preserve"> </w:t>
      </w:r>
    </w:p>
    <w:p w14:paraId="1152BFD4" w14:textId="4A88BCAA" w:rsidR="00FF44B7" w:rsidRDefault="00FF44B7" w:rsidP="00011450"/>
    <w:p w14:paraId="2E95D280" w14:textId="57573E49" w:rsidR="00FF44B7" w:rsidRDefault="00FF44B7" w:rsidP="00011450">
      <w:pPr>
        <w:rPr>
          <w:b/>
        </w:rPr>
      </w:pPr>
      <w:r w:rsidRPr="00FF44B7">
        <w:rPr>
          <w:b/>
        </w:rPr>
        <w:t>Common Core ELA Standards</w:t>
      </w:r>
    </w:p>
    <w:p w14:paraId="53E272E1" w14:textId="77777777" w:rsidR="00496C66" w:rsidRPr="00C57D7D" w:rsidRDefault="00496C66" w:rsidP="00496C66">
      <w:r w:rsidRPr="00C57D7D">
        <w:rPr>
          <w:b/>
          <w:u w:val="single"/>
        </w:rPr>
        <w:t>CCSS.ELA-LITERACTY.SL.3.1</w:t>
      </w:r>
      <w:r w:rsidRPr="00C57D7D">
        <w:rPr>
          <w:color w:val="202020"/>
        </w:rPr>
        <w:br/>
        <w:t>Engage effectively in a range of collaborative discussions (one-on-one, in groups, and teacher-led) with diverse partners on </w:t>
      </w:r>
      <w:r w:rsidRPr="00C57D7D">
        <w:rPr>
          <w:i/>
          <w:iCs/>
          <w:color w:val="202020"/>
        </w:rPr>
        <w:t>grade 3 topics and texts</w:t>
      </w:r>
      <w:r w:rsidRPr="00C57D7D">
        <w:rPr>
          <w:color w:val="202020"/>
        </w:rPr>
        <w:t>, building on others' ideas and expressing their own clearly.</w:t>
      </w:r>
    </w:p>
    <w:p w14:paraId="434B1961" w14:textId="77777777" w:rsidR="00FF44B7" w:rsidRDefault="00FF44B7" w:rsidP="00011450"/>
    <w:p w14:paraId="18AE3290" w14:textId="0BD1F223" w:rsidR="00FF44B7" w:rsidRDefault="00FF44B7" w:rsidP="00011450">
      <w:pPr>
        <w:rPr>
          <w:i/>
        </w:rPr>
      </w:pPr>
      <w:r w:rsidRPr="00FF44B7">
        <w:rPr>
          <w:b/>
        </w:rPr>
        <w:t xml:space="preserve">Indicator: </w:t>
      </w:r>
      <w:r w:rsidR="00496C66" w:rsidRPr="00410F83">
        <w:rPr>
          <w:i/>
        </w:rPr>
        <w:t>This will be evident when students work in small collaborative groups to take an informed action and use their own idea</w:t>
      </w:r>
      <w:r w:rsidR="00496C66">
        <w:rPr>
          <w:i/>
        </w:rPr>
        <w:t>s to help their school and community.</w:t>
      </w:r>
    </w:p>
    <w:p w14:paraId="187ADB08" w14:textId="77777777" w:rsidR="00496C66" w:rsidRDefault="00496C66" w:rsidP="00011450">
      <w:pPr>
        <w:rPr>
          <w:i/>
        </w:rPr>
      </w:pPr>
    </w:p>
    <w:bookmarkStart w:id="1" w:name="CCSS.ELA-Literacy.SL.3.1.d"/>
    <w:p w14:paraId="4F8B0C9E" w14:textId="77777777" w:rsidR="00496C66" w:rsidRPr="00C57D7D" w:rsidRDefault="00496C66" w:rsidP="00496C66">
      <w:pPr>
        <w:rPr>
          <w:color w:val="202020"/>
        </w:rPr>
      </w:pPr>
      <w:r w:rsidRPr="00C57D7D">
        <w:rPr>
          <w:b/>
          <w:u w:val="single"/>
        </w:rPr>
        <w:fldChar w:fldCharType="begin"/>
      </w:r>
      <w:r w:rsidRPr="00C57D7D">
        <w:rPr>
          <w:b/>
          <w:u w:val="single"/>
        </w:rPr>
        <w:instrText xml:space="preserve"> HYPERLINK "http://www.corestandards.org/ELA-Literacy/SL/3/1/d/" </w:instrText>
      </w:r>
      <w:r w:rsidRPr="00C57D7D">
        <w:rPr>
          <w:b/>
          <w:u w:val="single"/>
        </w:rPr>
        <w:fldChar w:fldCharType="separate"/>
      </w:r>
      <w:r w:rsidRPr="00C57D7D">
        <w:rPr>
          <w:b/>
          <w:caps/>
          <w:color w:val="373737"/>
          <w:u w:val="single"/>
        </w:rPr>
        <w:t>CCSS.ELA-LITERACY.SL.3.1.D</w:t>
      </w:r>
      <w:r w:rsidRPr="00C57D7D">
        <w:rPr>
          <w:b/>
          <w:u w:val="single"/>
        </w:rPr>
        <w:fldChar w:fldCharType="end"/>
      </w:r>
      <w:bookmarkEnd w:id="1"/>
      <w:r w:rsidRPr="00C57D7D">
        <w:rPr>
          <w:color w:val="202020"/>
        </w:rPr>
        <w:br/>
        <w:t>Explain their own ideas and understanding in light of the discussion.</w:t>
      </w:r>
    </w:p>
    <w:p w14:paraId="246FF991" w14:textId="77777777" w:rsidR="00496C66" w:rsidRPr="00C57D7D" w:rsidRDefault="00496C66" w:rsidP="00496C66"/>
    <w:p w14:paraId="76C6064A" w14:textId="4E27E5FF" w:rsidR="00496C66" w:rsidRDefault="00496C66" w:rsidP="00496C66">
      <w:pPr>
        <w:rPr>
          <w:i/>
        </w:rPr>
      </w:pPr>
      <w:r w:rsidRPr="00496C66">
        <w:rPr>
          <w:b/>
        </w:rPr>
        <w:t>Indicator:</w:t>
      </w:r>
      <w:r>
        <w:rPr>
          <w:b/>
        </w:rPr>
        <w:t xml:space="preserve"> </w:t>
      </w:r>
      <w:r w:rsidRPr="00410F83">
        <w:rPr>
          <w:i/>
        </w:rPr>
        <w:t>This will be evident when students</w:t>
      </w:r>
      <w:r w:rsidRPr="00410F83">
        <w:rPr>
          <w:i/>
          <w:color w:val="202020"/>
        </w:rPr>
        <w:t xml:space="preserve"> </w:t>
      </w:r>
      <w:r w:rsidR="00FF5977" w:rsidRPr="00410F83">
        <w:rPr>
          <w:i/>
          <w:color w:val="202020"/>
        </w:rPr>
        <w:t>explain</w:t>
      </w:r>
      <w:r w:rsidRPr="00410F83">
        <w:rPr>
          <w:i/>
          <w:color w:val="202020"/>
        </w:rPr>
        <w:t xml:space="preserve"> their own ideas and understanding in light of the </w:t>
      </w:r>
      <w:r w:rsidRPr="00410F83">
        <w:rPr>
          <w:i/>
        </w:rPr>
        <w:t xml:space="preserve">regarding </w:t>
      </w:r>
      <w:r w:rsidR="00FF5977">
        <w:rPr>
          <w:i/>
        </w:rPr>
        <w:t>their school and community</w:t>
      </w:r>
      <w:r w:rsidRPr="00410F83">
        <w:rPr>
          <w:i/>
        </w:rPr>
        <w:t xml:space="preserve"> and</w:t>
      </w:r>
      <w:r w:rsidR="00FF5977">
        <w:rPr>
          <w:i/>
        </w:rPr>
        <w:t xml:space="preserve"> the</w:t>
      </w:r>
      <w:r w:rsidRPr="00410F83">
        <w:rPr>
          <w:i/>
        </w:rPr>
        <w:t xml:space="preserve"> idea about how to take</w:t>
      </w:r>
      <w:r w:rsidR="00262259">
        <w:rPr>
          <w:i/>
        </w:rPr>
        <w:t xml:space="preserve"> an</w:t>
      </w:r>
      <w:r w:rsidR="00FF5977">
        <w:rPr>
          <w:i/>
        </w:rPr>
        <w:t xml:space="preserve"> informed action to help their school and community.</w:t>
      </w:r>
    </w:p>
    <w:p w14:paraId="41D2D498" w14:textId="77777777" w:rsidR="00FF5977" w:rsidRDefault="00FF5977" w:rsidP="00496C66">
      <w:pPr>
        <w:rPr>
          <w:i/>
        </w:rPr>
      </w:pPr>
    </w:p>
    <w:bookmarkStart w:id="2" w:name="CCSS.ELA-Literacy.SL.3.1.b"/>
    <w:p w14:paraId="4362F191" w14:textId="77777777" w:rsidR="00FF5977" w:rsidRPr="00C57D7D" w:rsidRDefault="00FF5977" w:rsidP="00FF5977">
      <w:pPr>
        <w:rPr>
          <w:color w:val="202020"/>
        </w:rPr>
      </w:pPr>
      <w:r w:rsidRPr="00C57D7D">
        <w:rPr>
          <w:b/>
          <w:u w:val="single"/>
        </w:rPr>
        <w:fldChar w:fldCharType="begin"/>
      </w:r>
      <w:r w:rsidRPr="00C57D7D">
        <w:rPr>
          <w:b/>
          <w:u w:val="single"/>
        </w:rPr>
        <w:instrText xml:space="preserve"> HYPERLINK "http://www.corestandards.org/ELA-Literacy/SL/3/1/b/" </w:instrText>
      </w:r>
      <w:r w:rsidRPr="00C57D7D">
        <w:rPr>
          <w:b/>
          <w:u w:val="single"/>
        </w:rPr>
        <w:fldChar w:fldCharType="separate"/>
      </w:r>
      <w:r w:rsidRPr="00C57D7D">
        <w:rPr>
          <w:b/>
          <w:caps/>
          <w:color w:val="373737"/>
          <w:u w:val="single"/>
        </w:rPr>
        <w:t>CCSS.ELA-LITERACY.SL.3.1.B</w:t>
      </w:r>
      <w:r w:rsidRPr="00C57D7D">
        <w:rPr>
          <w:b/>
          <w:u w:val="single"/>
        </w:rPr>
        <w:fldChar w:fldCharType="end"/>
      </w:r>
      <w:bookmarkEnd w:id="2"/>
      <w:r w:rsidRPr="00C57D7D">
        <w:rPr>
          <w:color w:val="202020"/>
        </w:rPr>
        <w:br/>
        <w:t>Follow agreed-upon rules for discussions (e.g., gaining the floor in respectful ways, listening to others with care, speaking one at a time about the topics and texts under discussion).</w:t>
      </w:r>
    </w:p>
    <w:p w14:paraId="45DA2AA8" w14:textId="77777777" w:rsidR="00FF5977" w:rsidRPr="00C57D7D" w:rsidRDefault="00FF5977" w:rsidP="00FF5977"/>
    <w:p w14:paraId="5DA346D9" w14:textId="77777777" w:rsidR="00FF5977" w:rsidRPr="00410F83" w:rsidRDefault="00FF5977" w:rsidP="00FF5977">
      <w:r w:rsidRPr="00FF5977">
        <w:rPr>
          <w:b/>
        </w:rPr>
        <w:t>Indicator:</w:t>
      </w:r>
      <w:r w:rsidRPr="00C57D7D">
        <w:t xml:space="preserve"> </w:t>
      </w:r>
      <w:r w:rsidRPr="00410F83">
        <w:rPr>
          <w:i/>
        </w:rPr>
        <w:t xml:space="preserve">This will be evident when students </w:t>
      </w:r>
      <w:r w:rsidRPr="00410F83">
        <w:rPr>
          <w:i/>
          <w:color w:val="202020"/>
        </w:rPr>
        <w:t>follow agreed-upon rules for discussions (e.g., gaining the floor in respectful ways, listening to others with care, speaking one at a time about the topics and texts under discussion).</w:t>
      </w:r>
    </w:p>
    <w:p w14:paraId="5032AEA6" w14:textId="77777777" w:rsidR="00FF5977" w:rsidRPr="00410F83" w:rsidRDefault="00FF5977" w:rsidP="00496C66">
      <w:pPr>
        <w:rPr>
          <w:i/>
        </w:rPr>
      </w:pPr>
    </w:p>
    <w:p w14:paraId="6AE9983D" w14:textId="3B123532" w:rsidR="00392DDC" w:rsidRDefault="00392DDC" w:rsidP="00011450">
      <w:pPr>
        <w:rPr>
          <w:b/>
        </w:rPr>
      </w:pPr>
      <w:r w:rsidRPr="00392DDC">
        <w:rPr>
          <w:b/>
        </w:rPr>
        <w:t>Social Studies Practices: Habits of Mind</w:t>
      </w:r>
    </w:p>
    <w:p w14:paraId="448FA0A5" w14:textId="4B569C82" w:rsidR="00392DDC" w:rsidRDefault="00392DDC" w:rsidP="00011450">
      <w:pPr>
        <w:rPr>
          <w:b/>
        </w:rPr>
      </w:pPr>
      <w:r>
        <w:rPr>
          <w:b/>
        </w:rPr>
        <w:t>F. Civic Participation</w:t>
      </w:r>
    </w:p>
    <w:p w14:paraId="660C6A7B" w14:textId="77777777" w:rsidR="00FF5977" w:rsidRDefault="00FF5977" w:rsidP="00FF5977">
      <w:r>
        <w:t xml:space="preserve">1. Demonstrate respect for the rights of others in discussion and classroom debates, regardless of whether one agrees with the other viewpoint. Consider alternate views in discussion with teacher support. </w:t>
      </w:r>
    </w:p>
    <w:p w14:paraId="16F2B244" w14:textId="77777777" w:rsidR="00392DDC" w:rsidRDefault="00392DDC" w:rsidP="00392DDC">
      <w:pPr>
        <w:ind w:firstLine="720"/>
      </w:pPr>
    </w:p>
    <w:p w14:paraId="2C2DD53A" w14:textId="753AD19B" w:rsidR="00F04073" w:rsidRPr="00924558" w:rsidRDefault="00392DDC" w:rsidP="00924558">
      <w:pPr>
        <w:rPr>
          <w:i/>
        </w:rPr>
      </w:pPr>
      <w:r w:rsidRPr="00FD028C">
        <w:rPr>
          <w:b/>
        </w:rPr>
        <w:t>Indicator:</w:t>
      </w:r>
      <w:r>
        <w:t xml:space="preserve"> </w:t>
      </w:r>
      <w:r w:rsidR="00FF5977" w:rsidRPr="00410F83">
        <w:rPr>
          <w:i/>
        </w:rPr>
        <w:t>This will also be evident when the students demonstrate respect for the rights of others in discussion and classroom debates, regardless of whether one agrees with the other viewpoint</w:t>
      </w:r>
    </w:p>
    <w:p w14:paraId="3E78C9EB" w14:textId="77777777" w:rsidR="00244A96" w:rsidRPr="00E3603D" w:rsidRDefault="00B9114E" w:rsidP="00F04073">
      <w:pPr>
        <w:jc w:val="center"/>
        <w:rPr>
          <w:b/>
          <w:sz w:val="28"/>
          <w:szCs w:val="28"/>
        </w:rPr>
      </w:pPr>
      <w:r w:rsidRPr="00E3603D">
        <w:rPr>
          <w:b/>
          <w:sz w:val="28"/>
          <w:szCs w:val="28"/>
        </w:rPr>
        <w:lastRenderedPageBreak/>
        <w:t>INSTRUCTIONAL RESOURCES</w:t>
      </w:r>
    </w:p>
    <w:p w14:paraId="4516C751" w14:textId="77777777" w:rsidR="00244A96" w:rsidRPr="00E3603D" w:rsidRDefault="00244A96" w:rsidP="00C32628">
      <w:pPr>
        <w:rPr>
          <w:b/>
          <w:sz w:val="28"/>
          <w:szCs w:val="28"/>
        </w:rPr>
      </w:pPr>
    </w:p>
    <w:p w14:paraId="15E94CEA" w14:textId="3365D54F" w:rsidR="00244A96" w:rsidRDefault="0077682B" w:rsidP="00C32628">
      <w:pPr>
        <w:pStyle w:val="ListParagraph"/>
        <w:numPr>
          <w:ilvl w:val="0"/>
          <w:numId w:val="18"/>
        </w:numPr>
      </w:pPr>
      <w:r>
        <w:t>Four pictures that represent issues or concerns that affect our school and community</w:t>
      </w:r>
    </w:p>
    <w:p w14:paraId="0A913871" w14:textId="6C58AC79" w:rsidR="00C32628" w:rsidRDefault="0077682B" w:rsidP="00C32628">
      <w:pPr>
        <w:pStyle w:val="ListParagraph"/>
        <w:numPr>
          <w:ilvl w:val="0"/>
          <w:numId w:val="18"/>
        </w:numPr>
      </w:pPr>
      <w:r>
        <w:t>“</w:t>
      </w:r>
      <w:r w:rsidR="003E79A0">
        <w:t xml:space="preserve">Brainstorming Informed Action </w:t>
      </w:r>
      <w:r w:rsidR="00D55C30">
        <w:t>For Our School and Community</w:t>
      </w:r>
      <w:r w:rsidR="003E79A0">
        <w:t xml:space="preserve">” </w:t>
      </w:r>
    </w:p>
    <w:p w14:paraId="3A978595" w14:textId="556FFAB9" w:rsidR="005C516B" w:rsidRDefault="003E79A0" w:rsidP="00C32628">
      <w:pPr>
        <w:pStyle w:val="ListParagraph"/>
        <w:numPr>
          <w:ilvl w:val="0"/>
          <w:numId w:val="18"/>
        </w:numPr>
      </w:pPr>
      <w:r>
        <w:t>“Informed Action Jourmal”</w:t>
      </w:r>
    </w:p>
    <w:p w14:paraId="5E6268F8" w14:textId="50F7DD4F" w:rsidR="00C32628" w:rsidRDefault="003E79A0" w:rsidP="00C32628">
      <w:pPr>
        <w:pStyle w:val="ListParagraph"/>
        <w:numPr>
          <w:ilvl w:val="0"/>
          <w:numId w:val="18"/>
        </w:numPr>
      </w:pPr>
      <w:r>
        <w:t xml:space="preserve">White Board and erasable markers </w:t>
      </w:r>
    </w:p>
    <w:p w14:paraId="0061E257" w14:textId="4FF2005B" w:rsidR="00C32628" w:rsidRDefault="003E79A0" w:rsidP="00C32628">
      <w:pPr>
        <w:pStyle w:val="ListParagraph"/>
        <w:numPr>
          <w:ilvl w:val="0"/>
          <w:numId w:val="18"/>
        </w:numPr>
      </w:pPr>
      <w:r>
        <w:t xml:space="preserve">Smart Board </w:t>
      </w:r>
    </w:p>
    <w:p w14:paraId="6D60AAC4" w14:textId="75C71A3F" w:rsidR="003E26C4" w:rsidRDefault="003E26C4" w:rsidP="00C32628">
      <w:pPr>
        <w:pStyle w:val="ListParagraph"/>
        <w:numPr>
          <w:ilvl w:val="0"/>
          <w:numId w:val="18"/>
        </w:numPr>
      </w:pPr>
      <w:r>
        <w:t>“</w:t>
      </w:r>
      <w:r w:rsidR="003E79A0">
        <w:t>Change The World In 5 Minutes</w:t>
      </w:r>
      <w:r w:rsidRPr="000C6EDF">
        <w:rPr>
          <w:rFonts w:ascii="Times" w:eastAsiaTheme="minorHAnsi" w:hAnsi="Times" w:cs="Times"/>
          <w:color w:val="0E0E0E"/>
        </w:rPr>
        <w:t>”</w:t>
      </w:r>
      <w:r>
        <w:rPr>
          <w:rFonts w:ascii="Times" w:eastAsiaTheme="minorHAnsi" w:hAnsi="Times" w:cs="Times"/>
          <w:color w:val="0E0E0E"/>
        </w:rPr>
        <w:t xml:space="preserve"> Video</w:t>
      </w:r>
      <w:r>
        <w:t xml:space="preserve"> </w:t>
      </w:r>
      <w:r w:rsidR="003E79A0" w:rsidRPr="003E79A0">
        <w:t>https://www.youtube.com/watch?v=oROsbaxWH0M</w:t>
      </w:r>
      <w:r>
        <w:t xml:space="preserve"> </w:t>
      </w:r>
    </w:p>
    <w:p w14:paraId="3822237D" w14:textId="77777777" w:rsidR="00244A96" w:rsidRPr="00E3603D" w:rsidRDefault="00244A96" w:rsidP="00244A96"/>
    <w:p w14:paraId="10B83181" w14:textId="666BCE2D" w:rsidR="00244A96" w:rsidRDefault="00244A96" w:rsidP="00244A96">
      <w:pPr>
        <w:jc w:val="center"/>
        <w:rPr>
          <w:b/>
          <w:i/>
          <w:u w:val="single"/>
        </w:rPr>
      </w:pPr>
      <w:r w:rsidRPr="00E3603D">
        <w:rPr>
          <w:b/>
          <w:sz w:val="28"/>
          <w:szCs w:val="28"/>
        </w:rPr>
        <w:t>MOTIVATION</w:t>
      </w:r>
    </w:p>
    <w:p w14:paraId="6EA34530" w14:textId="77777777" w:rsidR="00F04073" w:rsidRPr="000C6EDF" w:rsidRDefault="00F04073" w:rsidP="00244A96">
      <w:pPr>
        <w:jc w:val="center"/>
      </w:pPr>
    </w:p>
    <w:p w14:paraId="62963B71" w14:textId="00888491" w:rsidR="00FF5977" w:rsidRPr="00DD7F7C" w:rsidRDefault="00FF5977" w:rsidP="00FF5977">
      <w:pPr>
        <w:rPr>
          <w:b/>
          <w:i/>
        </w:rPr>
      </w:pPr>
      <w:r>
        <w:t xml:space="preserve">The teacher will show students four pictures </w:t>
      </w:r>
      <w:r w:rsidR="00A31B03">
        <w:t>that represent issues or concerns</w:t>
      </w:r>
      <w:r>
        <w:t xml:space="preserve"> </w:t>
      </w:r>
      <w:r w:rsidR="00A31B03">
        <w:t xml:space="preserve">that </w:t>
      </w:r>
      <w:r w:rsidR="00DD7F7C">
        <w:t>affect our school and community</w:t>
      </w:r>
      <w:r w:rsidR="003E79A0">
        <w:t>. The teacher will then explain and discuss</w:t>
      </w:r>
      <w:r>
        <w:t xml:space="preserve"> the four pictures shown on the Smart Board and guide a discussion asking students</w:t>
      </w:r>
      <w:r w:rsidR="00DD7F7C">
        <w:t xml:space="preserve"> to give an examples h</w:t>
      </w:r>
      <w:r w:rsidR="0077682B">
        <w:t>ow we can take informed action.</w:t>
      </w:r>
      <w:r w:rsidR="00133B2E">
        <w:t xml:space="preserve"> The teacher will also define what informed action means and use the pictures to motivate students to take informed action. </w:t>
      </w:r>
    </w:p>
    <w:p w14:paraId="0655140A" w14:textId="77777777" w:rsidR="00906915" w:rsidRDefault="00906915" w:rsidP="00244A96">
      <w:pPr>
        <w:jc w:val="center"/>
        <w:rPr>
          <w:b/>
          <w:sz w:val="28"/>
          <w:szCs w:val="28"/>
        </w:rPr>
      </w:pPr>
    </w:p>
    <w:p w14:paraId="520BA668" w14:textId="77777777" w:rsidR="00244A96" w:rsidRDefault="00244A96" w:rsidP="00244A96">
      <w:pPr>
        <w:jc w:val="center"/>
        <w:rPr>
          <w:b/>
          <w:sz w:val="28"/>
          <w:szCs w:val="28"/>
        </w:rPr>
      </w:pPr>
      <w:r w:rsidRPr="00E3603D">
        <w:rPr>
          <w:b/>
          <w:sz w:val="28"/>
          <w:szCs w:val="28"/>
        </w:rPr>
        <w:t>DEVELOPMENTAL PROCEDURES</w:t>
      </w:r>
    </w:p>
    <w:p w14:paraId="6A9394D3" w14:textId="77777777" w:rsidR="00FF5977" w:rsidRDefault="00FF5977" w:rsidP="00FF5977">
      <w:pPr>
        <w:pStyle w:val="ListParagraph"/>
        <w:numPr>
          <w:ilvl w:val="0"/>
          <w:numId w:val="21"/>
        </w:numPr>
        <w:contextualSpacing/>
      </w:pPr>
      <w:r>
        <w:t>To begin the lesson, the teacher will introduce the behavior expectations for (CHAMPS).</w:t>
      </w:r>
    </w:p>
    <w:p w14:paraId="3AC161F5" w14:textId="33D9B9CE" w:rsidR="00FF5977" w:rsidRDefault="00FF5977" w:rsidP="00FF5977">
      <w:pPr>
        <w:pStyle w:val="ListParagraph"/>
        <w:numPr>
          <w:ilvl w:val="0"/>
          <w:numId w:val="21"/>
        </w:numPr>
        <w:contextualSpacing/>
      </w:pPr>
      <w:r>
        <w:t>The teacher will then show students a You Tube video (“Change The World In 5 Minutes”). The teacher will ask the students to share t</w:t>
      </w:r>
      <w:r w:rsidR="008A51CB">
        <w:t>heir thoughts about the video. As the teacher is beginning to start the video s</w:t>
      </w:r>
      <w:r>
        <w:t xml:space="preserve">tudents will be </w:t>
      </w:r>
      <w:r w:rsidR="00EC2862">
        <w:t>ask to begin to think about concerns or issues they see in the community</w:t>
      </w:r>
      <w:r w:rsidR="008A51CB">
        <w:t xml:space="preserve">. </w:t>
      </w:r>
    </w:p>
    <w:p w14:paraId="5F15EA35" w14:textId="769776BD" w:rsidR="008A51CB" w:rsidRDefault="00FF5977" w:rsidP="00FF5977">
      <w:pPr>
        <w:pStyle w:val="ListParagraph"/>
        <w:numPr>
          <w:ilvl w:val="0"/>
          <w:numId w:val="21"/>
        </w:numPr>
        <w:contextualSpacing/>
      </w:pPr>
      <w:r>
        <w:t>The students will then be split into teams to brainstorm idea</w:t>
      </w:r>
      <w:r w:rsidR="00C273D4">
        <w:t>s and given a graphic organizer to list their ideas.</w:t>
      </w:r>
      <w:r>
        <w:t xml:space="preserve"> The teacher will model </w:t>
      </w:r>
      <w:r w:rsidR="008A51CB">
        <w:t xml:space="preserve">the task for students by giving two examples of ideas that could be used for taking informed action in the school and community. </w:t>
      </w:r>
    </w:p>
    <w:p w14:paraId="1ABEE323" w14:textId="4F79D4A4" w:rsidR="00FF5977" w:rsidRDefault="00FF5977" w:rsidP="00FF5977">
      <w:pPr>
        <w:pStyle w:val="ListParagraph"/>
        <w:numPr>
          <w:ilvl w:val="0"/>
          <w:numId w:val="21"/>
        </w:numPr>
        <w:contextualSpacing/>
      </w:pPr>
      <w:r>
        <w:t xml:space="preserve">Each team will come up with two ideas for both school and community and list them on their graphic organizer. Students may use the You Tube video </w:t>
      </w:r>
      <w:r w:rsidR="008A51CB">
        <w:t xml:space="preserve">for ideas and urged to discuss their ideas with their teammates. </w:t>
      </w:r>
    </w:p>
    <w:p w14:paraId="281C7F72" w14:textId="77777777" w:rsidR="00FF5977" w:rsidRDefault="00FF5977" w:rsidP="00FF5977">
      <w:pPr>
        <w:pStyle w:val="ListParagraph"/>
        <w:numPr>
          <w:ilvl w:val="0"/>
          <w:numId w:val="21"/>
        </w:numPr>
        <w:contextualSpacing/>
      </w:pPr>
      <w:r>
        <w:t xml:space="preserve">One student from each team will go to the white board and list their team’s ideas. The class will then discuss each of the team’s ideas and discuss if certain ones are possible. </w:t>
      </w:r>
    </w:p>
    <w:p w14:paraId="68520810" w14:textId="1BAE91DE" w:rsidR="00FF5977" w:rsidRDefault="00FF5977" w:rsidP="00FF5977">
      <w:pPr>
        <w:pStyle w:val="ListParagraph"/>
        <w:numPr>
          <w:ilvl w:val="0"/>
          <w:numId w:val="21"/>
        </w:numPr>
        <w:contextualSpacing/>
      </w:pPr>
      <w:r>
        <w:t>Each team will then choose one of th</w:t>
      </w:r>
      <w:r w:rsidR="00B5531E">
        <w:t xml:space="preserve">eir ideas and will plan how they can take action. </w:t>
      </w:r>
      <w:r>
        <w:t>The teacher will float from group to group to answer any quest</w:t>
      </w:r>
      <w:r w:rsidR="008A51CB">
        <w:t xml:space="preserve">ions as well as guide each team to make their decision. </w:t>
      </w:r>
    </w:p>
    <w:p w14:paraId="2E0C2AE0" w14:textId="5A09F234" w:rsidR="00FF5977" w:rsidRDefault="00FF5977" w:rsidP="00FF5977">
      <w:pPr>
        <w:pStyle w:val="ListParagraph"/>
        <w:numPr>
          <w:ilvl w:val="0"/>
          <w:numId w:val="21"/>
        </w:numPr>
        <w:contextualSpacing/>
      </w:pPr>
      <w:r>
        <w:t xml:space="preserve">Students will be given </w:t>
      </w:r>
      <w:r w:rsidR="003E79A0">
        <w:t xml:space="preserve">40 minutes once </w:t>
      </w:r>
      <w:r w:rsidR="00551758">
        <w:t>a week for 3 weeks to take informed action.</w:t>
      </w:r>
      <w:r w:rsidR="003E79A0">
        <w:t xml:space="preserve"> </w:t>
      </w:r>
      <w:r>
        <w:t>Students will be given a jou</w:t>
      </w:r>
      <w:r w:rsidR="00DA6293">
        <w:t xml:space="preserve">rnal to document their progress, thoughts, or shortcomings during their time working on the project. </w:t>
      </w:r>
    </w:p>
    <w:p w14:paraId="23D59DC8" w14:textId="3EF19144" w:rsidR="00FF5977" w:rsidRDefault="00FF5977" w:rsidP="00FF5977">
      <w:pPr>
        <w:pStyle w:val="ListParagraph"/>
        <w:numPr>
          <w:ilvl w:val="0"/>
          <w:numId w:val="21"/>
        </w:numPr>
        <w:contextualSpacing/>
      </w:pPr>
      <w:r>
        <w:t>Each student will be given an exit slip and will write what taking an informed action means as well as give an example</w:t>
      </w:r>
      <w:r w:rsidR="00DA6293">
        <w:t xml:space="preserve"> why it is important to take </w:t>
      </w:r>
      <w:r>
        <w:t xml:space="preserve">informed action.  </w:t>
      </w:r>
    </w:p>
    <w:p w14:paraId="7B9BC953" w14:textId="77777777" w:rsidR="007C02E9" w:rsidRPr="00E3603D" w:rsidRDefault="007C02E9" w:rsidP="007C02E9">
      <w:pPr>
        <w:rPr>
          <w:i/>
        </w:rPr>
      </w:pPr>
    </w:p>
    <w:p w14:paraId="312D12E2" w14:textId="77777777" w:rsidR="00F04073" w:rsidRDefault="00F04073" w:rsidP="007C02E9">
      <w:pPr>
        <w:jc w:val="center"/>
        <w:rPr>
          <w:b/>
          <w:sz w:val="28"/>
          <w:szCs w:val="28"/>
        </w:rPr>
      </w:pPr>
    </w:p>
    <w:p w14:paraId="70373F2C" w14:textId="77777777" w:rsidR="00262259" w:rsidRDefault="00262259" w:rsidP="000D10A3">
      <w:pPr>
        <w:rPr>
          <w:b/>
          <w:sz w:val="28"/>
          <w:szCs w:val="28"/>
        </w:rPr>
      </w:pPr>
    </w:p>
    <w:p w14:paraId="033A2C10" w14:textId="77777777" w:rsidR="003E79A0" w:rsidRDefault="003E79A0" w:rsidP="007C02E9">
      <w:pPr>
        <w:jc w:val="center"/>
        <w:rPr>
          <w:b/>
          <w:sz w:val="28"/>
          <w:szCs w:val="28"/>
        </w:rPr>
      </w:pPr>
    </w:p>
    <w:p w14:paraId="22876F83" w14:textId="65451F9D" w:rsidR="007C02E9" w:rsidRDefault="007C02E9" w:rsidP="007C02E9">
      <w:pPr>
        <w:jc w:val="center"/>
        <w:rPr>
          <w:b/>
          <w:i/>
          <w:u w:val="single"/>
        </w:rPr>
      </w:pPr>
      <w:r w:rsidRPr="00E3603D">
        <w:rPr>
          <w:b/>
          <w:sz w:val="28"/>
          <w:szCs w:val="28"/>
        </w:rPr>
        <w:t xml:space="preserve">INSTRUCTIONAL STRATEGIES </w:t>
      </w:r>
    </w:p>
    <w:p w14:paraId="10031538" w14:textId="77777777" w:rsidR="00F04073" w:rsidRDefault="00F04073" w:rsidP="007C02E9">
      <w:pPr>
        <w:jc w:val="center"/>
        <w:rPr>
          <w:b/>
          <w:i/>
          <w:u w:val="single"/>
        </w:rPr>
      </w:pPr>
    </w:p>
    <w:p w14:paraId="623857C2" w14:textId="54B8D3BE" w:rsidR="00F04073" w:rsidRPr="004929E2" w:rsidRDefault="004929E2" w:rsidP="00F04073">
      <w:pPr>
        <w:spacing w:line="360" w:lineRule="auto"/>
        <w:rPr>
          <w:b/>
        </w:rPr>
      </w:pPr>
      <w:r w:rsidRPr="004929E2">
        <w:rPr>
          <w:b/>
        </w:rPr>
        <w:t>Cooperative Learning</w:t>
      </w:r>
    </w:p>
    <w:p w14:paraId="318ED680" w14:textId="6792BEED" w:rsidR="00443956" w:rsidRDefault="00210543" w:rsidP="004929E2">
      <w:pPr>
        <w:spacing w:line="360" w:lineRule="auto"/>
        <w:ind w:firstLine="720"/>
      </w:pPr>
      <w:r w:rsidRPr="000B3E11">
        <w:rPr>
          <w:u w:val="single"/>
        </w:rPr>
        <w:t>Indicator</w:t>
      </w:r>
      <w:r>
        <w:rPr>
          <w:u w:val="single"/>
        </w:rPr>
        <w:t>:</w:t>
      </w:r>
      <w:r w:rsidR="00443956">
        <w:t xml:space="preserve"> </w:t>
      </w:r>
      <w:r w:rsidR="00443956" w:rsidRPr="004929E2">
        <w:t>This will be evident when students</w:t>
      </w:r>
      <w:r w:rsidR="00443956">
        <w:t xml:space="preserve"> participate i</w:t>
      </w:r>
      <w:r w:rsidR="00DA6293">
        <w:t xml:space="preserve">n small collaborative teams, </w:t>
      </w:r>
      <w:r w:rsidR="00443956">
        <w:t>brainstorm</w:t>
      </w:r>
      <w:r w:rsidR="00DA6293">
        <w:t xml:space="preserve"> as a team,</w:t>
      </w:r>
      <w:r w:rsidR="00443956">
        <w:t xml:space="preserve"> and create</w:t>
      </w:r>
      <w:r w:rsidR="00DA6293">
        <w:t xml:space="preserve"> and work on</w:t>
      </w:r>
      <w:r w:rsidR="00443956">
        <w:t xml:space="preserve"> their informed action projects to help the school or community.</w:t>
      </w:r>
    </w:p>
    <w:p w14:paraId="6F91F639" w14:textId="77777777" w:rsidR="004929E2" w:rsidRDefault="004929E2" w:rsidP="004929E2">
      <w:pPr>
        <w:spacing w:line="360" w:lineRule="auto"/>
        <w:ind w:firstLine="720"/>
      </w:pPr>
    </w:p>
    <w:p w14:paraId="3908B9B2" w14:textId="7984133E" w:rsidR="004929E2" w:rsidRPr="004929E2" w:rsidRDefault="004929E2" w:rsidP="004929E2">
      <w:pPr>
        <w:spacing w:line="360" w:lineRule="auto"/>
        <w:rPr>
          <w:b/>
        </w:rPr>
      </w:pPr>
      <w:r w:rsidRPr="004929E2">
        <w:rPr>
          <w:b/>
        </w:rPr>
        <w:t>Discussion</w:t>
      </w:r>
    </w:p>
    <w:p w14:paraId="27DAC538" w14:textId="0C994189" w:rsidR="00450F01" w:rsidRPr="00452DC1" w:rsidRDefault="004929E2" w:rsidP="00452DC1">
      <w:pPr>
        <w:spacing w:line="360" w:lineRule="auto"/>
        <w:ind w:firstLine="720"/>
      </w:pPr>
      <w:r>
        <w:rPr>
          <w:u w:val="single"/>
        </w:rPr>
        <w:t xml:space="preserve">Indicator: </w:t>
      </w:r>
      <w:r w:rsidRPr="004929E2">
        <w:t xml:space="preserve">This will be evident when the students and </w:t>
      </w:r>
      <w:r w:rsidR="00DA6293">
        <w:t xml:space="preserve">the </w:t>
      </w:r>
      <w:r w:rsidRPr="004929E2">
        <w:t>teacher</w:t>
      </w:r>
      <w:r w:rsidR="00DA6293">
        <w:t xml:space="preserve"> discuss the four pictures shown </w:t>
      </w:r>
      <w:r w:rsidR="00443956">
        <w:t xml:space="preserve">by the teacher, </w:t>
      </w:r>
      <w:r w:rsidR="00452DC1">
        <w:t xml:space="preserve">discuss </w:t>
      </w:r>
      <w:r w:rsidR="00452DC1">
        <w:rPr>
          <w:i/>
        </w:rPr>
        <w:t>Change The World In 5 Minutes</w:t>
      </w:r>
      <w:r w:rsidR="00452DC1">
        <w:t xml:space="preserve"> You Tube video, and discuss the ideas that each team came out with.</w:t>
      </w:r>
    </w:p>
    <w:p w14:paraId="0ECCC080" w14:textId="77777777" w:rsidR="00450F01" w:rsidRDefault="00450F01" w:rsidP="00244A96">
      <w:pPr>
        <w:jc w:val="center"/>
        <w:rPr>
          <w:b/>
          <w:sz w:val="28"/>
          <w:szCs w:val="28"/>
        </w:rPr>
      </w:pPr>
    </w:p>
    <w:p w14:paraId="0445002B" w14:textId="076C00C5" w:rsidR="00244A96" w:rsidRDefault="00244A96" w:rsidP="00244A96">
      <w:pPr>
        <w:jc w:val="center"/>
        <w:rPr>
          <w:b/>
          <w:i/>
        </w:rPr>
      </w:pPr>
      <w:r w:rsidRPr="00E3603D">
        <w:rPr>
          <w:b/>
          <w:sz w:val="28"/>
          <w:szCs w:val="28"/>
        </w:rPr>
        <w:t>ADAPTATIONS</w:t>
      </w:r>
    </w:p>
    <w:p w14:paraId="6151C16F" w14:textId="77777777" w:rsidR="00F04073" w:rsidRDefault="00F04073" w:rsidP="00244A96">
      <w:pPr>
        <w:jc w:val="center"/>
        <w:rPr>
          <w:b/>
          <w:i/>
        </w:rPr>
      </w:pPr>
    </w:p>
    <w:p w14:paraId="2EC22782" w14:textId="1EF6E2B5" w:rsidR="00452DC1" w:rsidRDefault="00452DC1" w:rsidP="00452DC1">
      <w:pPr>
        <w:pStyle w:val="ListParagraph"/>
        <w:numPr>
          <w:ilvl w:val="0"/>
          <w:numId w:val="18"/>
        </w:numPr>
      </w:pPr>
      <w:r>
        <w:t>The student who struggles to focus and attend will be re-focused and re-directed through the use of specific non-verbal cues.</w:t>
      </w:r>
    </w:p>
    <w:p w14:paraId="15AFBEF0" w14:textId="127F5D98" w:rsidR="00452DC1" w:rsidRDefault="00452DC1" w:rsidP="009C3712">
      <w:pPr>
        <w:pStyle w:val="ListParagraph"/>
        <w:numPr>
          <w:ilvl w:val="0"/>
          <w:numId w:val="18"/>
        </w:numPr>
      </w:pPr>
      <w:r>
        <w:t>The student who struggles to understand directions will have directions repeated orally multiple times</w:t>
      </w:r>
      <w:r w:rsidR="00262259">
        <w:t>.</w:t>
      </w:r>
    </w:p>
    <w:p w14:paraId="1123EAAD" w14:textId="77777777" w:rsidR="00452DC1" w:rsidRDefault="009C3712" w:rsidP="009C3712">
      <w:pPr>
        <w:pStyle w:val="ListParagraph"/>
        <w:numPr>
          <w:ilvl w:val="0"/>
          <w:numId w:val="18"/>
        </w:numPr>
      </w:pPr>
      <w:r>
        <w:t>The student with a visual impairment will sit close to the Smart Board.</w:t>
      </w:r>
    </w:p>
    <w:p w14:paraId="68CB9CEA" w14:textId="4A57A66A" w:rsidR="00EE74A0" w:rsidRPr="00452DC1" w:rsidRDefault="009C3712" w:rsidP="00940932">
      <w:pPr>
        <w:pStyle w:val="ListParagraph"/>
        <w:numPr>
          <w:ilvl w:val="0"/>
          <w:numId w:val="18"/>
        </w:numPr>
      </w:pPr>
      <w:r>
        <w:t xml:space="preserve">The English Language Learner will be paired with a peer buddy during the </w:t>
      </w:r>
      <w:r w:rsidR="00452DC1">
        <w:t xml:space="preserve">brainstorming and planning of their informed action projects. </w:t>
      </w:r>
    </w:p>
    <w:p w14:paraId="664FAB86" w14:textId="77777777" w:rsidR="00EE74A0" w:rsidRDefault="00EE74A0" w:rsidP="009D0F0F">
      <w:pPr>
        <w:jc w:val="center"/>
        <w:rPr>
          <w:b/>
          <w:sz w:val="28"/>
          <w:szCs w:val="28"/>
        </w:rPr>
      </w:pPr>
    </w:p>
    <w:p w14:paraId="3818A4A1" w14:textId="77777777" w:rsidR="00244A96" w:rsidRDefault="00244A96" w:rsidP="009D0F0F">
      <w:pPr>
        <w:jc w:val="center"/>
        <w:rPr>
          <w:b/>
          <w:sz w:val="28"/>
          <w:szCs w:val="28"/>
        </w:rPr>
      </w:pPr>
      <w:r w:rsidRPr="00E3603D">
        <w:rPr>
          <w:b/>
          <w:sz w:val="28"/>
          <w:szCs w:val="28"/>
        </w:rPr>
        <w:t>DIFFERENTIATION OF INSTRUCTION</w:t>
      </w:r>
    </w:p>
    <w:p w14:paraId="5C676D85" w14:textId="77777777" w:rsidR="009D0F0F" w:rsidRDefault="009D0F0F" w:rsidP="009D0F0F">
      <w:pPr>
        <w:jc w:val="center"/>
        <w:rPr>
          <w:b/>
          <w:sz w:val="28"/>
          <w:szCs w:val="28"/>
        </w:rPr>
      </w:pPr>
    </w:p>
    <w:p w14:paraId="5C5FAD3F" w14:textId="48CBE222" w:rsidR="00F04073" w:rsidRPr="00B958EB" w:rsidRDefault="00B958EB" w:rsidP="00B958EB">
      <w:pPr>
        <w:pStyle w:val="ListParagraph"/>
        <w:numPr>
          <w:ilvl w:val="0"/>
          <w:numId w:val="19"/>
        </w:numPr>
      </w:pPr>
      <w:r w:rsidRPr="00B958EB">
        <w:t xml:space="preserve">Interpersonal students will interact with their peers during </w:t>
      </w:r>
      <w:r w:rsidR="00262259">
        <w:t>brainstorming and planning their informed action projects</w:t>
      </w:r>
      <w:r w:rsidRPr="00B958EB">
        <w:t>.</w:t>
      </w:r>
    </w:p>
    <w:p w14:paraId="75AA5E6C" w14:textId="726D7B53" w:rsidR="00B958EB" w:rsidRDefault="00B958EB" w:rsidP="00B958EB">
      <w:pPr>
        <w:pStyle w:val="ListParagraph"/>
        <w:numPr>
          <w:ilvl w:val="0"/>
          <w:numId w:val="19"/>
        </w:numPr>
      </w:pPr>
      <w:r w:rsidRPr="00B958EB">
        <w:t>The visual learner will watch</w:t>
      </w:r>
      <w:r w:rsidR="00262259">
        <w:t xml:space="preserve"> a video clip about taking an informed action.</w:t>
      </w:r>
    </w:p>
    <w:p w14:paraId="685ADC4F" w14:textId="36FE8B57" w:rsidR="007C02E9" w:rsidRDefault="00B958EB" w:rsidP="00262259">
      <w:pPr>
        <w:pStyle w:val="ListParagraph"/>
        <w:numPr>
          <w:ilvl w:val="0"/>
          <w:numId w:val="19"/>
        </w:numPr>
      </w:pPr>
      <w:r>
        <w:t xml:space="preserve">The kinesthetic learner will raise money and gather school supplies </w:t>
      </w:r>
      <w:r w:rsidR="00262259">
        <w:t xml:space="preserve">in order to accomplish their teams informed action project. </w:t>
      </w:r>
    </w:p>
    <w:p w14:paraId="325FD19D" w14:textId="77777777" w:rsidR="00DE262E" w:rsidRPr="001E4B74" w:rsidRDefault="00DE262E" w:rsidP="00DE262E">
      <w:pPr>
        <w:pStyle w:val="ListParagraph"/>
      </w:pPr>
    </w:p>
    <w:p w14:paraId="00C2AE27" w14:textId="2EBA6EE8" w:rsidR="00244A96" w:rsidRPr="00E3603D" w:rsidRDefault="00244A96" w:rsidP="00244A96">
      <w:pPr>
        <w:jc w:val="center"/>
        <w:rPr>
          <w:sz w:val="22"/>
          <w:szCs w:val="22"/>
        </w:rPr>
      </w:pPr>
      <w:r w:rsidRPr="00E3603D">
        <w:rPr>
          <w:b/>
          <w:sz w:val="28"/>
          <w:szCs w:val="28"/>
        </w:rPr>
        <w:t>ASSESSMENT</w:t>
      </w:r>
    </w:p>
    <w:p w14:paraId="479FAD6A" w14:textId="77777777" w:rsidR="00244A96" w:rsidRPr="00E3603D" w:rsidRDefault="00244A96" w:rsidP="00C91067">
      <w:pPr>
        <w:rPr>
          <w:b/>
        </w:rPr>
      </w:pPr>
    </w:p>
    <w:p w14:paraId="61DCEBBB" w14:textId="1601AEC3" w:rsidR="00F04073" w:rsidRDefault="00CB0A9C" w:rsidP="00C91067">
      <w:r>
        <w:t xml:space="preserve">Teacher will observe students as they work in </w:t>
      </w:r>
      <w:r w:rsidR="009725F1">
        <w:t>small collaborative teams</w:t>
      </w:r>
      <w:r w:rsidR="002A5313">
        <w:t>.</w:t>
      </w:r>
    </w:p>
    <w:p w14:paraId="1D966147" w14:textId="749AFB7C" w:rsidR="00CB0A9C" w:rsidRDefault="009725F1" w:rsidP="00C91067">
      <w:r>
        <w:t xml:space="preserve">Teacher will review </w:t>
      </w:r>
      <w:r w:rsidR="006A3007">
        <w:t>student’s journals as they are doing their informed action project.</w:t>
      </w:r>
    </w:p>
    <w:p w14:paraId="60E6AF06" w14:textId="20DD85E3" w:rsidR="003E79A0" w:rsidRPr="00D55C30" w:rsidRDefault="00C91067" w:rsidP="00D55C30">
      <w:r>
        <w:t xml:space="preserve">Teacher will review the </w:t>
      </w:r>
      <w:r w:rsidR="006A3007">
        <w:t xml:space="preserve">students </w:t>
      </w:r>
      <w:r>
        <w:t>exit tickets</w:t>
      </w:r>
      <w:r w:rsidR="002A5313">
        <w:t>.</w:t>
      </w:r>
    </w:p>
    <w:p w14:paraId="2643B37C" w14:textId="77777777" w:rsidR="00244A96" w:rsidRDefault="00244A96" w:rsidP="00244A96">
      <w:pPr>
        <w:jc w:val="center"/>
        <w:rPr>
          <w:b/>
          <w:sz w:val="28"/>
          <w:szCs w:val="28"/>
        </w:rPr>
      </w:pPr>
      <w:r w:rsidRPr="00E3603D">
        <w:rPr>
          <w:b/>
          <w:sz w:val="28"/>
          <w:szCs w:val="28"/>
        </w:rPr>
        <w:t>INDEPENDENT PRACTICE</w:t>
      </w:r>
    </w:p>
    <w:p w14:paraId="4F3BBD72" w14:textId="77777777" w:rsidR="0026429D" w:rsidRDefault="0026429D" w:rsidP="00244A96">
      <w:pPr>
        <w:jc w:val="center"/>
        <w:rPr>
          <w:b/>
          <w:sz w:val="28"/>
          <w:szCs w:val="28"/>
        </w:rPr>
      </w:pPr>
    </w:p>
    <w:p w14:paraId="734C5DA4" w14:textId="09F54A81" w:rsidR="00F04073" w:rsidRPr="006A3007" w:rsidRDefault="006A3007" w:rsidP="006A3007">
      <w:r>
        <w:lastRenderedPageBreak/>
        <w:t>Students will create an illustration depicting the aftermath of their informed action project for homework.</w:t>
      </w:r>
    </w:p>
    <w:p w14:paraId="0E495FEF" w14:textId="77777777" w:rsidR="00244A96" w:rsidRPr="00E3603D" w:rsidRDefault="00244A96" w:rsidP="00244A96">
      <w:pPr>
        <w:jc w:val="center"/>
        <w:rPr>
          <w:b/>
        </w:rPr>
      </w:pPr>
    </w:p>
    <w:p w14:paraId="18334BD7" w14:textId="77777777" w:rsidR="00244A96" w:rsidRPr="00E3603D" w:rsidRDefault="00244A96" w:rsidP="00244A96"/>
    <w:p w14:paraId="02F124BE" w14:textId="77777777" w:rsidR="00244A96" w:rsidRPr="00E3603D" w:rsidRDefault="00244A96" w:rsidP="00244A96">
      <w:pPr>
        <w:jc w:val="center"/>
        <w:rPr>
          <w:b/>
          <w:sz w:val="28"/>
          <w:szCs w:val="28"/>
        </w:rPr>
      </w:pPr>
      <w:r w:rsidRPr="00E3603D">
        <w:rPr>
          <w:b/>
          <w:sz w:val="28"/>
          <w:szCs w:val="28"/>
        </w:rPr>
        <w:t>FOLLOW-UP</w:t>
      </w:r>
      <w:r w:rsidR="00B9114E" w:rsidRPr="00E3603D">
        <w:rPr>
          <w:b/>
          <w:sz w:val="28"/>
          <w:szCs w:val="28"/>
        </w:rPr>
        <w:t xml:space="preserve"> ACTIVITIES</w:t>
      </w:r>
      <w:r w:rsidRPr="00E3603D">
        <w:rPr>
          <w:b/>
          <w:sz w:val="28"/>
          <w:szCs w:val="28"/>
        </w:rPr>
        <w:t>: DIRECT TEACHER INTERVENTION AND ACADEMIC ENRICHMENT</w:t>
      </w:r>
    </w:p>
    <w:p w14:paraId="2237E35F" w14:textId="77777777" w:rsidR="006A3007" w:rsidRPr="00E3603D" w:rsidRDefault="006A3007" w:rsidP="00244A96"/>
    <w:p w14:paraId="5AC11A0E" w14:textId="77777777" w:rsidR="00F04073" w:rsidRPr="00262259" w:rsidRDefault="00F04073" w:rsidP="00F04073">
      <w:pPr>
        <w:spacing w:line="360" w:lineRule="auto"/>
        <w:rPr>
          <w:b/>
          <w:u w:val="single"/>
        </w:rPr>
      </w:pPr>
      <w:r w:rsidRPr="00262259">
        <w:rPr>
          <w:b/>
          <w:u w:val="single"/>
        </w:rPr>
        <w:t>Direct Teacher Intervention</w:t>
      </w:r>
    </w:p>
    <w:p w14:paraId="6B014730" w14:textId="5B3FBAB8" w:rsidR="00F04073" w:rsidRDefault="00262259" w:rsidP="00F04073">
      <w:pPr>
        <w:spacing w:line="360" w:lineRule="auto"/>
      </w:pPr>
      <w:r>
        <w:t xml:space="preserve">The teacher will provide multiple </w:t>
      </w:r>
      <w:r w:rsidR="00D544DD">
        <w:t>examples of what it means to take informed action</w:t>
      </w:r>
      <w:r w:rsidR="00D01446">
        <w:t>, in a one-to-one discussion</w:t>
      </w:r>
      <w:r w:rsidR="00D544DD">
        <w:t>. The tea</w:t>
      </w:r>
      <w:r w:rsidR="00D01446">
        <w:t>cher will then give the student</w:t>
      </w:r>
      <w:r w:rsidR="00D544DD">
        <w:t xml:space="preserve"> a </w:t>
      </w:r>
      <w:r>
        <w:t>range</w:t>
      </w:r>
      <w:r w:rsidR="00D544DD">
        <w:t xml:space="preserve"> of </w:t>
      </w:r>
      <w:r>
        <w:t>circumstances</w:t>
      </w:r>
      <w:r w:rsidR="00D544DD">
        <w:t xml:space="preserve"> and see if they </w:t>
      </w:r>
      <w:r>
        <w:t>are able to</w:t>
      </w:r>
      <w:r w:rsidR="00D544DD">
        <w:t xml:space="preserve"> come up with a way that they would take informed action</w:t>
      </w:r>
      <w:r>
        <w:t xml:space="preserve"> in the</w:t>
      </w:r>
      <w:r w:rsidR="00D544DD">
        <w:t xml:space="preserve"> given the situation. </w:t>
      </w:r>
    </w:p>
    <w:p w14:paraId="1A905A9B" w14:textId="77777777" w:rsidR="00D01446" w:rsidRDefault="00D01446" w:rsidP="00F04073">
      <w:pPr>
        <w:spacing w:line="360" w:lineRule="auto"/>
        <w:rPr>
          <w:u w:val="single"/>
        </w:rPr>
      </w:pPr>
    </w:p>
    <w:p w14:paraId="67A87BD7" w14:textId="77777777" w:rsidR="00F04073" w:rsidRPr="00262259" w:rsidRDefault="00F04073" w:rsidP="00F04073">
      <w:pPr>
        <w:spacing w:line="360" w:lineRule="auto"/>
        <w:rPr>
          <w:b/>
          <w:u w:val="single"/>
        </w:rPr>
      </w:pPr>
      <w:r w:rsidRPr="00262259">
        <w:rPr>
          <w:b/>
          <w:u w:val="single"/>
        </w:rPr>
        <w:t>Academic Enrichment</w:t>
      </w:r>
    </w:p>
    <w:p w14:paraId="3D63E12D" w14:textId="77777777" w:rsidR="007B2B11" w:rsidRDefault="007B2B11" w:rsidP="00F1072A">
      <w:pPr>
        <w:spacing w:line="360" w:lineRule="auto"/>
      </w:pPr>
    </w:p>
    <w:p w14:paraId="46F18B82" w14:textId="536007B8" w:rsidR="00F1072A" w:rsidRDefault="00002E5D" w:rsidP="00F1072A">
      <w:pPr>
        <w:spacing w:line="360" w:lineRule="auto"/>
      </w:pPr>
      <w:r>
        <w:t xml:space="preserve">The teacher will </w:t>
      </w:r>
      <w:r w:rsidR="00B23D43">
        <w:t xml:space="preserve">present to students a national disaster and students will work in small collaborative teams to brainstorm </w:t>
      </w:r>
      <w:r>
        <w:t>informed action ideas</w:t>
      </w:r>
      <w:r w:rsidR="00B23D43">
        <w:t>. Students will wo</w:t>
      </w:r>
      <w:r>
        <w:t xml:space="preserve">rk together to plan and execute. </w:t>
      </w:r>
    </w:p>
    <w:p w14:paraId="162CADE6" w14:textId="77777777" w:rsidR="00244A96" w:rsidRPr="00E3603D" w:rsidRDefault="00244A96" w:rsidP="00F04073">
      <w:pPr>
        <w:rPr>
          <w:b/>
          <w:sz w:val="28"/>
          <w:szCs w:val="28"/>
        </w:rPr>
      </w:pPr>
    </w:p>
    <w:p w14:paraId="4B1805FA" w14:textId="77777777" w:rsidR="00244A96" w:rsidRPr="00E3603D" w:rsidRDefault="00244A96" w:rsidP="00244A96">
      <w:pPr>
        <w:jc w:val="center"/>
        <w:rPr>
          <w:b/>
          <w:sz w:val="28"/>
          <w:szCs w:val="28"/>
        </w:rPr>
      </w:pPr>
    </w:p>
    <w:p w14:paraId="286C6520" w14:textId="77777777" w:rsidR="001F3524" w:rsidRDefault="001F3524" w:rsidP="00244A96">
      <w:pPr>
        <w:jc w:val="center"/>
        <w:rPr>
          <w:b/>
          <w:sz w:val="28"/>
          <w:szCs w:val="28"/>
        </w:rPr>
      </w:pPr>
    </w:p>
    <w:p w14:paraId="61704CCC" w14:textId="77777777" w:rsidR="001F3524" w:rsidRDefault="001F3524" w:rsidP="00244A96">
      <w:pPr>
        <w:jc w:val="center"/>
        <w:rPr>
          <w:b/>
          <w:sz w:val="28"/>
          <w:szCs w:val="28"/>
        </w:rPr>
      </w:pPr>
    </w:p>
    <w:p w14:paraId="2C3F1596" w14:textId="77777777" w:rsidR="001F3524" w:rsidRDefault="001F3524" w:rsidP="00244A96">
      <w:pPr>
        <w:jc w:val="center"/>
        <w:rPr>
          <w:b/>
          <w:sz w:val="28"/>
          <w:szCs w:val="28"/>
        </w:rPr>
      </w:pPr>
    </w:p>
    <w:p w14:paraId="0B2BEF6A" w14:textId="77777777" w:rsidR="001F3524" w:rsidRDefault="001F3524" w:rsidP="00244A96">
      <w:pPr>
        <w:jc w:val="center"/>
        <w:rPr>
          <w:b/>
          <w:sz w:val="28"/>
          <w:szCs w:val="28"/>
        </w:rPr>
      </w:pPr>
    </w:p>
    <w:p w14:paraId="2F8C79C5" w14:textId="77777777" w:rsidR="001F3524" w:rsidRDefault="001F3524" w:rsidP="00244A96">
      <w:pPr>
        <w:jc w:val="center"/>
        <w:rPr>
          <w:b/>
          <w:sz w:val="28"/>
          <w:szCs w:val="28"/>
        </w:rPr>
      </w:pPr>
    </w:p>
    <w:p w14:paraId="3B284040" w14:textId="77777777" w:rsidR="001F3524" w:rsidRDefault="001F3524" w:rsidP="00244A96">
      <w:pPr>
        <w:jc w:val="center"/>
        <w:rPr>
          <w:b/>
          <w:sz w:val="28"/>
          <w:szCs w:val="28"/>
        </w:rPr>
      </w:pPr>
    </w:p>
    <w:p w14:paraId="2DE07E5C" w14:textId="77777777" w:rsidR="00267C7A" w:rsidRDefault="00267C7A" w:rsidP="00244A96">
      <w:pPr>
        <w:jc w:val="center"/>
        <w:rPr>
          <w:b/>
          <w:sz w:val="28"/>
          <w:szCs w:val="28"/>
        </w:rPr>
      </w:pPr>
    </w:p>
    <w:p w14:paraId="185C4E37" w14:textId="77777777" w:rsidR="00267C7A" w:rsidRDefault="00267C7A" w:rsidP="00244A96">
      <w:pPr>
        <w:jc w:val="center"/>
        <w:rPr>
          <w:b/>
          <w:sz w:val="28"/>
          <w:szCs w:val="28"/>
        </w:rPr>
      </w:pPr>
    </w:p>
    <w:p w14:paraId="28314FB3" w14:textId="77777777" w:rsidR="00267C7A" w:rsidRDefault="00267C7A" w:rsidP="00244A96">
      <w:pPr>
        <w:jc w:val="center"/>
        <w:rPr>
          <w:b/>
          <w:sz w:val="28"/>
          <w:szCs w:val="28"/>
        </w:rPr>
      </w:pPr>
    </w:p>
    <w:p w14:paraId="06CB56F4" w14:textId="77777777" w:rsidR="00267C7A" w:rsidRDefault="00267C7A" w:rsidP="00244A96">
      <w:pPr>
        <w:jc w:val="center"/>
        <w:rPr>
          <w:b/>
          <w:sz w:val="28"/>
          <w:szCs w:val="28"/>
        </w:rPr>
      </w:pPr>
    </w:p>
    <w:p w14:paraId="41D388B6" w14:textId="77777777" w:rsidR="00267C7A" w:rsidRDefault="00267C7A" w:rsidP="00244A96">
      <w:pPr>
        <w:jc w:val="center"/>
        <w:rPr>
          <w:b/>
          <w:sz w:val="28"/>
          <w:szCs w:val="28"/>
        </w:rPr>
      </w:pPr>
    </w:p>
    <w:p w14:paraId="25AB40F8" w14:textId="77777777" w:rsidR="00267C7A" w:rsidRDefault="00267C7A" w:rsidP="00244A96">
      <w:pPr>
        <w:jc w:val="center"/>
        <w:rPr>
          <w:b/>
          <w:sz w:val="28"/>
          <w:szCs w:val="28"/>
        </w:rPr>
      </w:pPr>
    </w:p>
    <w:p w14:paraId="79EB9AB9" w14:textId="77777777" w:rsidR="00C273D4" w:rsidRDefault="00C273D4" w:rsidP="00244A96">
      <w:pPr>
        <w:jc w:val="center"/>
        <w:rPr>
          <w:b/>
          <w:sz w:val="28"/>
          <w:szCs w:val="28"/>
        </w:rPr>
      </w:pPr>
    </w:p>
    <w:p w14:paraId="5E9B978D" w14:textId="77777777" w:rsidR="00C273D4" w:rsidRDefault="00C273D4" w:rsidP="00244A96">
      <w:pPr>
        <w:jc w:val="center"/>
        <w:rPr>
          <w:b/>
          <w:sz w:val="28"/>
          <w:szCs w:val="28"/>
        </w:rPr>
      </w:pPr>
    </w:p>
    <w:p w14:paraId="1211EF3E" w14:textId="77777777" w:rsidR="00C273D4" w:rsidRDefault="00C273D4" w:rsidP="00244A96">
      <w:pPr>
        <w:jc w:val="center"/>
        <w:rPr>
          <w:b/>
          <w:sz w:val="28"/>
          <w:szCs w:val="28"/>
        </w:rPr>
      </w:pPr>
    </w:p>
    <w:p w14:paraId="5513CA08" w14:textId="77777777" w:rsidR="00C273D4" w:rsidRDefault="00C273D4" w:rsidP="00244A96">
      <w:pPr>
        <w:jc w:val="center"/>
        <w:rPr>
          <w:b/>
          <w:sz w:val="28"/>
          <w:szCs w:val="28"/>
        </w:rPr>
      </w:pPr>
    </w:p>
    <w:p w14:paraId="733A6AB2" w14:textId="77777777" w:rsidR="00C273D4" w:rsidRDefault="00C273D4" w:rsidP="00244A96">
      <w:pPr>
        <w:jc w:val="center"/>
        <w:rPr>
          <w:b/>
          <w:sz w:val="28"/>
          <w:szCs w:val="28"/>
        </w:rPr>
      </w:pPr>
    </w:p>
    <w:p w14:paraId="231C2E0B" w14:textId="77777777" w:rsidR="00C273D4" w:rsidRDefault="00C273D4" w:rsidP="00244A96">
      <w:pPr>
        <w:jc w:val="center"/>
        <w:rPr>
          <w:b/>
          <w:sz w:val="28"/>
          <w:szCs w:val="28"/>
        </w:rPr>
      </w:pPr>
    </w:p>
    <w:p w14:paraId="75862F54" w14:textId="77777777" w:rsidR="00EC2862" w:rsidRDefault="00EC2862" w:rsidP="00244A96">
      <w:pPr>
        <w:jc w:val="center"/>
        <w:rPr>
          <w:b/>
          <w:sz w:val="28"/>
          <w:szCs w:val="28"/>
        </w:rPr>
      </w:pPr>
    </w:p>
    <w:p w14:paraId="73AA3536" w14:textId="598BAF1C" w:rsidR="00244A96" w:rsidRDefault="00244A96" w:rsidP="00244A96">
      <w:pPr>
        <w:jc w:val="center"/>
        <w:rPr>
          <w:b/>
          <w:sz w:val="28"/>
          <w:szCs w:val="28"/>
        </w:rPr>
      </w:pPr>
      <w:r w:rsidRPr="00E3603D">
        <w:rPr>
          <w:b/>
          <w:sz w:val="28"/>
          <w:szCs w:val="28"/>
        </w:rPr>
        <w:t>REFERENCES</w:t>
      </w:r>
    </w:p>
    <w:p w14:paraId="37D2938A" w14:textId="77777777" w:rsidR="00EC2862" w:rsidRDefault="00EC2862" w:rsidP="00244A96">
      <w:pPr>
        <w:jc w:val="center"/>
        <w:rPr>
          <w:b/>
          <w:sz w:val="28"/>
          <w:szCs w:val="28"/>
        </w:rPr>
      </w:pPr>
    </w:p>
    <w:p w14:paraId="01949978" w14:textId="77777777" w:rsidR="00EA6F53" w:rsidRDefault="00EA6F53" w:rsidP="00EA6F53">
      <w:pPr>
        <w:rPr>
          <w:rStyle w:val="Hyperlink"/>
          <w:rFonts w:ascii="Times" w:eastAsiaTheme="minorHAnsi" w:hAnsi="Times" w:cs="Times"/>
        </w:rPr>
      </w:pPr>
      <w:r w:rsidRPr="008725BF">
        <w:rPr>
          <w:rFonts w:ascii="Times" w:eastAsiaTheme="minorHAnsi" w:hAnsi="Times" w:cs="Times"/>
          <w:color w:val="262626"/>
        </w:rPr>
        <w:t>New York State K-12 Social Studies Framework. (n.d.)</w:t>
      </w:r>
      <w:r>
        <w:rPr>
          <w:rFonts w:ascii="Times" w:eastAsiaTheme="minorHAnsi" w:hAnsi="Times" w:cs="Times"/>
          <w:color w:val="262626"/>
        </w:rPr>
        <w:t>. Retrieved April 07</w:t>
      </w:r>
      <w:r w:rsidRPr="008725BF">
        <w:rPr>
          <w:rFonts w:ascii="Times" w:eastAsiaTheme="minorHAnsi" w:hAnsi="Times" w:cs="Times"/>
          <w:color w:val="262626"/>
        </w:rPr>
        <w:t xml:space="preserve">, 2017, from </w:t>
      </w:r>
      <w:hyperlink r:id="rId8" w:history="1">
        <w:r w:rsidRPr="008A3633">
          <w:rPr>
            <w:rStyle w:val="Hyperlink"/>
            <w:rFonts w:ascii="Times" w:eastAsiaTheme="minorHAnsi" w:hAnsi="Times" w:cs="Times"/>
          </w:rPr>
          <w:t>https://www.engageny.org/resource/new-york-state-k-12-social-studies-framework</w:t>
        </w:r>
      </w:hyperlink>
    </w:p>
    <w:p w14:paraId="3CD0389B" w14:textId="77777777" w:rsidR="00EA6F53" w:rsidRDefault="00EA6F53" w:rsidP="00EA6F53">
      <w:pPr>
        <w:rPr>
          <w:rStyle w:val="Hyperlink"/>
          <w:rFonts w:ascii="Times" w:eastAsiaTheme="minorHAnsi" w:hAnsi="Times" w:cs="Times"/>
        </w:rPr>
      </w:pPr>
    </w:p>
    <w:p w14:paraId="1B186C00" w14:textId="12F40B34" w:rsidR="00EA6F53" w:rsidRPr="00EA6F53" w:rsidRDefault="00EA6F53" w:rsidP="00EA6F53">
      <w:pPr>
        <w:rPr>
          <w:rFonts w:ascii="Times" w:eastAsiaTheme="minorHAnsi" w:hAnsi="Times" w:cs="Times"/>
          <w:color w:val="262626"/>
        </w:rPr>
      </w:pPr>
      <w:r w:rsidRPr="00EA6F53">
        <w:rPr>
          <w:rFonts w:eastAsiaTheme="minorHAnsi"/>
          <w:color w:val="262626"/>
        </w:rPr>
        <w:t>The Global Goals. (n.d.). Retrieved April 08, 2018, from https://www.globalgoals.org/</w:t>
      </w:r>
    </w:p>
    <w:p w14:paraId="10C21B0E" w14:textId="77777777" w:rsidR="00EA6F53" w:rsidRPr="00E3603D" w:rsidRDefault="00EA6F53" w:rsidP="00244A96">
      <w:pPr>
        <w:jc w:val="center"/>
        <w:rPr>
          <w:b/>
          <w:sz w:val="28"/>
          <w:szCs w:val="28"/>
        </w:rPr>
      </w:pPr>
    </w:p>
    <w:p w14:paraId="2B9A9EDF" w14:textId="3307BB3C" w:rsidR="00F04073" w:rsidRDefault="001F3524" w:rsidP="001F3524">
      <w:pPr>
        <w:rPr>
          <w:rFonts w:eastAsiaTheme="minorHAnsi"/>
          <w:color w:val="262626"/>
        </w:rPr>
      </w:pPr>
      <w:r>
        <w:t>“</w:t>
      </w:r>
      <w:r w:rsidR="003B46FF">
        <w:t>Change The World In 5 Minutes</w:t>
      </w:r>
      <w:r>
        <w:rPr>
          <w:rFonts w:eastAsiaTheme="minorHAnsi"/>
          <w:color w:val="262626"/>
        </w:rPr>
        <w:t xml:space="preserve">” </w:t>
      </w:r>
      <w:r w:rsidR="003B46FF">
        <w:rPr>
          <w:rFonts w:eastAsiaTheme="minorHAnsi"/>
          <w:color w:val="262626"/>
        </w:rPr>
        <w:t>(2008, March 17). Retrieved April 10</w:t>
      </w:r>
      <w:r w:rsidRPr="001F3524">
        <w:rPr>
          <w:rFonts w:eastAsiaTheme="minorHAnsi"/>
          <w:color w:val="262626"/>
        </w:rPr>
        <w:t xml:space="preserve">, 2018, from </w:t>
      </w:r>
      <w:hyperlink r:id="rId9" w:history="1">
        <w:r w:rsidR="00C273D4" w:rsidRPr="00E13F0F">
          <w:rPr>
            <w:rStyle w:val="Hyperlink"/>
            <w:rFonts w:eastAsiaTheme="minorHAnsi"/>
          </w:rPr>
          <w:t>https://www.youtube.com/watch?v=oROsbaxWH0M</w:t>
        </w:r>
      </w:hyperlink>
    </w:p>
    <w:p w14:paraId="48AEAC11" w14:textId="77777777" w:rsidR="00C273D4" w:rsidRPr="001F3524" w:rsidRDefault="00C273D4" w:rsidP="001F3524">
      <w:pPr>
        <w:rPr>
          <w:b/>
        </w:rPr>
      </w:pPr>
    </w:p>
    <w:p w14:paraId="13A6C5DF" w14:textId="77777777" w:rsidR="00244A96" w:rsidRPr="00E3603D" w:rsidRDefault="00244A96" w:rsidP="00244A96"/>
    <w:p w14:paraId="5A6B0946" w14:textId="5B230066" w:rsidR="008B5CE4" w:rsidRDefault="008B5CE4">
      <w:r>
        <w:br w:type="page"/>
      </w:r>
    </w:p>
    <w:p w14:paraId="3E9E63FB" w14:textId="566B2EDD" w:rsidR="008401AB" w:rsidRDefault="008401AB" w:rsidP="009F3D77">
      <w:pPr>
        <w:jc w:val="center"/>
      </w:pPr>
      <w:r>
        <w:rPr>
          <w:noProof/>
        </w:rPr>
        <w:lastRenderedPageBreak/>
        <w:drawing>
          <wp:inline distT="0" distB="0" distL="0" distR="0" wp14:anchorId="49CE3E4E" wp14:editId="1B807820">
            <wp:extent cx="5943600" cy="3851453"/>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51453"/>
                    </a:xfrm>
                    <a:prstGeom prst="rect">
                      <a:avLst/>
                    </a:prstGeom>
                    <a:noFill/>
                    <a:ln>
                      <a:noFill/>
                    </a:ln>
                  </pic:spPr>
                </pic:pic>
              </a:graphicData>
            </a:graphic>
          </wp:inline>
        </w:drawing>
      </w:r>
    </w:p>
    <w:p w14:paraId="5D6E7823" w14:textId="77777777" w:rsidR="008401AB" w:rsidRDefault="008401AB" w:rsidP="009F3D77">
      <w:pPr>
        <w:jc w:val="center"/>
      </w:pPr>
    </w:p>
    <w:p w14:paraId="7203BC64" w14:textId="3F36066A" w:rsidR="008401AB" w:rsidRPr="00EB2D67" w:rsidRDefault="008401AB" w:rsidP="009F3D77">
      <w:pPr>
        <w:jc w:val="center"/>
        <w:rPr>
          <w:b/>
        </w:rPr>
      </w:pPr>
    </w:p>
    <w:p w14:paraId="71B51E9A" w14:textId="5E4D8C58" w:rsidR="007B38CB" w:rsidRDefault="0052131E" w:rsidP="00EB2D67">
      <w:r>
        <w:rPr>
          <w:noProof/>
        </w:rPr>
        <w:drawing>
          <wp:inline distT="0" distB="0" distL="0" distR="0" wp14:anchorId="05C614BB" wp14:editId="1E7A8BAF">
            <wp:extent cx="4935855" cy="2776855"/>
            <wp:effectExtent l="0" t="0" r="0" b="0"/>
            <wp:docPr id="11" name="Picture 5" descr="Seagate External HD:Users:mbushell:Desktop:5a88498c9a3d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gate External HD:Users:mbushell:Desktop:5a88498c9a3d0.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855" cy="2776855"/>
                    </a:xfrm>
                    <a:prstGeom prst="rect">
                      <a:avLst/>
                    </a:prstGeom>
                    <a:noFill/>
                    <a:ln>
                      <a:noFill/>
                    </a:ln>
                  </pic:spPr>
                </pic:pic>
              </a:graphicData>
            </a:graphic>
          </wp:inline>
        </w:drawing>
      </w:r>
    </w:p>
    <w:p w14:paraId="4C63DD00" w14:textId="77777777" w:rsidR="007B38CB" w:rsidRDefault="007B38CB" w:rsidP="00EB2D67"/>
    <w:p w14:paraId="2E2227F0" w14:textId="77777777" w:rsidR="007B38CB" w:rsidRDefault="007B38CB" w:rsidP="00EB2D67"/>
    <w:p w14:paraId="6F62DAFB" w14:textId="77777777" w:rsidR="007B38CB" w:rsidRDefault="007B38CB" w:rsidP="00EB2D67"/>
    <w:p w14:paraId="3E77C33F" w14:textId="77777777" w:rsidR="007B38CB" w:rsidRDefault="007B38CB" w:rsidP="00EB2D67"/>
    <w:p w14:paraId="28521E6A" w14:textId="6DA071AE" w:rsidR="008401AB" w:rsidRDefault="00EB2D67" w:rsidP="009F3D77">
      <w:pPr>
        <w:jc w:val="center"/>
      </w:pPr>
      <w:r>
        <w:rPr>
          <w:noProof/>
        </w:rPr>
        <w:lastRenderedPageBreak/>
        <w:drawing>
          <wp:inline distT="0" distB="0" distL="0" distR="0" wp14:anchorId="2B088107" wp14:editId="3D2FCB8B">
            <wp:extent cx="5935345" cy="3157855"/>
            <wp:effectExtent l="0" t="0" r="8255" b="0"/>
            <wp:docPr id="10" name="Picture 4" descr="Seagate External HD:Users:mbushell:Desktop:Screen Shot 2018-04-24 at 2.32.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ate External HD:Users:mbushell:Desktop:Screen Shot 2018-04-24 at 2.32.3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157855"/>
                    </a:xfrm>
                    <a:prstGeom prst="rect">
                      <a:avLst/>
                    </a:prstGeom>
                    <a:noFill/>
                    <a:ln>
                      <a:noFill/>
                    </a:ln>
                  </pic:spPr>
                </pic:pic>
              </a:graphicData>
            </a:graphic>
          </wp:inline>
        </w:drawing>
      </w:r>
    </w:p>
    <w:p w14:paraId="5E0FFBAF" w14:textId="77777777" w:rsidR="008401AB" w:rsidRDefault="008401AB" w:rsidP="009F3D77">
      <w:pPr>
        <w:jc w:val="center"/>
      </w:pPr>
    </w:p>
    <w:p w14:paraId="26373E85" w14:textId="1CF9BA34" w:rsidR="008401AB" w:rsidRDefault="00002E5D" w:rsidP="009F3D77">
      <w:pPr>
        <w:jc w:val="center"/>
      </w:pPr>
      <w:r>
        <w:rPr>
          <w:noProof/>
        </w:rPr>
        <w:drawing>
          <wp:inline distT="0" distB="0" distL="0" distR="0" wp14:anchorId="7FAE2666" wp14:editId="66712087">
            <wp:extent cx="5943600" cy="3716655"/>
            <wp:effectExtent l="0" t="0" r="0" b="0"/>
            <wp:docPr id="12" name="Picture 6" descr="Seagate External HD:Users:mbushell:Desktop:child-turn-off-light-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gate External HD:Users:mbushell:Desktop:child-turn-off-light-swit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5C0871C9" w14:textId="77777777" w:rsidR="008401AB" w:rsidRDefault="008401AB" w:rsidP="009F3D77">
      <w:pPr>
        <w:jc w:val="center"/>
      </w:pPr>
    </w:p>
    <w:p w14:paraId="4B020D20" w14:textId="77777777" w:rsidR="008401AB" w:rsidRDefault="008401AB" w:rsidP="009F3D77">
      <w:pPr>
        <w:jc w:val="center"/>
      </w:pPr>
    </w:p>
    <w:p w14:paraId="28BE6E0D" w14:textId="77777777" w:rsidR="008401AB" w:rsidRDefault="008401AB" w:rsidP="009F3D77">
      <w:pPr>
        <w:jc w:val="center"/>
      </w:pPr>
    </w:p>
    <w:p w14:paraId="2C90B201" w14:textId="77777777" w:rsidR="008401AB" w:rsidRDefault="008401AB" w:rsidP="009F3D77">
      <w:pPr>
        <w:jc w:val="center"/>
      </w:pPr>
    </w:p>
    <w:p w14:paraId="46099C91" w14:textId="77777777" w:rsidR="008401AB" w:rsidRDefault="008401AB" w:rsidP="009F3D77">
      <w:pPr>
        <w:jc w:val="center"/>
      </w:pPr>
    </w:p>
    <w:p w14:paraId="79C83619" w14:textId="77777777" w:rsidR="008401AB" w:rsidRDefault="008401AB" w:rsidP="009F3D77">
      <w:pPr>
        <w:jc w:val="center"/>
      </w:pPr>
    </w:p>
    <w:p w14:paraId="26A32A15" w14:textId="77777777" w:rsidR="00A65CFB" w:rsidRDefault="00D55C30" w:rsidP="00D55C30">
      <w:pPr>
        <w:jc w:val="center"/>
        <w:rPr>
          <w:b/>
          <w:sz w:val="36"/>
          <w:szCs w:val="36"/>
        </w:rPr>
      </w:pPr>
      <w:r>
        <w:rPr>
          <w:b/>
          <w:sz w:val="36"/>
          <w:szCs w:val="36"/>
        </w:rPr>
        <w:lastRenderedPageBreak/>
        <w:t xml:space="preserve">Brainstorming Informed Action </w:t>
      </w:r>
    </w:p>
    <w:p w14:paraId="7F49E500" w14:textId="5C92279E" w:rsidR="008401AB" w:rsidRPr="00D55C30" w:rsidRDefault="00D55C30" w:rsidP="00D55C30">
      <w:pPr>
        <w:jc w:val="center"/>
        <w:rPr>
          <w:b/>
          <w:sz w:val="36"/>
          <w:szCs w:val="36"/>
        </w:rPr>
      </w:pPr>
      <w:r>
        <w:rPr>
          <w:b/>
          <w:sz w:val="36"/>
          <w:szCs w:val="36"/>
        </w:rPr>
        <w:t xml:space="preserve">School and Community Graphic Organizer </w:t>
      </w:r>
    </w:p>
    <w:p w14:paraId="7EC577F3" w14:textId="1930E5E6" w:rsidR="008401AB" w:rsidRDefault="008401AB" w:rsidP="000D10A3"/>
    <w:p w14:paraId="6D66068A" w14:textId="77777777" w:rsidR="00D55C30" w:rsidRPr="0067267B" w:rsidRDefault="00D55C30" w:rsidP="000D10A3">
      <w:pPr>
        <w:rPr>
          <w:sz w:val="32"/>
          <w:szCs w:val="32"/>
        </w:rPr>
      </w:pPr>
    </w:p>
    <w:p w14:paraId="45461913" w14:textId="504A88D1" w:rsidR="00D55C30" w:rsidRPr="0067267B" w:rsidRDefault="0067267B" w:rsidP="000D10A3">
      <w:pPr>
        <w:rPr>
          <w:sz w:val="36"/>
          <w:szCs w:val="36"/>
        </w:rPr>
      </w:pPr>
      <w:r>
        <w:rPr>
          <w:sz w:val="36"/>
          <w:szCs w:val="36"/>
        </w:rPr>
        <w:t xml:space="preserve">Directions: Brainstorm with your teammates problems or concerns that you see in your school and community and list them on the graphic organizer.   </w:t>
      </w:r>
    </w:p>
    <w:p w14:paraId="2D3CC532" w14:textId="4831C1DA" w:rsidR="00D55C30" w:rsidRDefault="00D55C30" w:rsidP="000D10A3"/>
    <w:p w14:paraId="71D0F1F9" w14:textId="59BE8646" w:rsidR="00A86ABD" w:rsidRDefault="0067267B" w:rsidP="001E1B85">
      <w:r>
        <w:rPr>
          <w:noProof/>
        </w:rPr>
        <mc:AlternateContent>
          <mc:Choice Requires="wps">
            <w:drawing>
              <wp:anchor distT="0" distB="0" distL="114300" distR="114300" simplePos="0" relativeHeight="251660288" behindDoc="0" locked="0" layoutInCell="1" allowOverlap="1" wp14:anchorId="614BB13B" wp14:editId="7BE8847E">
                <wp:simplePos x="0" y="0"/>
                <wp:positionH relativeFrom="column">
                  <wp:posOffset>-228600</wp:posOffset>
                </wp:positionH>
                <wp:positionV relativeFrom="paragraph">
                  <wp:posOffset>501650</wp:posOffset>
                </wp:positionV>
                <wp:extent cx="3086100" cy="5500370"/>
                <wp:effectExtent l="0" t="0" r="0" b="11430"/>
                <wp:wrapSquare wrapText="bothSides"/>
                <wp:docPr id="16" name="Text Box 16"/>
                <wp:cNvGraphicFramePr/>
                <a:graphic xmlns:a="http://schemas.openxmlformats.org/drawingml/2006/main">
                  <a:graphicData uri="http://schemas.microsoft.com/office/word/2010/wordprocessingShape">
                    <wps:wsp>
                      <wps:cNvSpPr txBox="1"/>
                      <wps:spPr>
                        <a:xfrm>
                          <a:off x="0" y="0"/>
                          <a:ext cx="3086100" cy="5500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B3ABB7" w14:textId="77777777" w:rsidR="00924558" w:rsidRDefault="00924558" w:rsidP="0067267B">
                            <w:pPr>
                              <w:jc w:val="center"/>
                              <w:rPr>
                                <w:sz w:val="44"/>
                                <w:szCs w:val="44"/>
                              </w:rPr>
                            </w:pPr>
                            <w:r>
                              <w:rPr>
                                <w:sz w:val="44"/>
                                <w:szCs w:val="44"/>
                              </w:rPr>
                              <w:t>Taking Action at School!</w:t>
                            </w:r>
                          </w:p>
                          <w:p w14:paraId="1CCF4733" w14:textId="09B645BE" w:rsidR="00924558" w:rsidRPr="00A86ABD" w:rsidRDefault="00924558" w:rsidP="0067267B">
                            <w:pPr>
                              <w:rPr>
                                <w:sz w:val="44"/>
                                <w:szCs w:val="44"/>
                              </w:rPr>
                            </w:pPr>
                            <w:r>
                              <w:rPr>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BB13B" id="_x0000_t202" coordsize="21600,21600" o:spt="202" path="m,l,21600r21600,l21600,xe">
                <v:stroke joinstyle="miter"/>
                <v:path gradientshapeok="t" o:connecttype="rect"/>
              </v:shapetype>
              <v:shape id="Text Box 16" o:spid="_x0000_s1026" type="#_x0000_t202" style="position:absolute;margin-left:-18pt;margin-top:39.5pt;width:243pt;height:4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" filled="f" stroked="f">
                <v:textbox>
                  <w:txbxContent>
                    <w:p w14:paraId="19B3ABB7" w14:textId="77777777" w:rsidR="00924558" w:rsidRDefault="00924558" w:rsidP="0067267B">
                      <w:pPr>
                        <w:jc w:val="center"/>
                        <w:rPr>
                          <w:sz w:val="44"/>
                          <w:szCs w:val="44"/>
                        </w:rPr>
                      </w:pPr>
                      <w:r>
                        <w:rPr>
                          <w:sz w:val="44"/>
                          <w:szCs w:val="44"/>
                        </w:rPr>
                        <w:t>Taking Action at School!</w:t>
                      </w:r>
                    </w:p>
                    <w:p w14:paraId="1CCF4733" w14:textId="09B645BE" w:rsidR="00924558" w:rsidRPr="00A86ABD" w:rsidRDefault="00924558" w:rsidP="0067267B">
                      <w:pPr>
                        <w:rPr>
                          <w:sz w:val="44"/>
                          <w:szCs w:val="44"/>
                        </w:rPr>
                      </w:pPr>
                      <w:r>
                        <w:rPr>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C16DD2A" wp14:editId="2D3B7632">
                <wp:simplePos x="0" y="0"/>
                <wp:positionH relativeFrom="column">
                  <wp:posOffset>3200400</wp:posOffset>
                </wp:positionH>
                <wp:positionV relativeFrom="paragraph">
                  <wp:posOffset>501650</wp:posOffset>
                </wp:positionV>
                <wp:extent cx="3200400" cy="5715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004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40258A" w14:textId="2DDAB9F5" w:rsidR="00924558" w:rsidRDefault="00924558" w:rsidP="0067267B">
                            <w:pPr>
                              <w:rPr>
                                <w:sz w:val="44"/>
                                <w:szCs w:val="44"/>
                              </w:rPr>
                            </w:pPr>
                            <w:r>
                              <w:rPr>
                                <w:sz w:val="44"/>
                                <w:szCs w:val="44"/>
                              </w:rPr>
                              <w:t>Taking Action in our Community!</w:t>
                            </w:r>
                          </w:p>
                          <w:p w14:paraId="24ED003E" w14:textId="5C77328E" w:rsidR="00924558" w:rsidRPr="00A86ABD" w:rsidRDefault="00924558" w:rsidP="0067267B">
                            <w:pPr>
                              <w:rPr>
                                <w:sz w:val="44"/>
                                <w:szCs w:val="44"/>
                              </w:rPr>
                            </w:pPr>
                            <w:r>
                              <w:rPr>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DD2A" id="Text Box 19" o:spid="_x0000_s1027" type="#_x0000_t202" style="position:absolute;margin-left:252pt;margin-top:39.5pt;width:252pt;height:4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" filled="f" stroked="f">
                <v:textbox>
                  <w:txbxContent>
                    <w:p w14:paraId="5140258A" w14:textId="2DDAB9F5" w:rsidR="00924558" w:rsidRDefault="00924558" w:rsidP="0067267B">
                      <w:pPr>
                        <w:rPr>
                          <w:sz w:val="44"/>
                          <w:szCs w:val="44"/>
                        </w:rPr>
                      </w:pPr>
                      <w:r>
                        <w:rPr>
                          <w:sz w:val="44"/>
                          <w:szCs w:val="44"/>
                        </w:rPr>
                        <w:t>Taking Action in our Community!</w:t>
                      </w:r>
                    </w:p>
                    <w:p w14:paraId="24ED003E" w14:textId="5C77328E" w:rsidR="00924558" w:rsidRPr="00A86ABD" w:rsidRDefault="00924558" w:rsidP="0067267B">
                      <w:pPr>
                        <w:rPr>
                          <w:sz w:val="44"/>
                          <w:szCs w:val="44"/>
                        </w:rPr>
                      </w:pPr>
                      <w:r>
                        <w:rPr>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63AEA0E" wp14:editId="3C3D3961">
                <wp:simplePos x="0" y="0"/>
                <wp:positionH relativeFrom="column">
                  <wp:posOffset>-228600</wp:posOffset>
                </wp:positionH>
                <wp:positionV relativeFrom="paragraph">
                  <wp:posOffset>373380</wp:posOffset>
                </wp:positionV>
                <wp:extent cx="3200400" cy="5843270"/>
                <wp:effectExtent l="50800" t="25400" r="76200" b="100330"/>
                <wp:wrapThrough wrapText="bothSides">
                  <wp:wrapPolygon edited="0">
                    <wp:start x="-343" y="-94"/>
                    <wp:lineTo x="-343" y="21877"/>
                    <wp:lineTo x="21943" y="21877"/>
                    <wp:lineTo x="21943" y="-94"/>
                    <wp:lineTo x="-343" y="-94"/>
                  </wp:wrapPolygon>
                </wp:wrapThrough>
                <wp:docPr id="14" name="Rectangle 14"/>
                <wp:cNvGraphicFramePr/>
                <a:graphic xmlns:a="http://schemas.openxmlformats.org/drawingml/2006/main">
                  <a:graphicData uri="http://schemas.microsoft.com/office/word/2010/wordprocessingShape">
                    <wps:wsp>
                      <wps:cNvSpPr/>
                      <wps:spPr>
                        <a:xfrm>
                          <a:off x="0" y="0"/>
                          <a:ext cx="3200400" cy="584327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C8A88EC" w14:textId="77777777" w:rsidR="00924558" w:rsidRDefault="00924558" w:rsidP="006726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AEA0E" id="Rectangle 14" o:spid="_x0000_s1028" style="position:absolute;margin-left:-18pt;margin-top:29.4pt;width:252pt;height:46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C8A88EC" w14:textId="77777777" w:rsidR="00924558" w:rsidRDefault="00924558" w:rsidP="0067267B">
                      <w:pPr>
                        <w:jc w:val="center"/>
                      </w:pPr>
                    </w:p>
                  </w:txbxContent>
                </v:textbox>
                <w10:wrap type="through"/>
              </v:rect>
            </w:pict>
          </mc:Fallback>
        </mc:AlternateContent>
      </w:r>
      <w:r>
        <w:rPr>
          <w:noProof/>
        </w:rPr>
        <mc:AlternateContent>
          <mc:Choice Requires="wps">
            <w:drawing>
              <wp:anchor distT="0" distB="0" distL="114300" distR="114300" simplePos="0" relativeHeight="251662336" behindDoc="0" locked="0" layoutInCell="1" allowOverlap="1" wp14:anchorId="22B3BEF0" wp14:editId="1A0B1847">
                <wp:simplePos x="0" y="0"/>
                <wp:positionH relativeFrom="column">
                  <wp:posOffset>3086100</wp:posOffset>
                </wp:positionH>
                <wp:positionV relativeFrom="paragraph">
                  <wp:posOffset>373380</wp:posOffset>
                </wp:positionV>
                <wp:extent cx="3314700" cy="5843270"/>
                <wp:effectExtent l="50800" t="25400" r="88900" b="100330"/>
                <wp:wrapThrough wrapText="bothSides">
                  <wp:wrapPolygon edited="0">
                    <wp:start x="-331" y="-94"/>
                    <wp:lineTo x="-331" y="21877"/>
                    <wp:lineTo x="22014" y="21877"/>
                    <wp:lineTo x="22014" y="-94"/>
                    <wp:lineTo x="-331" y="-94"/>
                  </wp:wrapPolygon>
                </wp:wrapThrough>
                <wp:docPr id="18" name="Rectangle 18"/>
                <wp:cNvGraphicFramePr/>
                <a:graphic xmlns:a="http://schemas.openxmlformats.org/drawingml/2006/main">
                  <a:graphicData uri="http://schemas.microsoft.com/office/word/2010/wordprocessingShape">
                    <wps:wsp>
                      <wps:cNvSpPr/>
                      <wps:spPr>
                        <a:xfrm>
                          <a:off x="0" y="0"/>
                          <a:ext cx="3314700" cy="584327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483D99E" w14:textId="77777777" w:rsidR="00924558" w:rsidRDefault="00924558" w:rsidP="006726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3BEF0" id="Rectangle 18" o:spid="_x0000_s1029" style="position:absolute;margin-left:243pt;margin-top:29.4pt;width:261pt;height:46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483D99E" w14:textId="77777777" w:rsidR="00924558" w:rsidRDefault="00924558" w:rsidP="0067267B">
                      <w:pPr>
                        <w:jc w:val="center"/>
                      </w:pPr>
                    </w:p>
                  </w:txbxContent>
                </v:textbox>
                <w10:wrap type="through"/>
              </v:rect>
            </w:pict>
          </mc:Fallback>
        </mc:AlternateContent>
      </w:r>
    </w:p>
    <w:p w14:paraId="043E1A3B" w14:textId="3BCC5A13" w:rsidR="008B5CE4" w:rsidRDefault="009F3D77" w:rsidP="009F3D77">
      <w:pPr>
        <w:jc w:val="center"/>
      </w:pPr>
      <w:r w:rsidRPr="009F3D77">
        <w:rPr>
          <w:noProof/>
        </w:rPr>
        <w:lastRenderedPageBreak/>
        <w:drawing>
          <wp:inline distT="0" distB="0" distL="0" distR="0" wp14:anchorId="65C9D659" wp14:editId="6EAC035C">
            <wp:extent cx="2853267" cy="1429774"/>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783" cy="1430033"/>
                    </a:xfrm>
                    <a:prstGeom prst="rect">
                      <a:avLst/>
                    </a:prstGeom>
                    <a:noFill/>
                    <a:ln>
                      <a:noFill/>
                    </a:ln>
                  </pic:spPr>
                </pic:pic>
              </a:graphicData>
            </a:graphic>
          </wp:inline>
        </w:drawing>
      </w:r>
    </w:p>
    <w:p w14:paraId="5809C6EC" w14:textId="77777777" w:rsidR="009F3D77" w:rsidRDefault="009F3D77" w:rsidP="009F3D77">
      <w:pPr>
        <w:jc w:val="center"/>
      </w:pPr>
    </w:p>
    <w:p w14:paraId="68D32849" w14:textId="7C4481C1" w:rsidR="008B5CE4" w:rsidRDefault="009F3D77">
      <w:r>
        <w:rPr>
          <w:b/>
        </w:rPr>
        <w:t>Name  __________________________</w:t>
      </w:r>
      <w:r>
        <w:rPr>
          <w:b/>
        </w:rPr>
        <w:tab/>
      </w:r>
      <w:r>
        <w:rPr>
          <w:b/>
        </w:rPr>
        <w:tab/>
      </w:r>
      <w:r>
        <w:rPr>
          <w:b/>
        </w:rPr>
        <w:tab/>
      </w:r>
      <w:r>
        <w:rPr>
          <w:b/>
        </w:rPr>
        <w:tab/>
      </w:r>
      <w:r>
        <w:rPr>
          <w:b/>
        </w:rPr>
        <w:tab/>
        <w:t>Date ___________</w:t>
      </w:r>
    </w:p>
    <w:p w14:paraId="6B32C438" w14:textId="77777777" w:rsidR="009F3D77" w:rsidRDefault="009F3D77"/>
    <w:p w14:paraId="159E82F8" w14:textId="77777777" w:rsidR="009F3D77" w:rsidRDefault="009F3D77"/>
    <w:p w14:paraId="7D1329D9" w14:textId="1C0EF2AC" w:rsidR="009F3D77" w:rsidRDefault="009F3D77" w:rsidP="009F3D77">
      <w:pPr>
        <w:pStyle w:val="ListParagraph"/>
        <w:numPr>
          <w:ilvl w:val="0"/>
          <w:numId w:val="22"/>
        </w:numPr>
        <w:pBdr>
          <w:bottom w:val="single" w:sz="12" w:space="1" w:color="auto"/>
        </w:pBdr>
        <w:rPr>
          <w:b/>
          <w:sz w:val="32"/>
          <w:szCs w:val="32"/>
        </w:rPr>
      </w:pPr>
      <w:r w:rsidRPr="009F3D77">
        <w:rPr>
          <w:b/>
          <w:sz w:val="32"/>
          <w:szCs w:val="32"/>
        </w:rPr>
        <w:t xml:space="preserve">What is taking informed action? </w:t>
      </w:r>
    </w:p>
    <w:p w14:paraId="3016510E" w14:textId="77777777" w:rsidR="009F3D77" w:rsidRDefault="009F3D77" w:rsidP="009F3D77">
      <w:pPr>
        <w:pBdr>
          <w:bottom w:val="single" w:sz="12" w:space="1" w:color="auto"/>
        </w:pBdr>
        <w:ind w:left="360"/>
        <w:rPr>
          <w:b/>
          <w:sz w:val="32"/>
          <w:szCs w:val="32"/>
        </w:rPr>
      </w:pPr>
    </w:p>
    <w:p w14:paraId="490B6582" w14:textId="77777777" w:rsidR="009F3D77" w:rsidRPr="009F3D77" w:rsidRDefault="009F3D77" w:rsidP="009F3D77">
      <w:pPr>
        <w:pBdr>
          <w:bottom w:val="single" w:sz="12" w:space="1" w:color="auto"/>
        </w:pBdr>
        <w:ind w:left="360"/>
        <w:rPr>
          <w:b/>
          <w:sz w:val="32"/>
          <w:szCs w:val="32"/>
        </w:rPr>
      </w:pPr>
    </w:p>
    <w:p w14:paraId="2442C1EC" w14:textId="77777777" w:rsidR="009F3D77" w:rsidRDefault="009F3D77" w:rsidP="009F3D77">
      <w:pPr>
        <w:ind w:left="360"/>
        <w:rPr>
          <w:b/>
          <w:sz w:val="32"/>
          <w:szCs w:val="32"/>
        </w:rPr>
      </w:pPr>
    </w:p>
    <w:p w14:paraId="63396E27" w14:textId="18343294" w:rsidR="009F3D77" w:rsidRDefault="009F3D77" w:rsidP="009F3D77">
      <w:pPr>
        <w:ind w:left="360"/>
        <w:rPr>
          <w:b/>
          <w:sz w:val="32"/>
          <w:szCs w:val="32"/>
        </w:rPr>
      </w:pPr>
      <w:r>
        <w:rPr>
          <w:b/>
          <w:sz w:val="32"/>
          <w:szCs w:val="32"/>
        </w:rPr>
        <w:t>________________________________________________________</w:t>
      </w:r>
    </w:p>
    <w:p w14:paraId="55420923" w14:textId="77777777" w:rsidR="009F3D77" w:rsidRDefault="009F3D77" w:rsidP="009F3D77">
      <w:pPr>
        <w:ind w:left="360"/>
        <w:rPr>
          <w:b/>
          <w:sz w:val="32"/>
          <w:szCs w:val="32"/>
        </w:rPr>
      </w:pPr>
    </w:p>
    <w:p w14:paraId="68707A3E" w14:textId="3E0E97B5" w:rsidR="009F3D77" w:rsidRDefault="009F3D77" w:rsidP="009F3D77">
      <w:pPr>
        <w:ind w:left="360"/>
        <w:rPr>
          <w:b/>
          <w:sz w:val="32"/>
          <w:szCs w:val="32"/>
        </w:rPr>
      </w:pPr>
      <w:r>
        <w:rPr>
          <w:b/>
          <w:sz w:val="32"/>
          <w:szCs w:val="32"/>
        </w:rPr>
        <w:t>________________________________________________________</w:t>
      </w:r>
    </w:p>
    <w:p w14:paraId="25850BD8" w14:textId="77777777" w:rsidR="009F3D77" w:rsidRDefault="009F3D77" w:rsidP="009F3D77">
      <w:pPr>
        <w:ind w:left="360"/>
        <w:rPr>
          <w:b/>
          <w:sz w:val="32"/>
          <w:szCs w:val="32"/>
        </w:rPr>
      </w:pPr>
    </w:p>
    <w:p w14:paraId="50DEC5E8" w14:textId="77777777" w:rsidR="009F3D77" w:rsidRDefault="009F3D77" w:rsidP="009F3D77">
      <w:pPr>
        <w:ind w:left="360"/>
        <w:rPr>
          <w:b/>
          <w:sz w:val="32"/>
          <w:szCs w:val="32"/>
        </w:rPr>
      </w:pPr>
    </w:p>
    <w:p w14:paraId="0D5B363E" w14:textId="2444259E" w:rsidR="009F3D77" w:rsidRDefault="009F3D77" w:rsidP="009F3D77">
      <w:pPr>
        <w:ind w:left="360"/>
        <w:rPr>
          <w:b/>
          <w:sz w:val="32"/>
          <w:szCs w:val="32"/>
        </w:rPr>
      </w:pPr>
      <w:r>
        <w:rPr>
          <w:b/>
          <w:sz w:val="32"/>
          <w:szCs w:val="32"/>
        </w:rPr>
        <w:t xml:space="preserve">Give one example why </w:t>
      </w:r>
      <w:r w:rsidR="008401AB">
        <w:rPr>
          <w:b/>
          <w:sz w:val="32"/>
          <w:szCs w:val="32"/>
        </w:rPr>
        <w:t xml:space="preserve">you think </w:t>
      </w:r>
      <w:r>
        <w:rPr>
          <w:b/>
          <w:sz w:val="32"/>
          <w:szCs w:val="32"/>
        </w:rPr>
        <w:t xml:space="preserve">it is important to take informed action? </w:t>
      </w:r>
    </w:p>
    <w:p w14:paraId="45BBBE09" w14:textId="77777777" w:rsidR="009F3D77" w:rsidRDefault="009F3D77" w:rsidP="009F3D77">
      <w:pPr>
        <w:pBdr>
          <w:bottom w:val="single" w:sz="12" w:space="1" w:color="auto"/>
        </w:pBdr>
        <w:ind w:left="360"/>
        <w:rPr>
          <w:b/>
          <w:sz w:val="32"/>
          <w:szCs w:val="32"/>
        </w:rPr>
      </w:pPr>
    </w:p>
    <w:p w14:paraId="32C43DC9" w14:textId="77777777" w:rsidR="009F3D77" w:rsidRDefault="009F3D77" w:rsidP="009F3D77">
      <w:pPr>
        <w:pBdr>
          <w:bottom w:val="single" w:sz="12" w:space="1" w:color="auto"/>
        </w:pBdr>
        <w:ind w:left="360"/>
        <w:rPr>
          <w:b/>
          <w:sz w:val="32"/>
          <w:szCs w:val="32"/>
        </w:rPr>
      </w:pPr>
    </w:p>
    <w:p w14:paraId="690B4EC1" w14:textId="77777777" w:rsidR="009F3D77" w:rsidRDefault="009F3D77" w:rsidP="009F3D77">
      <w:pPr>
        <w:ind w:left="360"/>
        <w:rPr>
          <w:b/>
          <w:sz w:val="32"/>
          <w:szCs w:val="32"/>
        </w:rPr>
      </w:pPr>
    </w:p>
    <w:p w14:paraId="5F57CCF8" w14:textId="4D0506B7" w:rsidR="009F3D77" w:rsidRDefault="009F3D77" w:rsidP="009F3D77">
      <w:pPr>
        <w:ind w:left="360"/>
        <w:rPr>
          <w:b/>
          <w:sz w:val="32"/>
          <w:szCs w:val="32"/>
        </w:rPr>
      </w:pPr>
      <w:r>
        <w:rPr>
          <w:b/>
          <w:sz w:val="32"/>
          <w:szCs w:val="32"/>
        </w:rPr>
        <w:t>________________________________________________________</w:t>
      </w:r>
    </w:p>
    <w:p w14:paraId="465F31C4" w14:textId="77777777" w:rsidR="009F3D77" w:rsidRDefault="009F3D77" w:rsidP="009F3D77">
      <w:pPr>
        <w:ind w:left="360"/>
        <w:rPr>
          <w:b/>
          <w:sz w:val="32"/>
          <w:szCs w:val="32"/>
        </w:rPr>
      </w:pPr>
    </w:p>
    <w:p w14:paraId="2D831905" w14:textId="196395DB" w:rsidR="009F3D77" w:rsidRPr="009F3D77" w:rsidRDefault="009F3D77" w:rsidP="009F3D77">
      <w:pPr>
        <w:ind w:left="360"/>
        <w:rPr>
          <w:b/>
          <w:sz w:val="32"/>
          <w:szCs w:val="32"/>
        </w:rPr>
      </w:pPr>
      <w:r>
        <w:rPr>
          <w:b/>
          <w:sz w:val="32"/>
          <w:szCs w:val="32"/>
        </w:rPr>
        <w:t>________________________________________________________</w:t>
      </w:r>
    </w:p>
    <w:p w14:paraId="7B860035" w14:textId="6493CA8E" w:rsidR="00962CDC" w:rsidRPr="00E3603D" w:rsidRDefault="00962CDC"/>
    <w:sectPr w:rsidR="00962CDC" w:rsidRPr="00E3603D" w:rsidSect="003706A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7A636" w14:textId="77777777" w:rsidR="000A0187" w:rsidRDefault="000A0187">
      <w:r>
        <w:separator/>
      </w:r>
    </w:p>
  </w:endnote>
  <w:endnote w:type="continuationSeparator" w:id="0">
    <w:p w14:paraId="4A233D10" w14:textId="77777777" w:rsidR="000A0187" w:rsidRDefault="000A0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7992C" w14:textId="77777777" w:rsidR="00924558" w:rsidRDefault="00924558" w:rsidP="003706A5">
    <w:pPr>
      <w:pStyle w:val="Header"/>
      <w:jc w:val="center"/>
    </w:pPr>
    <w:r>
      <w:t>© Molloy College, Division of Education, Rockville Centre, NY  11571</w:t>
    </w:r>
  </w:p>
  <w:p w14:paraId="1E6BF8E4" w14:textId="2DAE9863" w:rsidR="00924558" w:rsidRPr="005356B0" w:rsidRDefault="00924558" w:rsidP="003706A5">
    <w:pPr>
      <w:pStyle w:val="Header"/>
      <w:jc w:val="center"/>
      <w:rPr>
        <w:lang w:val="en-US"/>
      </w:rPr>
    </w:pPr>
    <w:r>
      <w:tab/>
      <w:t xml:space="preserve">                                                                                                       Revised </w:t>
    </w:r>
    <w:r>
      <w:rPr>
        <w:lang w:val="en-US"/>
      </w:rPr>
      <w:t>10/25/16</w:t>
    </w:r>
  </w:p>
  <w:p w14:paraId="2F37F661" w14:textId="77777777" w:rsidR="00924558" w:rsidRDefault="00924558">
    <w:pPr>
      <w:pStyle w:val="Footer"/>
    </w:pPr>
    <w:r>
      <w:t>*edTPA academic language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C2649" w14:textId="77777777" w:rsidR="000A0187" w:rsidRDefault="000A0187">
      <w:r>
        <w:separator/>
      </w:r>
    </w:p>
  </w:footnote>
  <w:footnote w:type="continuationSeparator" w:id="0">
    <w:p w14:paraId="6909EE13" w14:textId="77777777" w:rsidR="000A0187" w:rsidRDefault="000A01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4CA3"/>
    <w:multiLevelType w:val="hybridMultilevel"/>
    <w:tmpl w:val="66624DDA"/>
    <w:lvl w:ilvl="0" w:tplc="82CA19A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81753"/>
    <w:multiLevelType w:val="hybridMultilevel"/>
    <w:tmpl w:val="F992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E7C"/>
    <w:multiLevelType w:val="hybridMultilevel"/>
    <w:tmpl w:val="91A04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F401C7"/>
    <w:multiLevelType w:val="hybridMultilevel"/>
    <w:tmpl w:val="BE7E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314205"/>
    <w:multiLevelType w:val="hybridMultilevel"/>
    <w:tmpl w:val="ED6C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0F58AA"/>
    <w:multiLevelType w:val="hybridMultilevel"/>
    <w:tmpl w:val="87D0B7A6"/>
    <w:lvl w:ilvl="0" w:tplc="62167E9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A8275A"/>
    <w:multiLevelType w:val="hybridMultilevel"/>
    <w:tmpl w:val="EFA0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A127C1"/>
    <w:multiLevelType w:val="hybridMultilevel"/>
    <w:tmpl w:val="C644B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1D48E6"/>
    <w:multiLevelType w:val="hybridMultilevel"/>
    <w:tmpl w:val="D682B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31204E"/>
    <w:multiLevelType w:val="hybridMultilevel"/>
    <w:tmpl w:val="17BAA63A"/>
    <w:lvl w:ilvl="0" w:tplc="696E317E">
      <w:start w:val="1"/>
      <w:numFmt w:val="upperRoman"/>
      <w:lvlText w:val="%1."/>
      <w:lvlJc w:val="left"/>
      <w:pPr>
        <w:ind w:left="1640" w:hanging="9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4B4E38"/>
    <w:multiLevelType w:val="hybridMultilevel"/>
    <w:tmpl w:val="5A8644C8"/>
    <w:lvl w:ilvl="0" w:tplc="451C9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A32B9"/>
    <w:multiLevelType w:val="hybridMultilevel"/>
    <w:tmpl w:val="0592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E10CF5"/>
    <w:multiLevelType w:val="hybridMultilevel"/>
    <w:tmpl w:val="AD04D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8C5F76"/>
    <w:multiLevelType w:val="hybridMultilevel"/>
    <w:tmpl w:val="31FC0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9B195D"/>
    <w:multiLevelType w:val="hybridMultilevel"/>
    <w:tmpl w:val="75F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1862E3"/>
    <w:multiLevelType w:val="hybridMultilevel"/>
    <w:tmpl w:val="E92A80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88E5A24"/>
    <w:multiLevelType w:val="hybridMultilevel"/>
    <w:tmpl w:val="FE580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46319F"/>
    <w:multiLevelType w:val="multilevel"/>
    <w:tmpl w:val="D9704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28127D"/>
    <w:multiLevelType w:val="hybridMultilevel"/>
    <w:tmpl w:val="0C4E8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D92066"/>
    <w:multiLevelType w:val="hybridMultilevel"/>
    <w:tmpl w:val="C526BBBA"/>
    <w:lvl w:ilvl="0" w:tplc="DFECEE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12026"/>
    <w:multiLevelType w:val="hybridMultilevel"/>
    <w:tmpl w:val="F89E5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BA3688"/>
    <w:multiLevelType w:val="hybridMultilevel"/>
    <w:tmpl w:val="34F61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6"/>
  </w:num>
  <w:num w:numId="3">
    <w:abstractNumId w:val="13"/>
  </w:num>
  <w:num w:numId="4">
    <w:abstractNumId w:val="8"/>
  </w:num>
  <w:num w:numId="5">
    <w:abstractNumId w:val="20"/>
  </w:num>
  <w:num w:numId="6">
    <w:abstractNumId w:val="2"/>
  </w:num>
  <w:num w:numId="7">
    <w:abstractNumId w:val="6"/>
  </w:num>
  <w:num w:numId="8">
    <w:abstractNumId w:val="3"/>
  </w:num>
  <w:num w:numId="9">
    <w:abstractNumId w:val="18"/>
  </w:num>
  <w:num w:numId="10">
    <w:abstractNumId w:val="4"/>
  </w:num>
  <w:num w:numId="11">
    <w:abstractNumId w:val="12"/>
  </w:num>
  <w:num w:numId="12">
    <w:abstractNumId w:val="7"/>
  </w:num>
  <w:num w:numId="13">
    <w:abstractNumId w:val="21"/>
  </w:num>
  <w:num w:numId="14">
    <w:abstractNumId w:val="17"/>
  </w:num>
  <w:num w:numId="15">
    <w:abstractNumId w:val="9"/>
  </w:num>
  <w:num w:numId="16">
    <w:abstractNumId w:val="5"/>
  </w:num>
  <w:num w:numId="17">
    <w:abstractNumId w:val="15"/>
  </w:num>
  <w:num w:numId="18">
    <w:abstractNumId w:val="14"/>
  </w:num>
  <w:num w:numId="19">
    <w:abstractNumId w:val="1"/>
  </w:num>
  <w:num w:numId="20">
    <w:abstractNumId w:val="19"/>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A96"/>
    <w:rsid w:val="00002E5D"/>
    <w:rsid w:val="00011450"/>
    <w:rsid w:val="00062A4D"/>
    <w:rsid w:val="00097E7F"/>
    <w:rsid w:val="000A0187"/>
    <w:rsid w:val="000A20FA"/>
    <w:rsid w:val="000B2D7C"/>
    <w:rsid w:val="000C6EDF"/>
    <w:rsid w:val="000D10A3"/>
    <w:rsid w:val="000D48FF"/>
    <w:rsid w:val="000E518F"/>
    <w:rsid w:val="001072D3"/>
    <w:rsid w:val="0011784B"/>
    <w:rsid w:val="001235A4"/>
    <w:rsid w:val="00133B2E"/>
    <w:rsid w:val="00172187"/>
    <w:rsid w:val="00197611"/>
    <w:rsid w:val="001B13A6"/>
    <w:rsid w:val="001C40F9"/>
    <w:rsid w:val="001E1A04"/>
    <w:rsid w:val="001E1B85"/>
    <w:rsid w:val="001E4B74"/>
    <w:rsid w:val="001E7B20"/>
    <w:rsid w:val="001F3524"/>
    <w:rsid w:val="00210543"/>
    <w:rsid w:val="002273D2"/>
    <w:rsid w:val="00244A96"/>
    <w:rsid w:val="00262259"/>
    <w:rsid w:val="0026429D"/>
    <w:rsid w:val="00267C7A"/>
    <w:rsid w:val="002A26C7"/>
    <w:rsid w:val="002A5313"/>
    <w:rsid w:val="002D4A87"/>
    <w:rsid w:val="002D7D7C"/>
    <w:rsid w:val="0030738F"/>
    <w:rsid w:val="003106DA"/>
    <w:rsid w:val="0034566D"/>
    <w:rsid w:val="00351264"/>
    <w:rsid w:val="00365A76"/>
    <w:rsid w:val="003706A5"/>
    <w:rsid w:val="00384AF1"/>
    <w:rsid w:val="00392DDC"/>
    <w:rsid w:val="003B46FF"/>
    <w:rsid w:val="003E1CDD"/>
    <w:rsid w:val="003E26C4"/>
    <w:rsid w:val="003E79A0"/>
    <w:rsid w:val="003F115C"/>
    <w:rsid w:val="00405715"/>
    <w:rsid w:val="00417137"/>
    <w:rsid w:val="00422C6B"/>
    <w:rsid w:val="00443956"/>
    <w:rsid w:val="00450F01"/>
    <w:rsid w:val="00452DC1"/>
    <w:rsid w:val="00461ED7"/>
    <w:rsid w:val="00463620"/>
    <w:rsid w:val="004929E2"/>
    <w:rsid w:val="004962C9"/>
    <w:rsid w:val="00496C66"/>
    <w:rsid w:val="004C0513"/>
    <w:rsid w:val="004D7FE6"/>
    <w:rsid w:val="0051555C"/>
    <w:rsid w:val="0052131E"/>
    <w:rsid w:val="005242DC"/>
    <w:rsid w:val="00551758"/>
    <w:rsid w:val="00564EFE"/>
    <w:rsid w:val="00575CA9"/>
    <w:rsid w:val="00593460"/>
    <w:rsid w:val="005C1BBA"/>
    <w:rsid w:val="005C516B"/>
    <w:rsid w:val="00601010"/>
    <w:rsid w:val="00616495"/>
    <w:rsid w:val="00617E4A"/>
    <w:rsid w:val="00620500"/>
    <w:rsid w:val="006240DD"/>
    <w:rsid w:val="00633D9E"/>
    <w:rsid w:val="0067267B"/>
    <w:rsid w:val="006A3007"/>
    <w:rsid w:val="00726C24"/>
    <w:rsid w:val="007272B7"/>
    <w:rsid w:val="00756B9B"/>
    <w:rsid w:val="007573B9"/>
    <w:rsid w:val="00763999"/>
    <w:rsid w:val="007759F0"/>
    <w:rsid w:val="0077682B"/>
    <w:rsid w:val="007816C2"/>
    <w:rsid w:val="00787439"/>
    <w:rsid w:val="007903AF"/>
    <w:rsid w:val="007B2B11"/>
    <w:rsid w:val="007B38CB"/>
    <w:rsid w:val="007C02E9"/>
    <w:rsid w:val="007C3E2A"/>
    <w:rsid w:val="007E1B9D"/>
    <w:rsid w:val="007F2672"/>
    <w:rsid w:val="007F6718"/>
    <w:rsid w:val="00802132"/>
    <w:rsid w:val="008401AB"/>
    <w:rsid w:val="00894197"/>
    <w:rsid w:val="00896B12"/>
    <w:rsid w:val="008A51CB"/>
    <w:rsid w:val="008B1B56"/>
    <w:rsid w:val="008B5CE4"/>
    <w:rsid w:val="00906915"/>
    <w:rsid w:val="00924558"/>
    <w:rsid w:val="00925193"/>
    <w:rsid w:val="00925B95"/>
    <w:rsid w:val="00940932"/>
    <w:rsid w:val="00962CDC"/>
    <w:rsid w:val="00967C40"/>
    <w:rsid w:val="009725F1"/>
    <w:rsid w:val="00975851"/>
    <w:rsid w:val="009C3712"/>
    <w:rsid w:val="009D0F0F"/>
    <w:rsid w:val="009F3D01"/>
    <w:rsid w:val="009F3D77"/>
    <w:rsid w:val="00A034E6"/>
    <w:rsid w:val="00A31B03"/>
    <w:rsid w:val="00A63268"/>
    <w:rsid w:val="00A65CFB"/>
    <w:rsid w:val="00A72FFD"/>
    <w:rsid w:val="00A86030"/>
    <w:rsid w:val="00A86ABD"/>
    <w:rsid w:val="00A9671E"/>
    <w:rsid w:val="00AA3244"/>
    <w:rsid w:val="00AC37DA"/>
    <w:rsid w:val="00B23D43"/>
    <w:rsid w:val="00B36DEA"/>
    <w:rsid w:val="00B5531E"/>
    <w:rsid w:val="00B65A11"/>
    <w:rsid w:val="00B67207"/>
    <w:rsid w:val="00B9114E"/>
    <w:rsid w:val="00B92959"/>
    <w:rsid w:val="00B958EB"/>
    <w:rsid w:val="00BB140B"/>
    <w:rsid w:val="00BB6510"/>
    <w:rsid w:val="00BD49F8"/>
    <w:rsid w:val="00C1243B"/>
    <w:rsid w:val="00C13134"/>
    <w:rsid w:val="00C1667B"/>
    <w:rsid w:val="00C273D4"/>
    <w:rsid w:val="00C32628"/>
    <w:rsid w:val="00C66906"/>
    <w:rsid w:val="00C91067"/>
    <w:rsid w:val="00CB0A9C"/>
    <w:rsid w:val="00CC2181"/>
    <w:rsid w:val="00CE71B1"/>
    <w:rsid w:val="00D01446"/>
    <w:rsid w:val="00D544DD"/>
    <w:rsid w:val="00D55C30"/>
    <w:rsid w:val="00D9142D"/>
    <w:rsid w:val="00DA32D1"/>
    <w:rsid w:val="00DA6293"/>
    <w:rsid w:val="00DB349F"/>
    <w:rsid w:val="00DD2C47"/>
    <w:rsid w:val="00DD5418"/>
    <w:rsid w:val="00DD7F7C"/>
    <w:rsid w:val="00DE262E"/>
    <w:rsid w:val="00DE3C59"/>
    <w:rsid w:val="00DF3318"/>
    <w:rsid w:val="00E16F8B"/>
    <w:rsid w:val="00E27E30"/>
    <w:rsid w:val="00E3603D"/>
    <w:rsid w:val="00E44067"/>
    <w:rsid w:val="00E47D84"/>
    <w:rsid w:val="00E8169B"/>
    <w:rsid w:val="00EA6F53"/>
    <w:rsid w:val="00EB2D67"/>
    <w:rsid w:val="00EC2862"/>
    <w:rsid w:val="00EC663B"/>
    <w:rsid w:val="00EE74A0"/>
    <w:rsid w:val="00EF49A8"/>
    <w:rsid w:val="00EF4C47"/>
    <w:rsid w:val="00EF5742"/>
    <w:rsid w:val="00F04073"/>
    <w:rsid w:val="00F1072A"/>
    <w:rsid w:val="00F36111"/>
    <w:rsid w:val="00F369A0"/>
    <w:rsid w:val="00F47EE7"/>
    <w:rsid w:val="00F65AC4"/>
    <w:rsid w:val="00F903D3"/>
    <w:rsid w:val="00F95270"/>
    <w:rsid w:val="00FA2C42"/>
    <w:rsid w:val="00FC0793"/>
    <w:rsid w:val="00FD028C"/>
    <w:rsid w:val="00FD453B"/>
    <w:rsid w:val="00FF44B7"/>
    <w:rsid w:val="00FF59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E9DD1"/>
  <w15:docId w15:val="{125DA05C-F4D1-4798-BBC5-737D44F0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A96"/>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rPr>
      <w:lang w:val="x-none" w:eastAsia="x-none"/>
    </w:rPr>
  </w:style>
  <w:style w:type="character" w:customStyle="1" w:styleId="HeaderChar">
    <w:name w:val="Header Char"/>
    <w:basedOn w:val="DefaultParagraphFont"/>
    <w:link w:val="Header"/>
    <w:uiPriority w:val="99"/>
    <w:semiHidden/>
    <w:rsid w:val="00244A96"/>
    <w:rPr>
      <w:rFonts w:eastAsia="Times New Roman"/>
      <w:lang w:val="x-none" w:eastAsia="x-none"/>
    </w:rPr>
  </w:style>
  <w:style w:type="paragraph" w:styleId="Footer">
    <w:name w:val="footer"/>
    <w:basedOn w:val="Normal"/>
    <w:link w:val="FooterChar"/>
    <w:uiPriority w:val="99"/>
    <w:semiHidden/>
    <w:rsid w:val="00244A96"/>
    <w:pPr>
      <w:tabs>
        <w:tab w:val="center" w:pos="4680"/>
        <w:tab w:val="right" w:pos="9360"/>
      </w:tabs>
    </w:pPr>
    <w:rPr>
      <w:lang w:val="x-none" w:eastAsia="x-none"/>
    </w:rPr>
  </w:style>
  <w:style w:type="character" w:customStyle="1" w:styleId="FooterChar">
    <w:name w:val="Footer Char"/>
    <w:basedOn w:val="DefaultParagraphFont"/>
    <w:link w:val="Footer"/>
    <w:uiPriority w:val="99"/>
    <w:semiHidden/>
    <w:rsid w:val="00244A96"/>
    <w:rPr>
      <w:rFonts w:eastAsia="Times New Roman"/>
      <w:lang w:val="x-none" w:eastAsia="x-none"/>
    </w:rPr>
  </w:style>
  <w:style w:type="paragraph" w:styleId="ListParagraph">
    <w:name w:val="List Paragraph"/>
    <w:basedOn w:val="Normal"/>
    <w:uiPriority w:val="99"/>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semiHidden/>
    <w:unhideWhenUsed/>
    <w:rsid w:val="00E3603D"/>
    <w:rPr>
      <w:rFonts w:eastAsiaTheme="minorHAnsi"/>
    </w:rPr>
  </w:style>
  <w:style w:type="character" w:styleId="FollowedHyperlink">
    <w:name w:val="FollowedHyperlink"/>
    <w:basedOn w:val="DefaultParagraphFont"/>
    <w:uiPriority w:val="99"/>
    <w:semiHidden/>
    <w:unhideWhenUsed/>
    <w:rsid w:val="003E26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37221">
      <w:bodyDiv w:val="1"/>
      <w:marLeft w:val="0"/>
      <w:marRight w:val="0"/>
      <w:marTop w:val="0"/>
      <w:marBottom w:val="0"/>
      <w:divBdr>
        <w:top w:val="none" w:sz="0" w:space="0" w:color="auto"/>
        <w:left w:val="none" w:sz="0" w:space="0" w:color="auto"/>
        <w:bottom w:val="none" w:sz="0" w:space="0" w:color="auto"/>
        <w:right w:val="none" w:sz="0" w:space="0" w:color="auto"/>
      </w:divBdr>
      <w:divsChild>
        <w:div w:id="373817708">
          <w:marLeft w:val="0"/>
          <w:marRight w:val="0"/>
          <w:marTop w:val="0"/>
          <w:marBottom w:val="0"/>
          <w:divBdr>
            <w:top w:val="none" w:sz="0" w:space="0" w:color="auto"/>
            <w:left w:val="none" w:sz="0" w:space="0" w:color="auto"/>
            <w:bottom w:val="none" w:sz="0" w:space="0" w:color="auto"/>
            <w:right w:val="none" w:sz="0" w:space="0" w:color="auto"/>
          </w:divBdr>
          <w:divsChild>
            <w:div w:id="328170475">
              <w:marLeft w:val="0"/>
              <w:marRight w:val="0"/>
              <w:marTop w:val="0"/>
              <w:marBottom w:val="0"/>
              <w:divBdr>
                <w:top w:val="none" w:sz="0" w:space="0" w:color="auto"/>
                <w:left w:val="none" w:sz="0" w:space="0" w:color="auto"/>
                <w:bottom w:val="none" w:sz="0" w:space="0" w:color="auto"/>
                <w:right w:val="none" w:sz="0" w:space="0" w:color="auto"/>
              </w:divBdr>
              <w:divsChild>
                <w:div w:id="281150748">
                  <w:marLeft w:val="0"/>
                  <w:marRight w:val="0"/>
                  <w:marTop w:val="0"/>
                  <w:marBottom w:val="0"/>
                  <w:divBdr>
                    <w:top w:val="none" w:sz="0" w:space="0" w:color="auto"/>
                    <w:left w:val="none" w:sz="0" w:space="0" w:color="auto"/>
                    <w:bottom w:val="none" w:sz="0" w:space="0" w:color="auto"/>
                    <w:right w:val="none" w:sz="0" w:space="0" w:color="auto"/>
                  </w:divBdr>
                  <w:divsChild>
                    <w:div w:id="17710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21932">
      <w:bodyDiv w:val="1"/>
      <w:marLeft w:val="0"/>
      <w:marRight w:val="0"/>
      <w:marTop w:val="0"/>
      <w:marBottom w:val="0"/>
      <w:divBdr>
        <w:top w:val="none" w:sz="0" w:space="0" w:color="auto"/>
        <w:left w:val="none" w:sz="0" w:space="0" w:color="auto"/>
        <w:bottom w:val="none" w:sz="0" w:space="0" w:color="auto"/>
        <w:right w:val="none" w:sz="0" w:space="0" w:color="auto"/>
      </w:divBdr>
    </w:div>
    <w:div w:id="504905909">
      <w:bodyDiv w:val="1"/>
      <w:marLeft w:val="0"/>
      <w:marRight w:val="0"/>
      <w:marTop w:val="0"/>
      <w:marBottom w:val="0"/>
      <w:divBdr>
        <w:top w:val="none" w:sz="0" w:space="0" w:color="auto"/>
        <w:left w:val="none" w:sz="0" w:space="0" w:color="auto"/>
        <w:bottom w:val="none" w:sz="0" w:space="0" w:color="auto"/>
        <w:right w:val="none" w:sz="0" w:space="0" w:color="auto"/>
      </w:divBdr>
    </w:div>
    <w:div w:id="517156204">
      <w:bodyDiv w:val="1"/>
      <w:marLeft w:val="0"/>
      <w:marRight w:val="0"/>
      <w:marTop w:val="0"/>
      <w:marBottom w:val="0"/>
      <w:divBdr>
        <w:top w:val="none" w:sz="0" w:space="0" w:color="auto"/>
        <w:left w:val="none" w:sz="0" w:space="0" w:color="auto"/>
        <w:bottom w:val="none" w:sz="0" w:space="0" w:color="auto"/>
        <w:right w:val="none" w:sz="0" w:space="0" w:color="auto"/>
      </w:divBdr>
      <w:divsChild>
        <w:div w:id="751976727">
          <w:marLeft w:val="0"/>
          <w:marRight w:val="0"/>
          <w:marTop w:val="0"/>
          <w:marBottom w:val="0"/>
          <w:divBdr>
            <w:top w:val="none" w:sz="0" w:space="0" w:color="auto"/>
            <w:left w:val="none" w:sz="0" w:space="0" w:color="auto"/>
            <w:bottom w:val="none" w:sz="0" w:space="0" w:color="auto"/>
            <w:right w:val="none" w:sz="0" w:space="0" w:color="auto"/>
          </w:divBdr>
          <w:divsChild>
            <w:div w:id="1052080234">
              <w:marLeft w:val="0"/>
              <w:marRight w:val="0"/>
              <w:marTop w:val="0"/>
              <w:marBottom w:val="0"/>
              <w:divBdr>
                <w:top w:val="none" w:sz="0" w:space="0" w:color="auto"/>
                <w:left w:val="none" w:sz="0" w:space="0" w:color="auto"/>
                <w:bottom w:val="none" w:sz="0" w:space="0" w:color="auto"/>
                <w:right w:val="none" w:sz="0" w:space="0" w:color="auto"/>
              </w:divBdr>
              <w:divsChild>
                <w:div w:id="1007707708">
                  <w:marLeft w:val="0"/>
                  <w:marRight w:val="0"/>
                  <w:marTop w:val="0"/>
                  <w:marBottom w:val="0"/>
                  <w:divBdr>
                    <w:top w:val="none" w:sz="0" w:space="0" w:color="auto"/>
                    <w:left w:val="none" w:sz="0" w:space="0" w:color="auto"/>
                    <w:bottom w:val="none" w:sz="0" w:space="0" w:color="auto"/>
                    <w:right w:val="none" w:sz="0" w:space="0" w:color="auto"/>
                  </w:divBdr>
                  <w:divsChild>
                    <w:div w:id="12067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00903">
      <w:bodyDiv w:val="1"/>
      <w:marLeft w:val="0"/>
      <w:marRight w:val="0"/>
      <w:marTop w:val="0"/>
      <w:marBottom w:val="0"/>
      <w:divBdr>
        <w:top w:val="none" w:sz="0" w:space="0" w:color="auto"/>
        <w:left w:val="none" w:sz="0" w:space="0" w:color="auto"/>
        <w:bottom w:val="none" w:sz="0" w:space="0" w:color="auto"/>
        <w:right w:val="none" w:sz="0" w:space="0" w:color="auto"/>
      </w:divBdr>
    </w:div>
    <w:div w:id="1326736715">
      <w:bodyDiv w:val="1"/>
      <w:marLeft w:val="0"/>
      <w:marRight w:val="0"/>
      <w:marTop w:val="0"/>
      <w:marBottom w:val="0"/>
      <w:divBdr>
        <w:top w:val="none" w:sz="0" w:space="0" w:color="auto"/>
        <w:left w:val="none" w:sz="0" w:space="0" w:color="auto"/>
        <w:bottom w:val="none" w:sz="0" w:space="0" w:color="auto"/>
        <w:right w:val="none" w:sz="0" w:space="0" w:color="auto"/>
      </w:divBdr>
    </w:div>
    <w:div w:id="1547371234">
      <w:bodyDiv w:val="1"/>
      <w:marLeft w:val="0"/>
      <w:marRight w:val="0"/>
      <w:marTop w:val="0"/>
      <w:marBottom w:val="0"/>
      <w:divBdr>
        <w:top w:val="none" w:sz="0" w:space="0" w:color="auto"/>
        <w:left w:val="none" w:sz="0" w:space="0" w:color="auto"/>
        <w:bottom w:val="none" w:sz="0" w:space="0" w:color="auto"/>
        <w:right w:val="none" w:sz="0" w:space="0" w:color="auto"/>
      </w:divBdr>
    </w:div>
    <w:div w:id="1622033814">
      <w:bodyDiv w:val="1"/>
      <w:marLeft w:val="0"/>
      <w:marRight w:val="0"/>
      <w:marTop w:val="0"/>
      <w:marBottom w:val="0"/>
      <w:divBdr>
        <w:top w:val="none" w:sz="0" w:space="0" w:color="auto"/>
        <w:left w:val="none" w:sz="0" w:space="0" w:color="auto"/>
        <w:bottom w:val="none" w:sz="0" w:space="0" w:color="auto"/>
        <w:right w:val="none" w:sz="0" w:space="0" w:color="auto"/>
      </w:divBdr>
    </w:div>
    <w:div w:id="168593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ageny.org/resource/new-york-state-k-12-social-studies-framewor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oROsbaxWH0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064D0-EC11-4025-BA68-90EBCF95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Kevin Sheehan</cp:lastModifiedBy>
  <cp:revision>2</cp:revision>
  <cp:lastPrinted>2018-04-25T20:02:00Z</cp:lastPrinted>
  <dcterms:created xsi:type="dcterms:W3CDTF">2018-05-08T20:42:00Z</dcterms:created>
  <dcterms:modified xsi:type="dcterms:W3CDTF">2018-05-08T20:42:00Z</dcterms:modified>
</cp:coreProperties>
</file>