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D07F" w14:textId="77777777" w:rsidR="00284179" w:rsidRDefault="0070757F">
      <w:pPr>
        <w:spacing w:line="480" w:lineRule="auto"/>
        <w:ind w:right="-137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Student(s): Teresa Vitucci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Dr. Sheehan</w:t>
      </w:r>
    </w:p>
    <w:p w14:paraId="0B946577" w14:textId="77777777" w:rsidR="00284179" w:rsidRDefault="0070757F">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EDU 3510 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December 4, 2019 </w:t>
      </w:r>
    </w:p>
    <w:p w14:paraId="57054B17" w14:textId="77777777" w:rsidR="00284179" w:rsidRDefault="0070757F">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Grade: 1 Topic: History Mystery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Social Studies</w:t>
      </w:r>
    </w:p>
    <w:p w14:paraId="011E886D" w14:textId="77777777" w:rsidR="00284179" w:rsidRDefault="00284179">
      <w:pPr>
        <w:spacing w:line="480" w:lineRule="auto"/>
        <w:rPr>
          <w:rFonts w:ascii="Times New Roman" w:eastAsia="Times New Roman" w:hAnsi="Times New Roman" w:cs="Times New Roman"/>
          <w:sz w:val="24"/>
          <w:szCs w:val="24"/>
        </w:rPr>
      </w:pPr>
    </w:p>
    <w:p w14:paraId="0B6473A0" w14:textId="77777777" w:rsidR="00284179" w:rsidRDefault="0070757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 (s)</w:t>
      </w:r>
    </w:p>
    <w:p w14:paraId="27B4732E" w14:textId="77777777" w:rsidR="00284179" w:rsidRDefault="0070757F">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students perform the “History Mystery,” students will participate in collaborative conversations with diverse peers to determine if a source is credible or not by completing an “exit ticket” correctly answer at least 3 out of 4 questions. </w:t>
      </w:r>
    </w:p>
    <w:p w14:paraId="50B37793" w14:textId="77777777" w:rsidR="00284179" w:rsidRDefault="0070757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NYS-CCLS / +NYS STANDARDS AND INDICATORS</w:t>
      </w:r>
    </w:p>
    <w:p w14:paraId="0FFF2C04"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New York State Social Studies Standard</w:t>
      </w:r>
    </w:p>
    <w:p w14:paraId="4B485CEF" w14:textId="77777777" w:rsidR="00284179" w:rsidRDefault="0070757F">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Idea: 1.2 There are significant individuals, historical events, and symbols that are important to American cultural identity.</w:t>
      </w:r>
    </w:p>
    <w:p w14:paraId="3222219B" w14:textId="77777777" w:rsidR="00284179" w:rsidRDefault="0070757F">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Concept: 1.2a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study of historical events, historical figures, and folklore enables Americans with diverse cultural backgrounds to feel connected to a common national heritage.</w:t>
      </w:r>
    </w:p>
    <w:p w14:paraId="626FF68C" w14:textId="77777777" w:rsidR="00284179" w:rsidRDefault="0070757F">
      <w:pPr>
        <w:widowControl w:val="0"/>
        <w:numPr>
          <w:ilvl w:val="0"/>
          <w:numId w:val="1"/>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Students will listen to stories about historical events, folklore, and popular historical figures and identify the significance of the event or person.</w:t>
      </w:r>
    </w:p>
    <w:p w14:paraId="7C523E62" w14:textId="77777777" w:rsidR="00284179" w:rsidRDefault="0070757F">
      <w:pPr>
        <w:widowControl w:v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Students will explain when and why celebrate national holidays such as Labor Day, Constitution Day, Columbus Day, Thanksgiving, Martin Luther King Jr. Day, Presidents’ Day, Law Day, and Independence Day are celebrated.</w:t>
      </w:r>
    </w:p>
    <w:p w14:paraId="7A303A85" w14:textId="77777777" w:rsidR="00284179" w:rsidRDefault="0070757F">
      <w:pPr>
        <w:widowControl w:val="0"/>
        <w:numPr>
          <w:ilvl w:val="0"/>
          <w:numId w:val="1"/>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the students discuss if a source about Thanksgiving is credible or not. </w:t>
      </w:r>
    </w:p>
    <w:p w14:paraId="27420983"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New York State Next Generation English Language Arts Learning Standards Grade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Comprehension and Collaboration </w:t>
      </w:r>
    </w:p>
    <w:p w14:paraId="2B73B08C"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1SL1: </w:t>
      </w:r>
      <w:r>
        <w:rPr>
          <w:rFonts w:ascii="Times New Roman" w:eastAsia="Times New Roman" w:hAnsi="Times New Roman" w:cs="Times New Roman"/>
          <w:sz w:val="24"/>
          <w:szCs w:val="24"/>
        </w:rPr>
        <w:t>Participate in collaborative conversations with diverse peers and adults</w:t>
      </w:r>
    </w:p>
    <w:p w14:paraId="1048A90E" w14:textId="77777777" w:rsidR="00284179" w:rsidRDefault="0070757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the students participate in collaborative discussions to decide if a source is credible or not credible.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8A286B" w14:textId="77777777" w:rsidR="00284179" w:rsidRDefault="0070757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SOCIAL STUDIES PRACTICE: HABITS OF MINDS SKILL</w:t>
      </w:r>
    </w:p>
    <w:p w14:paraId="253D82C4" w14:textId="77777777" w:rsidR="00284179" w:rsidRDefault="0070757F">
      <w:pPr>
        <w:spacing w:line="48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A.Gathering</w:t>
      </w:r>
      <w:proofErr w:type="spellEnd"/>
      <w:r>
        <w:rPr>
          <w:rFonts w:ascii="Times New Roman" w:eastAsia="Times New Roman" w:hAnsi="Times New Roman" w:cs="Times New Roman"/>
          <w:b/>
          <w:sz w:val="24"/>
          <w:szCs w:val="24"/>
          <w:u w:val="single"/>
        </w:rPr>
        <w:t xml:space="preserve">, Interpreting and Using Evidence </w:t>
      </w:r>
    </w:p>
    <w:p w14:paraId="43CE5047" w14:textId="77777777" w:rsidR="00284179" w:rsidRDefault="0070757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 Civic Participation </w:t>
      </w:r>
    </w:p>
    <w:p w14:paraId="5CEA7AAC"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Demonstrate respect for the rights of others in discussions and classroom debates, regardless of whether one agrees with the other viewpoint. Consider alternate views in discussion, with teacher support. </w:t>
      </w:r>
    </w:p>
    <w:p w14:paraId="2A71123F" w14:textId="77777777" w:rsidR="00284179" w:rsidRDefault="0070757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students have a discussion on whether the source is a fact or opinion during the “history mystery”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D5B4BB" w14:textId="77777777" w:rsidR="00284179" w:rsidRDefault="0070757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SOCIAL STUDIES INQUIRY ARC</w:t>
      </w:r>
    </w:p>
    <w:p w14:paraId="77834C76"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4: Students will draw on knowledge and skills to work individually and collaboratively to conclude their investigations into societal issues, trends, and events and will present their information, portions and findings</w:t>
      </w:r>
    </w:p>
    <w:p w14:paraId="0319459B" w14:textId="77777777" w:rsidR="00284179" w:rsidRDefault="0070757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students work collaboratively to conclude if a source is a fact or opinion.</w:t>
      </w:r>
    </w:p>
    <w:p w14:paraId="7B8FECCC" w14:textId="77777777" w:rsidR="00284179" w:rsidRDefault="0070757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B7C55BB" w14:textId="77777777" w:rsidR="00284179" w:rsidRDefault="0070757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RESOURCES</w:t>
      </w:r>
    </w:p>
    <w:p w14:paraId="4BF1CF02" w14:textId="77777777" w:rsidR="00284179" w:rsidRDefault="0070757F">
      <w:pPr>
        <w:numPr>
          <w:ilvl w:val="0"/>
          <w:numId w:val="2"/>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w:t>
      </w:r>
    </w:p>
    <w:p w14:paraId="169F6508" w14:textId="77777777" w:rsidR="00284179" w:rsidRDefault="0070757F">
      <w:pPr>
        <w:numPr>
          <w:ilvl w:val="0"/>
          <w:numId w:val="2"/>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Powerpoint</w:t>
      </w:r>
      <w:proofErr w:type="spellEnd"/>
    </w:p>
    <w:p w14:paraId="7BF3AD8F" w14:textId="77777777" w:rsidR="00284179" w:rsidRDefault="0070757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Sources from twitter,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and online</w:t>
      </w:r>
    </w:p>
    <w:p w14:paraId="4E5635FE" w14:textId="77777777" w:rsidR="00284179" w:rsidRDefault="0070757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 paper </w:t>
      </w:r>
    </w:p>
    <w:p w14:paraId="5C62329B" w14:textId="77777777" w:rsidR="00284179" w:rsidRDefault="0070757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History Mystery envelopes </w:t>
      </w:r>
    </w:p>
    <w:p w14:paraId="3E3C3C46" w14:textId="77777777" w:rsidR="00284179" w:rsidRDefault="0070757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“Exit Ticket” worksheet </w:t>
      </w:r>
    </w:p>
    <w:p w14:paraId="27E12CB6" w14:textId="77777777" w:rsidR="00284179" w:rsidRDefault="0070757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“Thanksgiving; Fact or Opinion” worksheet</w:t>
      </w:r>
    </w:p>
    <w:p w14:paraId="047D0F72" w14:textId="77777777" w:rsidR="00284179" w:rsidRDefault="0070757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14:paraId="4CC64D46" w14:textId="77777777" w:rsidR="00284179" w:rsidRDefault="0070757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PROCEDURES</w:t>
      </w:r>
    </w:p>
    <w:p w14:paraId="6E8F4D7E"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Students will begin by watching the video, “Thanksgiving Story for Kids - The First Thanksgiving Cartoon for Children”</w:t>
      </w:r>
    </w:p>
    <w:p w14:paraId="0A9CDD87" w14:textId="77777777" w:rsidR="00284179" w:rsidRDefault="0070757F">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did you learn from the video that you have not read about? (METACOGNITIVE)</w:t>
      </w:r>
    </w:p>
    <w:p w14:paraId="3EEB362C"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review what it means to be credible vs. non-credible from yesterday’s lesson. </w:t>
      </w:r>
    </w:p>
    <w:p w14:paraId="6089FD50" w14:textId="77777777" w:rsidR="00284179" w:rsidRDefault="0070757F">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 one source be more credible than another? (LITERAL) How can we tell if a source is credible?(INFERENTIAL)</w:t>
      </w:r>
    </w:p>
    <w:p w14:paraId="28C7E345"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participate in a slide show that reviews facts and opinions. </w:t>
      </w:r>
    </w:p>
    <w:p w14:paraId="1766958D" w14:textId="77777777" w:rsidR="00284179" w:rsidRDefault="0070757F">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are facts (LITERAL)? What are opinions?(LITERAL) </w:t>
      </w:r>
    </w:p>
    <w:p w14:paraId="558400A3"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split the class into equal groups and discuss some rules.</w:t>
      </w:r>
    </w:p>
    <w:p w14:paraId="441952D1" w14:textId="77777777" w:rsidR="00284179" w:rsidRDefault="0070757F">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(Why do you think rules are important?(METACOGNITIVE) </w:t>
      </w:r>
    </w:p>
    <w:p w14:paraId="1A8B0175"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engage in a history mystery where they work in groups to determine if a statement is a fact or an opinion about Thanksgiving. </w:t>
      </w:r>
    </w:p>
    <w:p w14:paraId="61C39DB3" w14:textId="77777777" w:rsidR="00284179" w:rsidRDefault="0070757F">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type of documents are in your envelope?(LITERAL) </w:t>
      </w:r>
    </w:p>
    <w:p w14:paraId="2885BEB6"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make two lists of facts and opinions and decide if the sources are credible or non-credible. </w:t>
      </w:r>
    </w:p>
    <w:p w14:paraId="2DF20810" w14:textId="77777777" w:rsidR="00284179" w:rsidRDefault="0070757F">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(How do you determine if the statement is a fact or opinion?(INFERENTIAL) </w:t>
      </w:r>
    </w:p>
    <w:p w14:paraId="392C0D47"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ask each group to share their findings. </w:t>
      </w:r>
    </w:p>
    <w:p w14:paraId="6A0630DC" w14:textId="77777777" w:rsidR="00284179" w:rsidRDefault="0070757F">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(Which statements are facts?(LITERAL) Which statements are opinions?(LITERAL) How do you know this?(INFERENTIAL) </w:t>
      </w:r>
    </w:p>
    <w:p w14:paraId="0A8D607C" w14:textId="77777777" w:rsidR="00284179" w:rsidRDefault="0070757F">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closure, students will do a stop and jot, writing down one thing they learned from the lesson.</w:t>
      </w:r>
    </w:p>
    <w:p w14:paraId="6CBB327C" w14:textId="77777777" w:rsidR="00284179" w:rsidRDefault="0070757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STRATEGIES</w:t>
      </w:r>
    </w:p>
    <w:p w14:paraId="648CBD26"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14:paraId="06414F9F" w14:textId="77777777" w:rsidR="00284179" w:rsidRDefault="0070757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This will be evident when the students work in groups and discuss whether the statement is a fact or opinion.</w:t>
      </w:r>
    </w:p>
    <w:p w14:paraId="1298410F"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Cooperative Learning:  </w:t>
      </w:r>
    </w:p>
    <w:p w14:paraId="76049C0F" w14:textId="77777777" w:rsidR="00284179" w:rsidRDefault="0070757F">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This will be evident during  the history mystery exercise where students will work in small groups</w:t>
      </w:r>
    </w:p>
    <w:p w14:paraId="29E3F3D2" w14:textId="77777777" w:rsidR="00284179" w:rsidRDefault="0070757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p w14:paraId="290D893F"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Formal:</w:t>
      </w:r>
      <w:r>
        <w:rPr>
          <w:rFonts w:ascii="Times New Roman" w:eastAsia="Times New Roman" w:hAnsi="Times New Roman" w:cs="Times New Roman"/>
          <w:sz w:val="24"/>
          <w:szCs w:val="24"/>
        </w:rPr>
        <w:t xml:space="preserve"> </w:t>
      </w:r>
    </w:p>
    <w:p w14:paraId="0756F415" w14:textId="77777777" w:rsidR="00284179" w:rsidRDefault="0070757F">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participate in collaborative conversations with diverse peers to determine if a source is credible or not by completing an “exit ticket” correctly answer at least 3 out of 4 questions. </w:t>
      </w:r>
    </w:p>
    <w:p w14:paraId="2DDE73F7"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Informal:</w:t>
      </w:r>
      <w:r>
        <w:rPr>
          <w:rFonts w:ascii="Times New Roman" w:eastAsia="Times New Roman" w:hAnsi="Times New Roman" w:cs="Times New Roman"/>
          <w:sz w:val="24"/>
          <w:szCs w:val="24"/>
        </w:rPr>
        <w:t xml:space="preserve"> </w:t>
      </w:r>
    </w:p>
    <w:p w14:paraId="4A139642"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informally assessed when the teacher walks around the room and observes the students work. </w:t>
      </w:r>
    </w:p>
    <w:p w14:paraId="6C783F69" w14:textId="77777777" w:rsidR="00284179" w:rsidRDefault="0070757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PRACTICE</w:t>
      </w:r>
    </w:p>
    <w:p w14:paraId="5C258C63" w14:textId="77777777" w:rsidR="00284179" w:rsidRDefault="007075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for homework, students will complete “Thanksgiving; Fact or Opinion” worksheet. Students must cut out various phases and determine is the  phrase is a fact or an opinion about Thanksgiving. </w:t>
      </w:r>
    </w:p>
    <w:p w14:paraId="2787ABE0" w14:textId="77777777" w:rsidR="00284179" w:rsidRDefault="00284179">
      <w:pPr>
        <w:spacing w:line="240" w:lineRule="auto"/>
        <w:rPr>
          <w:rFonts w:ascii="Times New Roman" w:eastAsia="Times New Roman" w:hAnsi="Times New Roman" w:cs="Times New Roman"/>
          <w:sz w:val="24"/>
          <w:szCs w:val="24"/>
        </w:rPr>
      </w:pPr>
    </w:p>
    <w:p w14:paraId="1AD97829" w14:textId="77777777" w:rsidR="00284179" w:rsidRDefault="00284179">
      <w:pPr>
        <w:spacing w:line="240" w:lineRule="auto"/>
        <w:rPr>
          <w:rFonts w:ascii="Times New Roman" w:eastAsia="Times New Roman" w:hAnsi="Times New Roman" w:cs="Times New Roman"/>
          <w:sz w:val="24"/>
          <w:szCs w:val="24"/>
        </w:rPr>
      </w:pPr>
    </w:p>
    <w:p w14:paraId="23E370D2" w14:textId="77777777" w:rsidR="00284179" w:rsidRDefault="0070757F">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Sources for History Mystery: </w:t>
      </w:r>
    </w:p>
    <w:p w14:paraId="676BFD68" w14:textId="77777777" w:rsidR="00284179" w:rsidRDefault="0070757F">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Opinions </w:t>
      </w:r>
    </w:p>
    <w:p w14:paraId="34E565CF" w14:textId="77777777" w:rsidR="00284179" w:rsidRDefault="00284179">
      <w:pPr>
        <w:spacing w:line="240" w:lineRule="auto"/>
        <w:rPr>
          <w:rFonts w:ascii="Times New Roman" w:eastAsia="Times New Roman" w:hAnsi="Times New Roman" w:cs="Times New Roman"/>
          <w:sz w:val="24"/>
          <w:szCs w:val="24"/>
        </w:rPr>
      </w:pPr>
    </w:p>
    <w:p w14:paraId="5F7F86AC" w14:textId="77777777" w:rsidR="00284179" w:rsidRDefault="0070757F">
      <w:pPr>
        <w:spacing w:line="240" w:lineRule="auto"/>
        <w:jc w:val="center"/>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0937D85B" wp14:editId="3E73CA90">
            <wp:simplePos x="0" y="0"/>
            <wp:positionH relativeFrom="column">
              <wp:posOffset>981075</wp:posOffset>
            </wp:positionH>
            <wp:positionV relativeFrom="paragraph">
              <wp:posOffset>161925</wp:posOffset>
            </wp:positionV>
            <wp:extent cx="2205038" cy="119628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05038" cy="1196281"/>
                    </a:xfrm>
                    <a:prstGeom prst="rect">
                      <a:avLst/>
                    </a:prstGeom>
                    <a:ln/>
                  </pic:spPr>
                </pic:pic>
              </a:graphicData>
            </a:graphic>
          </wp:anchor>
        </w:drawing>
      </w:r>
    </w:p>
    <w:p w14:paraId="3A5E5179" w14:textId="77777777" w:rsidR="00284179" w:rsidRDefault="00284179">
      <w:pPr>
        <w:spacing w:line="240" w:lineRule="auto"/>
        <w:jc w:val="center"/>
        <w:rPr>
          <w:rFonts w:ascii="Times New Roman" w:eastAsia="Times New Roman" w:hAnsi="Times New Roman" w:cs="Times New Roman"/>
          <w:sz w:val="24"/>
          <w:szCs w:val="24"/>
        </w:rPr>
      </w:pPr>
    </w:p>
    <w:p w14:paraId="4F685264" w14:textId="77777777" w:rsidR="00284179" w:rsidRDefault="00284179">
      <w:pPr>
        <w:spacing w:before="240" w:after="240"/>
        <w:rPr>
          <w:rFonts w:ascii="Times New Roman" w:eastAsia="Times New Roman" w:hAnsi="Times New Roman" w:cs="Times New Roman"/>
          <w:sz w:val="24"/>
          <w:szCs w:val="24"/>
        </w:rPr>
      </w:pPr>
    </w:p>
    <w:p w14:paraId="702DB272" w14:textId="77777777" w:rsidR="00284179" w:rsidRDefault="00284179">
      <w:pPr>
        <w:spacing w:before="240" w:after="240"/>
        <w:rPr>
          <w:rFonts w:ascii="Times New Roman" w:eastAsia="Times New Roman" w:hAnsi="Times New Roman" w:cs="Times New Roman"/>
          <w:sz w:val="24"/>
          <w:szCs w:val="24"/>
        </w:rPr>
      </w:pPr>
    </w:p>
    <w:p w14:paraId="2423C3BD" w14:textId="77777777" w:rsidR="00284179" w:rsidRDefault="007075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Twitter </w:t>
      </w:r>
    </w:p>
    <w:p w14:paraId="0B18FB1C" w14:textId="77777777" w:rsidR="00284179" w:rsidRDefault="0070757F">
      <w:pPr>
        <w:pStyle w:val="Heading1"/>
        <w:keepNext w:val="0"/>
        <w:keepLines w:val="0"/>
        <w:spacing w:before="240" w:after="240" w:line="264" w:lineRule="auto"/>
      </w:pPr>
      <w:bookmarkStart w:id="1" w:name="_n3rqd6qsbq3a" w:colFirst="0" w:colLast="0"/>
      <w:bookmarkEnd w:id="1"/>
      <w:r>
        <w:rPr>
          <w:rFonts w:ascii="Times New Roman" w:eastAsia="Times New Roman" w:hAnsi="Times New Roman" w:cs="Times New Roman"/>
          <w:sz w:val="24"/>
          <w:szCs w:val="24"/>
        </w:rPr>
        <w:t xml:space="preserve">2. Thanksgiving is the best holiday- Morgan, 4th grade student </w:t>
      </w:r>
    </w:p>
    <w:p w14:paraId="586625A8" w14:textId="77777777" w:rsidR="00284179" w:rsidRDefault="007075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My favorite dessert is pumpkin pie- Ms. Vitucci </w:t>
      </w:r>
    </w:p>
    <w:p w14:paraId="61BF789E" w14:textId="77777777" w:rsidR="00284179" w:rsidRDefault="0070757F">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Facts </w:t>
      </w:r>
    </w:p>
    <w:p w14:paraId="09833665" w14:textId="77777777" w:rsidR="00284179" w:rsidRDefault="0070757F">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1. Thanksgiving Day is celebrated on the fourth Thursday of November in the </w:t>
      </w:r>
      <w:hyperlink r:id="rId6">
        <w:r>
          <w:rPr>
            <w:rFonts w:ascii="Times New Roman" w:eastAsia="Times New Roman" w:hAnsi="Times New Roman" w:cs="Times New Roman"/>
            <w:color w:val="1B9AF7"/>
            <w:sz w:val="24"/>
            <w:szCs w:val="24"/>
            <w:u w:val="single"/>
          </w:rPr>
          <w:t>United States</w:t>
        </w:r>
      </w:hyperlink>
      <w:r>
        <w:rPr>
          <w:rFonts w:ascii="Times New Roman" w:eastAsia="Times New Roman" w:hAnsi="Times New Roman" w:cs="Times New Roman"/>
          <w:sz w:val="24"/>
          <w:szCs w:val="24"/>
        </w:rPr>
        <w:t xml:space="preserve">- kidskonnect.com </w:t>
      </w:r>
    </w:p>
    <w:p w14:paraId="09CA70E0" w14:textId="77777777" w:rsidR="00284179" w:rsidRDefault="007075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Pilgrims sailed to America from Great Britain on a ship called the Mayflower.- ducksters.com </w:t>
      </w:r>
      <w:r>
        <w:rPr>
          <w:noProof/>
        </w:rPr>
        <w:drawing>
          <wp:anchor distT="114300" distB="114300" distL="114300" distR="114300" simplePos="0" relativeHeight="251659264" behindDoc="0" locked="0" layoutInCell="1" hidden="0" allowOverlap="1" wp14:anchorId="7B2ED64B" wp14:editId="4EDFEF3C">
            <wp:simplePos x="0" y="0"/>
            <wp:positionH relativeFrom="column">
              <wp:posOffset>1552575</wp:posOffset>
            </wp:positionH>
            <wp:positionV relativeFrom="paragraph">
              <wp:posOffset>581025</wp:posOffset>
            </wp:positionV>
            <wp:extent cx="1538654" cy="10715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8654" cy="1071563"/>
                    </a:xfrm>
                    <a:prstGeom prst="rect">
                      <a:avLst/>
                    </a:prstGeom>
                    <a:ln/>
                  </pic:spPr>
                </pic:pic>
              </a:graphicData>
            </a:graphic>
          </wp:anchor>
        </w:drawing>
      </w:r>
    </w:p>
    <w:p w14:paraId="3658ECFC" w14:textId="77777777" w:rsidR="00284179" w:rsidRDefault="0070757F">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New York Times </w:t>
      </w:r>
    </w:p>
    <w:p w14:paraId="0C884E73" w14:textId="77777777" w:rsidR="00284179" w:rsidRDefault="00284179">
      <w:pPr>
        <w:spacing w:before="240" w:after="240"/>
        <w:rPr>
          <w:rFonts w:ascii="Times New Roman" w:eastAsia="Times New Roman" w:hAnsi="Times New Roman" w:cs="Times New Roman"/>
          <w:sz w:val="24"/>
          <w:szCs w:val="24"/>
          <w:highlight w:val="white"/>
        </w:rPr>
      </w:pPr>
    </w:p>
    <w:p w14:paraId="64364F84" w14:textId="77777777" w:rsidR="00284179" w:rsidRDefault="00284179">
      <w:pPr>
        <w:spacing w:before="240" w:after="240"/>
        <w:rPr>
          <w:rFonts w:ascii="Times New Roman" w:eastAsia="Times New Roman" w:hAnsi="Times New Roman" w:cs="Times New Roman"/>
          <w:sz w:val="24"/>
          <w:szCs w:val="24"/>
          <w:highlight w:val="white"/>
        </w:rPr>
      </w:pPr>
    </w:p>
    <w:p w14:paraId="1BD40979" w14:textId="77777777" w:rsidR="00323B12" w:rsidRDefault="00323B12">
      <w:pPr>
        <w:spacing w:before="240" w:after="240"/>
        <w:ind w:left="720" w:hanging="720"/>
        <w:jc w:val="center"/>
        <w:rPr>
          <w:rFonts w:ascii="Times New Roman" w:eastAsia="Times New Roman" w:hAnsi="Times New Roman" w:cs="Times New Roman"/>
          <w:sz w:val="24"/>
          <w:szCs w:val="24"/>
        </w:rPr>
      </w:pPr>
    </w:p>
    <w:p w14:paraId="28D48F09" w14:textId="77777777" w:rsidR="00323B12" w:rsidRDefault="00323B12">
      <w:pPr>
        <w:spacing w:before="240" w:after="240"/>
        <w:ind w:left="720" w:hanging="720"/>
        <w:jc w:val="center"/>
        <w:rPr>
          <w:rFonts w:ascii="Times New Roman" w:eastAsia="Times New Roman" w:hAnsi="Times New Roman" w:cs="Times New Roman"/>
          <w:sz w:val="24"/>
          <w:szCs w:val="24"/>
        </w:rPr>
      </w:pPr>
    </w:p>
    <w:p w14:paraId="346E9DF2" w14:textId="77777777" w:rsidR="00323B12" w:rsidRDefault="00323B12">
      <w:pPr>
        <w:spacing w:before="240" w:after="240"/>
        <w:ind w:left="720" w:hanging="720"/>
        <w:jc w:val="center"/>
        <w:rPr>
          <w:rFonts w:ascii="Times New Roman" w:eastAsia="Times New Roman" w:hAnsi="Times New Roman" w:cs="Times New Roman"/>
          <w:sz w:val="24"/>
          <w:szCs w:val="24"/>
        </w:rPr>
      </w:pPr>
    </w:p>
    <w:p w14:paraId="3BE3E4E0" w14:textId="77777777" w:rsidR="00323B12" w:rsidRDefault="00323B12">
      <w:pPr>
        <w:spacing w:before="240" w:after="240"/>
        <w:ind w:left="720" w:hanging="720"/>
        <w:jc w:val="center"/>
        <w:rPr>
          <w:rFonts w:ascii="Times New Roman" w:eastAsia="Times New Roman" w:hAnsi="Times New Roman" w:cs="Times New Roman"/>
          <w:sz w:val="24"/>
          <w:szCs w:val="24"/>
        </w:rPr>
      </w:pPr>
    </w:p>
    <w:p w14:paraId="12956E92" w14:textId="12AE1838" w:rsidR="00284179" w:rsidRDefault="0070757F">
      <w:pPr>
        <w:spacing w:before="240" w:after="240"/>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References </w:t>
      </w:r>
    </w:p>
    <w:p w14:paraId="09BF94EF" w14:textId="77777777" w:rsidR="00284179" w:rsidRDefault="0070757F">
      <w:pPr>
        <w:pStyle w:val="Heading1"/>
        <w:keepNext w:val="0"/>
        <w:keepLines w:val="0"/>
        <w:spacing w:before="0" w:after="0"/>
        <w:ind w:left="720" w:hanging="720"/>
        <w:rPr>
          <w:rFonts w:ascii="Times New Roman" w:eastAsia="Times New Roman" w:hAnsi="Times New Roman" w:cs="Times New Roman"/>
          <w:sz w:val="24"/>
          <w:szCs w:val="24"/>
        </w:rPr>
      </w:pPr>
      <w:bookmarkStart w:id="2" w:name="_veohf15kkioi" w:colFirst="0" w:colLast="0"/>
      <w:bookmarkEnd w:id="2"/>
      <w:r>
        <w:rPr>
          <w:rFonts w:ascii="Times New Roman" w:eastAsia="Times New Roman" w:hAnsi="Times New Roman" w:cs="Times New Roman"/>
          <w:sz w:val="24"/>
          <w:szCs w:val="24"/>
        </w:rPr>
        <w:t xml:space="preserve">Kids Academy. (2019, November 23). Thanksgiving Story for Kids - The First Thanksgiving Cartoon for Children. Retrieved from </w:t>
      </w:r>
      <w:hyperlink r:id="rId8">
        <w:r>
          <w:rPr>
            <w:rFonts w:ascii="Times New Roman" w:eastAsia="Times New Roman" w:hAnsi="Times New Roman" w:cs="Times New Roman"/>
            <w:color w:val="1155CC"/>
            <w:sz w:val="24"/>
            <w:szCs w:val="24"/>
            <w:u w:val="single"/>
          </w:rPr>
          <w:t>https://www.youtube.com/watch?v=VvzMp5WUjls</w:t>
        </w:r>
      </w:hyperlink>
    </w:p>
    <w:p w14:paraId="15C149A7" w14:textId="77777777" w:rsidR="00284179" w:rsidRDefault="0070757F">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Ken. (2019). Holidays for Kids: Thanksgiving Day. Ducksters. Retrieved from https://www.ducksters.com/holidays/thanksgiving_day.php </w:t>
      </w:r>
    </w:p>
    <w:p w14:paraId="33334151" w14:textId="77777777" w:rsidR="00284179" w:rsidRDefault="007075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Education Department. (2017). New York State P-12 ELA Learning Standards.</w:t>
      </w:r>
      <w:hyperlink r:id="rId9">
        <w:r>
          <w:rPr>
            <w:rFonts w:ascii="Times New Roman" w:eastAsia="Times New Roman" w:hAnsi="Times New Roman" w:cs="Times New Roman"/>
            <w:color w:val="1155CC"/>
            <w:sz w:val="24"/>
            <w:szCs w:val="24"/>
            <w:u w:val="single"/>
          </w:rPr>
          <w:t>http://www.nysed.gov/common/nysed/files/programs/curriculum-instruction/nys-next-generation-ela-standards.pdf</w:t>
        </w:r>
      </w:hyperlink>
    </w:p>
    <w:p w14:paraId="505D9C5D" w14:textId="77777777" w:rsidR="00284179" w:rsidRDefault="0070757F">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New York State K-12 Social Studies Framework. (n.d.). Retrieved from https://www.engageny.org/resource/new-york-state-k-12-social-studies-framework.</w:t>
      </w:r>
    </w:p>
    <w:p w14:paraId="324470C1" w14:textId="77777777" w:rsidR="00284179" w:rsidRDefault="0070757F">
      <w:pPr>
        <w:spacing w:before="240" w:after="240"/>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Silverman, D. J. (2019, November 27). The Vicious Reality Behind the Thanksgiving Myth. Retrieved from https://www.nytimes.com/2019/11/27/opinion/thanksgiving-history-racism.html.</w:t>
      </w:r>
    </w:p>
    <w:p w14:paraId="06A67535" w14:textId="77777777" w:rsidR="00284179" w:rsidRDefault="0070757F">
      <w:pPr>
        <w:spacing w:before="240" w:after="240"/>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Thanksgiving Day Facts, Worksheets &amp; Origin </w:t>
      </w:r>
      <w:proofErr w:type="gramStart"/>
      <w:r>
        <w:rPr>
          <w:rFonts w:ascii="Times New Roman" w:eastAsia="Times New Roman" w:hAnsi="Times New Roman" w:cs="Times New Roman"/>
          <w:color w:val="333333"/>
          <w:sz w:val="24"/>
          <w:szCs w:val="24"/>
        </w:rPr>
        <w:t>For</w:t>
      </w:r>
      <w:proofErr w:type="gramEnd"/>
      <w:r>
        <w:rPr>
          <w:rFonts w:ascii="Times New Roman" w:eastAsia="Times New Roman" w:hAnsi="Times New Roman" w:cs="Times New Roman"/>
          <w:color w:val="333333"/>
          <w:sz w:val="24"/>
          <w:szCs w:val="24"/>
        </w:rPr>
        <w:t xml:space="preserve"> Kids. (2019, December 3). Retrieved from </w:t>
      </w:r>
      <w:hyperlink r:id="rId10">
        <w:r>
          <w:rPr>
            <w:rFonts w:ascii="Times New Roman" w:eastAsia="Times New Roman" w:hAnsi="Times New Roman" w:cs="Times New Roman"/>
            <w:color w:val="1155CC"/>
            <w:sz w:val="24"/>
            <w:szCs w:val="24"/>
            <w:u w:val="single"/>
          </w:rPr>
          <w:t>https://kidskonnect.com/holidays-seasons/thanksgiving/</w:t>
        </w:r>
      </w:hyperlink>
      <w:r>
        <w:rPr>
          <w:rFonts w:ascii="Times New Roman" w:eastAsia="Times New Roman" w:hAnsi="Times New Roman" w:cs="Times New Roman"/>
          <w:color w:val="333333"/>
          <w:sz w:val="24"/>
          <w:szCs w:val="24"/>
        </w:rPr>
        <w:t>.</w:t>
      </w:r>
    </w:p>
    <w:p w14:paraId="3AEB249B" w14:textId="77777777" w:rsidR="00284179" w:rsidRDefault="00284179">
      <w:pPr>
        <w:spacing w:before="240" w:after="240"/>
        <w:rPr>
          <w:rFonts w:ascii="Times New Roman" w:eastAsia="Times New Roman" w:hAnsi="Times New Roman" w:cs="Times New Roman"/>
          <w:sz w:val="24"/>
          <w:szCs w:val="24"/>
          <w:highlight w:val="white"/>
        </w:rPr>
      </w:pPr>
    </w:p>
    <w:p w14:paraId="69E82A8B" w14:textId="77777777" w:rsidR="00284179" w:rsidRDefault="00284179">
      <w:pPr>
        <w:spacing w:before="240" w:after="240"/>
        <w:rPr>
          <w:rFonts w:ascii="Times New Roman" w:eastAsia="Times New Roman" w:hAnsi="Times New Roman" w:cs="Times New Roman"/>
          <w:sz w:val="24"/>
          <w:szCs w:val="24"/>
          <w:highlight w:val="white"/>
        </w:rPr>
      </w:pPr>
    </w:p>
    <w:p w14:paraId="0AB50757" w14:textId="77777777" w:rsidR="00284179" w:rsidRDefault="00284179">
      <w:pPr>
        <w:spacing w:before="240" w:after="240"/>
        <w:rPr>
          <w:rFonts w:ascii="Times New Roman" w:eastAsia="Times New Roman" w:hAnsi="Times New Roman" w:cs="Times New Roman"/>
          <w:sz w:val="24"/>
          <w:szCs w:val="24"/>
          <w:highlight w:val="white"/>
        </w:rPr>
      </w:pPr>
    </w:p>
    <w:p w14:paraId="5DE75D36" w14:textId="77777777" w:rsidR="00284179" w:rsidRDefault="00284179">
      <w:pPr>
        <w:spacing w:before="240" w:after="240"/>
        <w:rPr>
          <w:rFonts w:ascii="Times New Roman" w:eastAsia="Times New Roman" w:hAnsi="Times New Roman" w:cs="Times New Roman"/>
          <w:sz w:val="24"/>
          <w:szCs w:val="24"/>
          <w:highlight w:val="white"/>
        </w:rPr>
      </w:pPr>
    </w:p>
    <w:p w14:paraId="0FEFBAD6" w14:textId="77777777" w:rsidR="00284179" w:rsidRDefault="00284179">
      <w:pPr>
        <w:spacing w:before="240" w:after="240"/>
        <w:rPr>
          <w:rFonts w:ascii="Times New Roman" w:eastAsia="Times New Roman" w:hAnsi="Times New Roman" w:cs="Times New Roman"/>
          <w:sz w:val="24"/>
          <w:szCs w:val="24"/>
          <w:highlight w:val="white"/>
        </w:rPr>
      </w:pPr>
    </w:p>
    <w:p w14:paraId="7ADF4B87" w14:textId="77777777" w:rsidR="00284179" w:rsidRDefault="00284179">
      <w:pPr>
        <w:spacing w:before="240" w:after="240"/>
        <w:rPr>
          <w:rFonts w:ascii="Times New Roman" w:eastAsia="Times New Roman" w:hAnsi="Times New Roman" w:cs="Times New Roman"/>
          <w:sz w:val="24"/>
          <w:szCs w:val="24"/>
          <w:highlight w:val="white"/>
        </w:rPr>
      </w:pPr>
    </w:p>
    <w:p w14:paraId="63616530" w14:textId="77777777" w:rsidR="00284179" w:rsidRDefault="00284179">
      <w:pPr>
        <w:spacing w:before="240" w:after="240"/>
        <w:rPr>
          <w:rFonts w:ascii="Times New Roman" w:eastAsia="Times New Roman" w:hAnsi="Times New Roman" w:cs="Times New Roman"/>
          <w:sz w:val="24"/>
          <w:szCs w:val="24"/>
          <w:highlight w:val="white"/>
        </w:rPr>
      </w:pPr>
    </w:p>
    <w:p w14:paraId="2A73D90D" w14:textId="77777777" w:rsidR="00284179" w:rsidRDefault="00284179">
      <w:pPr>
        <w:spacing w:before="240" w:after="240"/>
        <w:rPr>
          <w:rFonts w:ascii="Times New Roman" w:eastAsia="Times New Roman" w:hAnsi="Times New Roman" w:cs="Times New Roman"/>
          <w:sz w:val="24"/>
          <w:szCs w:val="24"/>
          <w:highlight w:val="white"/>
        </w:rPr>
      </w:pPr>
    </w:p>
    <w:p w14:paraId="395A8FCE" w14:textId="77777777" w:rsidR="00284179" w:rsidRDefault="00284179">
      <w:pPr>
        <w:spacing w:before="240" w:after="240"/>
        <w:rPr>
          <w:rFonts w:ascii="Times New Roman" w:eastAsia="Times New Roman" w:hAnsi="Times New Roman" w:cs="Times New Roman"/>
          <w:sz w:val="24"/>
          <w:szCs w:val="24"/>
          <w:highlight w:val="white"/>
        </w:rPr>
      </w:pPr>
    </w:p>
    <w:p w14:paraId="624BA1A2" w14:textId="77777777" w:rsidR="00284179" w:rsidRDefault="00284179">
      <w:pPr>
        <w:spacing w:before="240" w:after="240"/>
        <w:rPr>
          <w:rFonts w:ascii="Times New Roman" w:eastAsia="Times New Roman" w:hAnsi="Times New Roman" w:cs="Times New Roman"/>
          <w:sz w:val="24"/>
          <w:szCs w:val="24"/>
          <w:highlight w:val="white"/>
        </w:rPr>
      </w:pPr>
    </w:p>
    <w:p w14:paraId="0A84AEDA" w14:textId="77777777" w:rsidR="00284179" w:rsidRDefault="00284179">
      <w:pPr>
        <w:spacing w:before="240" w:after="240"/>
        <w:rPr>
          <w:rFonts w:ascii="Times New Roman" w:eastAsia="Times New Roman" w:hAnsi="Times New Roman" w:cs="Times New Roman"/>
          <w:sz w:val="24"/>
          <w:szCs w:val="24"/>
          <w:highlight w:val="white"/>
        </w:rPr>
      </w:pPr>
    </w:p>
    <w:p w14:paraId="3F18FE09" w14:textId="77777777" w:rsidR="00323B12" w:rsidRDefault="00323B12">
      <w:pPr>
        <w:spacing w:before="240" w:after="240"/>
        <w:rPr>
          <w:rFonts w:ascii="Times New Roman" w:eastAsia="Times New Roman" w:hAnsi="Times New Roman" w:cs="Times New Roman"/>
          <w:sz w:val="24"/>
          <w:szCs w:val="24"/>
          <w:highlight w:val="white"/>
        </w:rPr>
      </w:pPr>
    </w:p>
    <w:p w14:paraId="1F34A35C" w14:textId="3CD663AE" w:rsidR="00284179" w:rsidRDefault="0070757F">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Name: ______________________________</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Date:_____________</w:t>
      </w:r>
    </w:p>
    <w:p w14:paraId="416BC2CF" w14:textId="77777777" w:rsidR="00284179" w:rsidRDefault="0070757F">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Directions: Cut out each box then place each box in the fact or opinion column. </w:t>
      </w:r>
    </w:p>
    <w:p w14:paraId="5E1D567D" w14:textId="77777777" w:rsidR="00284179" w:rsidRDefault="0070757F">
      <w:pPr>
        <w:spacing w:before="240" w:after="240"/>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u w:val="single"/>
        </w:rPr>
        <w:t xml:space="preserve">Thanksgiving; Fact or Opinion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4179" w14:paraId="056B21E8" w14:textId="77777777">
        <w:tc>
          <w:tcPr>
            <w:tcW w:w="4680" w:type="dxa"/>
            <w:shd w:val="clear" w:color="auto" w:fill="auto"/>
            <w:tcMar>
              <w:top w:w="100" w:type="dxa"/>
              <w:left w:w="100" w:type="dxa"/>
              <w:bottom w:w="100" w:type="dxa"/>
              <w:right w:w="100" w:type="dxa"/>
            </w:tcMar>
          </w:tcPr>
          <w:p w14:paraId="268BEAB4" w14:textId="77777777" w:rsidR="00284179" w:rsidRDefault="0070757F">
            <w:pPr>
              <w:widowControl w:val="0"/>
              <w:pBdr>
                <w:top w:val="nil"/>
                <w:left w:val="nil"/>
                <w:bottom w:val="nil"/>
                <w:right w:val="nil"/>
                <w:between w:val="nil"/>
              </w:pBdr>
              <w:spacing w:line="240" w:lineRule="auto"/>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Fact</w:t>
            </w:r>
          </w:p>
        </w:tc>
        <w:tc>
          <w:tcPr>
            <w:tcW w:w="4680" w:type="dxa"/>
            <w:shd w:val="clear" w:color="auto" w:fill="auto"/>
            <w:tcMar>
              <w:top w:w="100" w:type="dxa"/>
              <w:left w:w="100" w:type="dxa"/>
              <w:bottom w:w="100" w:type="dxa"/>
              <w:right w:w="100" w:type="dxa"/>
            </w:tcMar>
          </w:tcPr>
          <w:p w14:paraId="60B7C771" w14:textId="77777777" w:rsidR="00284179" w:rsidRDefault="0070757F">
            <w:pPr>
              <w:widowControl w:val="0"/>
              <w:pBdr>
                <w:top w:val="nil"/>
                <w:left w:val="nil"/>
                <w:bottom w:val="nil"/>
                <w:right w:val="nil"/>
                <w:between w:val="nil"/>
              </w:pBdr>
              <w:spacing w:line="240" w:lineRule="auto"/>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Opinion </w:t>
            </w:r>
          </w:p>
        </w:tc>
      </w:tr>
      <w:tr w:rsidR="00284179" w14:paraId="167954F9" w14:textId="77777777">
        <w:trPr>
          <w:trHeight w:val="6840"/>
        </w:trPr>
        <w:tc>
          <w:tcPr>
            <w:tcW w:w="4680" w:type="dxa"/>
            <w:shd w:val="clear" w:color="auto" w:fill="auto"/>
            <w:tcMar>
              <w:top w:w="100" w:type="dxa"/>
              <w:left w:w="100" w:type="dxa"/>
              <w:bottom w:w="100" w:type="dxa"/>
              <w:right w:w="100" w:type="dxa"/>
            </w:tcMar>
          </w:tcPr>
          <w:p w14:paraId="7A006B50" w14:textId="77777777" w:rsidR="00284179" w:rsidRDefault="00284179">
            <w:pPr>
              <w:widowControl w:val="0"/>
              <w:pBdr>
                <w:top w:val="nil"/>
                <w:left w:val="nil"/>
                <w:bottom w:val="nil"/>
                <w:right w:val="nil"/>
                <w:between w:val="nil"/>
              </w:pBdr>
              <w:spacing w:line="240" w:lineRule="auto"/>
              <w:rPr>
                <w:rFonts w:ascii="Times New Roman" w:eastAsia="Times New Roman" w:hAnsi="Times New Roman" w:cs="Times New Roman"/>
                <w:sz w:val="36"/>
                <w:szCs w:val="36"/>
                <w:highlight w:val="white"/>
              </w:rPr>
            </w:pPr>
          </w:p>
        </w:tc>
        <w:tc>
          <w:tcPr>
            <w:tcW w:w="4680" w:type="dxa"/>
            <w:shd w:val="clear" w:color="auto" w:fill="auto"/>
            <w:tcMar>
              <w:top w:w="100" w:type="dxa"/>
              <w:left w:w="100" w:type="dxa"/>
              <w:bottom w:w="100" w:type="dxa"/>
              <w:right w:w="100" w:type="dxa"/>
            </w:tcMar>
          </w:tcPr>
          <w:p w14:paraId="7D21D871" w14:textId="77777777" w:rsidR="00284179" w:rsidRDefault="00284179">
            <w:pPr>
              <w:widowControl w:val="0"/>
              <w:pBdr>
                <w:top w:val="nil"/>
                <w:left w:val="nil"/>
                <w:bottom w:val="nil"/>
                <w:right w:val="nil"/>
                <w:between w:val="nil"/>
              </w:pBdr>
              <w:spacing w:line="240" w:lineRule="auto"/>
              <w:rPr>
                <w:rFonts w:ascii="Times New Roman" w:eastAsia="Times New Roman" w:hAnsi="Times New Roman" w:cs="Times New Roman"/>
                <w:sz w:val="36"/>
                <w:szCs w:val="36"/>
                <w:highlight w:val="white"/>
              </w:rPr>
            </w:pPr>
          </w:p>
        </w:tc>
      </w:tr>
    </w:tbl>
    <w:tbl>
      <w:tblPr>
        <w:tblStyle w:val="a0"/>
        <w:tblpPr w:leftFromText="180" w:rightFromText="180" w:vertAnchor="text" w:horzAnchor="margin" w:tblpY="44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23B12" w14:paraId="1782EA07" w14:textId="77777777" w:rsidTr="00323B12">
        <w:trPr>
          <w:trHeight w:val="1140"/>
        </w:trPr>
        <w:tc>
          <w:tcPr>
            <w:tcW w:w="3120" w:type="dxa"/>
            <w:shd w:val="clear" w:color="auto" w:fill="auto"/>
            <w:tcMar>
              <w:top w:w="100" w:type="dxa"/>
              <w:left w:w="100" w:type="dxa"/>
              <w:bottom w:w="100" w:type="dxa"/>
              <w:right w:w="100" w:type="dxa"/>
            </w:tcMar>
          </w:tcPr>
          <w:p w14:paraId="705897B1" w14:textId="77777777" w:rsidR="00323B12" w:rsidRDefault="00323B12" w:rsidP="00323B12">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Turkey tastes amazing!</w:t>
            </w:r>
          </w:p>
          <w:p w14:paraId="11C0519F" w14:textId="77777777" w:rsidR="00323B12" w:rsidRPr="00323B12" w:rsidRDefault="00323B12" w:rsidP="00323B12">
            <w:pPr>
              <w:rPr>
                <w:rFonts w:ascii="Times New Roman" w:eastAsia="Times New Roman" w:hAnsi="Times New Roman" w:cs="Times New Roman"/>
                <w:sz w:val="24"/>
                <w:szCs w:val="24"/>
                <w:highlight w:val="white"/>
              </w:rPr>
            </w:pPr>
          </w:p>
        </w:tc>
        <w:tc>
          <w:tcPr>
            <w:tcW w:w="3120" w:type="dxa"/>
            <w:shd w:val="clear" w:color="auto" w:fill="auto"/>
            <w:tcMar>
              <w:top w:w="100" w:type="dxa"/>
              <w:left w:w="100" w:type="dxa"/>
              <w:bottom w:w="100" w:type="dxa"/>
              <w:right w:w="100" w:type="dxa"/>
            </w:tcMar>
          </w:tcPr>
          <w:p w14:paraId="1A07FF08" w14:textId="77777777" w:rsidR="00323B12" w:rsidRDefault="00323B12" w:rsidP="00323B12">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first Thanksgiving was celebrated in 1621.</w:t>
            </w:r>
          </w:p>
        </w:tc>
        <w:tc>
          <w:tcPr>
            <w:tcW w:w="3120" w:type="dxa"/>
            <w:shd w:val="clear" w:color="auto" w:fill="auto"/>
            <w:tcMar>
              <w:top w:w="100" w:type="dxa"/>
              <w:left w:w="100" w:type="dxa"/>
              <w:bottom w:w="100" w:type="dxa"/>
              <w:right w:w="100" w:type="dxa"/>
            </w:tcMar>
          </w:tcPr>
          <w:p w14:paraId="3FCF8736" w14:textId="77777777" w:rsidR="00323B12" w:rsidRDefault="00323B12" w:rsidP="00323B12">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Pumpkin pie is gross!</w:t>
            </w:r>
          </w:p>
        </w:tc>
      </w:tr>
      <w:tr w:rsidR="00323B12" w14:paraId="68688871" w14:textId="77777777" w:rsidTr="00323B12">
        <w:trPr>
          <w:trHeight w:val="1020"/>
        </w:trPr>
        <w:tc>
          <w:tcPr>
            <w:tcW w:w="3120" w:type="dxa"/>
            <w:shd w:val="clear" w:color="auto" w:fill="auto"/>
            <w:tcMar>
              <w:top w:w="100" w:type="dxa"/>
              <w:left w:w="100" w:type="dxa"/>
              <w:bottom w:w="100" w:type="dxa"/>
              <w:right w:w="100" w:type="dxa"/>
            </w:tcMar>
          </w:tcPr>
          <w:p w14:paraId="1458C5FE" w14:textId="77777777" w:rsidR="00323B12" w:rsidRDefault="00323B12" w:rsidP="00323B12">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pilgrims had a ship called the Mayflower.</w:t>
            </w:r>
          </w:p>
        </w:tc>
        <w:tc>
          <w:tcPr>
            <w:tcW w:w="3120" w:type="dxa"/>
            <w:shd w:val="clear" w:color="auto" w:fill="auto"/>
            <w:tcMar>
              <w:top w:w="100" w:type="dxa"/>
              <w:left w:w="100" w:type="dxa"/>
              <w:bottom w:w="100" w:type="dxa"/>
              <w:right w:w="100" w:type="dxa"/>
            </w:tcMar>
          </w:tcPr>
          <w:p w14:paraId="2CB064A3" w14:textId="77777777" w:rsidR="00323B12" w:rsidRDefault="00323B12" w:rsidP="00323B12">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Thanksgiving is my favorite holiday!</w:t>
            </w:r>
          </w:p>
        </w:tc>
        <w:tc>
          <w:tcPr>
            <w:tcW w:w="3120" w:type="dxa"/>
            <w:shd w:val="clear" w:color="auto" w:fill="auto"/>
            <w:tcMar>
              <w:top w:w="100" w:type="dxa"/>
              <w:left w:w="100" w:type="dxa"/>
              <w:bottom w:w="100" w:type="dxa"/>
              <w:right w:w="100" w:type="dxa"/>
            </w:tcMar>
          </w:tcPr>
          <w:p w14:paraId="06118002" w14:textId="77777777" w:rsidR="00323B12" w:rsidRDefault="00323B12" w:rsidP="00323B12">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Thanksgiving is the fourth Thursday in November.</w:t>
            </w:r>
          </w:p>
        </w:tc>
      </w:tr>
    </w:tbl>
    <w:p w14:paraId="03BFAA8C" w14:textId="77777777" w:rsidR="00284179" w:rsidRDefault="0070757F">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Name:________________________________________</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Date:_____________</w:t>
      </w:r>
    </w:p>
    <w:p w14:paraId="6AFE64DE" w14:textId="77777777" w:rsidR="00284179" w:rsidRDefault="0070757F">
      <w:pPr>
        <w:spacing w:before="240" w:after="240"/>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Exit Ticket </w:t>
      </w:r>
    </w:p>
    <w:p w14:paraId="3C7098B4" w14:textId="77777777" w:rsidR="00284179" w:rsidRDefault="0070757F">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Directions: Identify if each sentence is a fact or opinion and explain why.</w:t>
      </w:r>
    </w:p>
    <w:p w14:paraId="469EF533" w14:textId="77777777" w:rsidR="00284179" w:rsidRDefault="0070757F">
      <w:pPr>
        <w:numPr>
          <w:ilvl w:val="0"/>
          <w:numId w:val="3"/>
        </w:num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my opinion, Christmas is way better than Thanksgiving- Danielle, 1st grade student [1]</w:t>
      </w:r>
    </w:p>
    <w:p w14:paraId="5B318E20" w14:textId="77777777" w:rsidR="00284179" w:rsidRDefault="00695F49">
      <w:pPr>
        <w:spacing w:before="240" w:after="240"/>
        <w:ind w:left="720"/>
        <w:rPr>
          <w:rFonts w:ascii="Times New Roman" w:eastAsia="Times New Roman" w:hAnsi="Times New Roman" w:cs="Times New Roman"/>
          <w:sz w:val="24"/>
          <w:szCs w:val="24"/>
          <w:highlight w:val="white"/>
        </w:rPr>
      </w:pPr>
      <w:r>
        <w:rPr>
          <w:noProof/>
        </w:rPr>
        <w:pict w14:anchorId="7FE9B187">
          <v:rect id="_x0000_i1030" alt="" style="width:6in;height:.05pt;mso-width-percent:0;mso-height-percent:0;mso-width-percent:0;mso-height-percent:0" o:hralign="center" o:hrstd="t" o:hr="t" fillcolor="#a0a0a0" stroked="f"/>
        </w:pict>
      </w:r>
    </w:p>
    <w:p w14:paraId="17265159" w14:textId="77777777" w:rsidR="00284179" w:rsidRDefault="0070757F">
      <w:pPr>
        <w:spacing w:before="240" w:after="240"/>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Explain why this sentence is a fact or opinion. [1]</w:t>
      </w:r>
    </w:p>
    <w:p w14:paraId="340B7024" w14:textId="77777777" w:rsidR="00284179" w:rsidRDefault="00695F49">
      <w:pPr>
        <w:spacing w:before="240" w:after="240"/>
        <w:ind w:left="720"/>
        <w:rPr>
          <w:rFonts w:ascii="Times New Roman" w:eastAsia="Times New Roman" w:hAnsi="Times New Roman" w:cs="Times New Roman"/>
          <w:sz w:val="24"/>
          <w:szCs w:val="24"/>
          <w:highlight w:val="white"/>
        </w:rPr>
      </w:pPr>
      <w:r>
        <w:rPr>
          <w:noProof/>
        </w:rPr>
        <w:pict w14:anchorId="6730EBF1">
          <v:rect id="_x0000_i1029" alt="" style="width:6in;height:.05pt;mso-width-percent:0;mso-height-percent:0;mso-width-percent:0;mso-height-percent:0" o:hralign="center" o:hrstd="t" o:hr="t" fillcolor="#a0a0a0" stroked="f"/>
        </w:pict>
      </w:r>
    </w:p>
    <w:p w14:paraId="35D9E062" w14:textId="77777777" w:rsidR="00284179" w:rsidRDefault="00284179">
      <w:pPr>
        <w:spacing w:before="240" w:after="240"/>
        <w:ind w:left="720"/>
        <w:rPr>
          <w:rFonts w:ascii="Times New Roman" w:eastAsia="Times New Roman" w:hAnsi="Times New Roman" w:cs="Times New Roman"/>
          <w:sz w:val="24"/>
          <w:szCs w:val="24"/>
          <w:highlight w:val="white"/>
        </w:rPr>
      </w:pPr>
    </w:p>
    <w:p w14:paraId="0281D823" w14:textId="77777777" w:rsidR="00284179" w:rsidRDefault="00695F49">
      <w:pPr>
        <w:spacing w:before="240" w:after="240"/>
        <w:ind w:left="720"/>
        <w:rPr>
          <w:rFonts w:ascii="Times New Roman" w:eastAsia="Times New Roman" w:hAnsi="Times New Roman" w:cs="Times New Roman"/>
          <w:sz w:val="24"/>
          <w:szCs w:val="24"/>
          <w:highlight w:val="white"/>
        </w:rPr>
      </w:pPr>
      <w:r>
        <w:rPr>
          <w:noProof/>
        </w:rPr>
        <w:pict w14:anchorId="3DFA6C80">
          <v:rect id="_x0000_i1028" alt="" style="width:6in;height:.05pt;mso-width-percent:0;mso-height-percent:0;mso-width-percent:0;mso-height-percent:0" o:hralign="center" o:hrstd="t" o:hr="t" fillcolor="#a0a0a0" stroked="f"/>
        </w:pict>
      </w:r>
    </w:p>
    <w:p w14:paraId="4A4D6399" w14:textId="77777777" w:rsidR="00284179" w:rsidRDefault="0070757F">
      <w:pPr>
        <w:numPr>
          <w:ilvl w:val="0"/>
          <w:numId w:val="3"/>
        </w:num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Thanksgiving is the fourth Thursday in November.- npr.org [1]</w:t>
      </w:r>
    </w:p>
    <w:p w14:paraId="15F2B6DC" w14:textId="77777777" w:rsidR="00284179" w:rsidRDefault="00695F49">
      <w:pPr>
        <w:spacing w:before="240" w:after="240"/>
        <w:ind w:left="720"/>
        <w:rPr>
          <w:rFonts w:ascii="Times New Roman" w:eastAsia="Times New Roman" w:hAnsi="Times New Roman" w:cs="Times New Roman"/>
          <w:sz w:val="24"/>
          <w:szCs w:val="24"/>
          <w:highlight w:val="white"/>
        </w:rPr>
      </w:pPr>
      <w:r>
        <w:rPr>
          <w:noProof/>
        </w:rPr>
        <w:pict w14:anchorId="57AEDF1C">
          <v:rect id="_x0000_i1027" alt="" style="width:6in;height:.05pt;mso-width-percent:0;mso-height-percent:0;mso-width-percent:0;mso-height-percent:0" o:hralign="center" o:hrstd="t" o:hr="t" fillcolor="#a0a0a0" stroked="f"/>
        </w:pict>
      </w:r>
    </w:p>
    <w:p w14:paraId="1B5DCAF9" w14:textId="77777777" w:rsidR="00284179" w:rsidRDefault="0070757F">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Explain why this sentence is a fact or opinion. [1] </w:t>
      </w:r>
      <w:r>
        <w:rPr>
          <w:rFonts w:ascii="Times New Roman" w:eastAsia="Times New Roman" w:hAnsi="Times New Roman" w:cs="Times New Roman"/>
          <w:sz w:val="24"/>
          <w:szCs w:val="24"/>
          <w:highlight w:val="white"/>
        </w:rPr>
        <w:tab/>
      </w:r>
    </w:p>
    <w:p w14:paraId="78407D02" w14:textId="77777777" w:rsidR="00284179" w:rsidRDefault="00695F49">
      <w:pPr>
        <w:spacing w:before="240" w:after="240"/>
        <w:ind w:firstLine="720"/>
        <w:rPr>
          <w:rFonts w:ascii="Times New Roman" w:eastAsia="Times New Roman" w:hAnsi="Times New Roman" w:cs="Times New Roman"/>
          <w:sz w:val="24"/>
          <w:szCs w:val="24"/>
          <w:highlight w:val="white"/>
        </w:rPr>
      </w:pPr>
      <w:r>
        <w:rPr>
          <w:noProof/>
        </w:rPr>
        <w:pict w14:anchorId="4F2FB2A5">
          <v:rect id="_x0000_i1026" alt="" style="width:468pt;height:.05pt;mso-width-percent:0;mso-height-percent:0;mso-width-percent:0;mso-height-percent:0" o:hralign="center" o:hrstd="t" o:hr="t" fillcolor="#a0a0a0" stroked="f"/>
        </w:pict>
      </w:r>
    </w:p>
    <w:p w14:paraId="5D08ABAA" w14:textId="77777777" w:rsidR="00284179" w:rsidRDefault="00284179">
      <w:pPr>
        <w:spacing w:before="240" w:after="240"/>
        <w:ind w:firstLine="720"/>
        <w:rPr>
          <w:rFonts w:ascii="Times New Roman" w:eastAsia="Times New Roman" w:hAnsi="Times New Roman" w:cs="Times New Roman"/>
          <w:sz w:val="24"/>
          <w:szCs w:val="24"/>
          <w:highlight w:val="white"/>
        </w:rPr>
      </w:pPr>
    </w:p>
    <w:p w14:paraId="30AE6F00" w14:textId="77777777" w:rsidR="00284179" w:rsidRDefault="00695F49">
      <w:pPr>
        <w:spacing w:before="240" w:after="240"/>
        <w:ind w:firstLine="720"/>
        <w:rPr>
          <w:rFonts w:ascii="Times New Roman" w:eastAsia="Times New Roman" w:hAnsi="Times New Roman" w:cs="Times New Roman"/>
          <w:sz w:val="24"/>
          <w:szCs w:val="24"/>
          <w:highlight w:val="white"/>
        </w:rPr>
      </w:pPr>
      <w:r>
        <w:rPr>
          <w:noProof/>
        </w:rPr>
        <w:pict w14:anchorId="3D68C8DA">
          <v:rect id="_x0000_i1025" alt="" style="width:468pt;height:.05pt;mso-width-percent:0;mso-height-percent:0;mso-width-percent:0;mso-height-percent:0" o:hralign="center" o:hrstd="t" o:hr="t" fillcolor="#a0a0a0" stroked="f"/>
        </w:pict>
      </w:r>
    </w:p>
    <w:p w14:paraId="2EE52F76" w14:textId="77777777" w:rsidR="00284179" w:rsidRDefault="00284179">
      <w:pPr>
        <w:spacing w:before="240" w:after="240"/>
        <w:ind w:firstLine="720"/>
        <w:rPr>
          <w:rFonts w:ascii="Times New Roman" w:eastAsia="Times New Roman" w:hAnsi="Times New Roman" w:cs="Times New Roman"/>
          <w:sz w:val="24"/>
          <w:szCs w:val="24"/>
          <w:highlight w:val="white"/>
        </w:rPr>
      </w:pPr>
    </w:p>
    <w:p w14:paraId="295AA141" w14:textId="77777777" w:rsidR="00284179" w:rsidRDefault="00284179">
      <w:pPr>
        <w:spacing w:before="240" w:after="240"/>
        <w:rPr>
          <w:rFonts w:ascii="Times New Roman" w:eastAsia="Times New Roman" w:hAnsi="Times New Roman" w:cs="Times New Roman"/>
          <w:sz w:val="24"/>
          <w:szCs w:val="24"/>
          <w:highlight w:val="white"/>
        </w:rPr>
      </w:pPr>
    </w:p>
    <w:p w14:paraId="14E8F6DC" w14:textId="77777777" w:rsidR="00284179" w:rsidRDefault="00284179">
      <w:pPr>
        <w:spacing w:before="240" w:after="240"/>
        <w:rPr>
          <w:rFonts w:ascii="Times New Roman" w:eastAsia="Times New Roman" w:hAnsi="Times New Roman" w:cs="Times New Roman"/>
          <w:sz w:val="24"/>
          <w:szCs w:val="24"/>
          <w:highlight w:val="white"/>
        </w:rPr>
      </w:pPr>
    </w:p>
    <w:p w14:paraId="48530AE5" w14:textId="77777777" w:rsidR="00284179" w:rsidRDefault="00284179">
      <w:pPr>
        <w:spacing w:before="240" w:after="240"/>
        <w:rPr>
          <w:rFonts w:ascii="Times New Roman" w:eastAsia="Times New Roman" w:hAnsi="Times New Roman" w:cs="Times New Roman"/>
          <w:sz w:val="24"/>
          <w:szCs w:val="24"/>
          <w:highlight w:val="white"/>
        </w:rPr>
      </w:pPr>
    </w:p>
    <w:p w14:paraId="34D5DD24" w14:textId="77777777" w:rsidR="00284179" w:rsidRDefault="00284179">
      <w:pPr>
        <w:spacing w:before="240" w:after="240"/>
        <w:rPr>
          <w:rFonts w:ascii="Times New Roman" w:eastAsia="Times New Roman" w:hAnsi="Times New Roman" w:cs="Times New Roman"/>
          <w:sz w:val="24"/>
          <w:szCs w:val="24"/>
          <w:highlight w:val="white"/>
        </w:rPr>
      </w:pPr>
    </w:p>
    <w:p w14:paraId="0B9181C7" w14:textId="77777777" w:rsidR="00284179" w:rsidRDefault="00284179">
      <w:pPr>
        <w:spacing w:before="240" w:after="240"/>
        <w:rPr>
          <w:rFonts w:ascii="Times New Roman" w:eastAsia="Times New Roman" w:hAnsi="Times New Roman" w:cs="Times New Roman"/>
          <w:sz w:val="24"/>
          <w:szCs w:val="24"/>
          <w:highlight w:val="white"/>
        </w:rPr>
      </w:pPr>
    </w:p>
    <w:p w14:paraId="682C5EA5" w14:textId="77777777" w:rsidR="00284179" w:rsidRDefault="00284179">
      <w:pPr>
        <w:spacing w:before="240" w:after="240"/>
        <w:rPr>
          <w:rFonts w:ascii="Times New Roman" w:eastAsia="Times New Roman" w:hAnsi="Times New Roman" w:cs="Times New Roman"/>
          <w:sz w:val="24"/>
          <w:szCs w:val="24"/>
          <w:highlight w:val="white"/>
        </w:rPr>
      </w:pPr>
    </w:p>
    <w:sectPr w:rsidR="002841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0AAA"/>
    <w:multiLevelType w:val="multilevel"/>
    <w:tmpl w:val="8EFC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74FAF"/>
    <w:multiLevelType w:val="multilevel"/>
    <w:tmpl w:val="83B06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130E5"/>
    <w:multiLevelType w:val="multilevel"/>
    <w:tmpl w:val="F6D62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CF3BB4"/>
    <w:multiLevelType w:val="multilevel"/>
    <w:tmpl w:val="38626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79"/>
    <w:rsid w:val="00284179"/>
    <w:rsid w:val="00323B12"/>
    <w:rsid w:val="00695F49"/>
    <w:rsid w:val="0070757F"/>
    <w:rsid w:val="007A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C5E8"/>
  <w15:docId w15:val="{354C37AE-67AB-E043-B4AF-7103C5FA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VvzMp5WUjl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konnect.com/places/united-stat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kidskonnect.com/holidays-seasons/thanksgiving/" TargetMode="External"/><Relationship Id="rId4" Type="http://schemas.openxmlformats.org/officeDocument/2006/relationships/webSettings" Target="webSettings.xml"/><Relationship Id="rId9" Type="http://schemas.openxmlformats.org/officeDocument/2006/relationships/hyperlink" Target="http://www.nysed.gov/common/nysed/files/programs/curriculum-instruction/nys-next-generation-el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2019-12-11T16:52:00Z</dcterms:created>
  <dcterms:modified xsi:type="dcterms:W3CDTF">2019-12-11T16:52:00Z</dcterms:modified>
</cp:coreProperties>
</file>