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55D8A" w14:textId="77777777" w:rsidR="00244A96" w:rsidRPr="00666787" w:rsidRDefault="00244A96" w:rsidP="00244A96">
      <w:pPr>
        <w:jc w:val="center"/>
        <w:rPr>
          <w:b/>
          <w:sz w:val="28"/>
          <w:szCs w:val="28"/>
        </w:rPr>
      </w:pPr>
      <w:bookmarkStart w:id="0" w:name="_GoBack"/>
      <w:bookmarkEnd w:id="0"/>
      <w:r w:rsidRPr="00666787">
        <w:rPr>
          <w:b/>
          <w:sz w:val="28"/>
          <w:szCs w:val="28"/>
        </w:rPr>
        <w:t>Molloy College</w:t>
      </w:r>
    </w:p>
    <w:p w14:paraId="317254DF" w14:textId="77777777" w:rsidR="00244A96" w:rsidRPr="00666787" w:rsidRDefault="00244A96" w:rsidP="00244A96">
      <w:pPr>
        <w:jc w:val="center"/>
        <w:rPr>
          <w:b/>
          <w:sz w:val="28"/>
          <w:szCs w:val="28"/>
        </w:rPr>
      </w:pPr>
      <w:r w:rsidRPr="00666787">
        <w:rPr>
          <w:b/>
          <w:sz w:val="28"/>
          <w:szCs w:val="28"/>
        </w:rPr>
        <w:t>Division of Education</w:t>
      </w:r>
    </w:p>
    <w:p w14:paraId="0A2EAB68" w14:textId="77777777" w:rsidR="00244A96" w:rsidRPr="00666787" w:rsidRDefault="00244A96" w:rsidP="00244A96">
      <w:pPr>
        <w:jc w:val="center"/>
        <w:rPr>
          <w:b/>
          <w:sz w:val="28"/>
          <w:szCs w:val="28"/>
        </w:rPr>
      </w:pPr>
    </w:p>
    <w:p w14:paraId="0F89A2C1" w14:textId="77777777" w:rsidR="00F65AC4" w:rsidRPr="005E4889" w:rsidRDefault="00244A96" w:rsidP="00F65AC4">
      <w:pPr>
        <w:jc w:val="center"/>
        <w:rPr>
          <w:b/>
          <w:sz w:val="28"/>
          <w:szCs w:val="28"/>
          <w:u w:val="single"/>
        </w:rPr>
      </w:pPr>
      <w:r w:rsidRPr="005E4889">
        <w:rPr>
          <w:b/>
          <w:sz w:val="28"/>
          <w:szCs w:val="28"/>
          <w:u w:val="single"/>
        </w:rPr>
        <w:t xml:space="preserve">Lesson Plan </w:t>
      </w:r>
      <w:r w:rsidR="00E27E30" w:rsidRPr="005E4889">
        <w:rPr>
          <w:b/>
          <w:sz w:val="28"/>
          <w:szCs w:val="28"/>
          <w:u w:val="single"/>
        </w:rPr>
        <w:t>Templat</w:t>
      </w:r>
      <w:r w:rsidR="00F65AC4" w:rsidRPr="005E4889">
        <w:rPr>
          <w:b/>
          <w:sz w:val="28"/>
          <w:szCs w:val="28"/>
          <w:u w:val="single"/>
        </w:rPr>
        <w:t>e</w:t>
      </w:r>
    </w:p>
    <w:p w14:paraId="31C81A40" w14:textId="3A3BC126" w:rsidR="00244A96" w:rsidRPr="005E4889" w:rsidRDefault="00244A96" w:rsidP="00CF6E62">
      <w:pPr>
        <w:jc w:val="center"/>
        <w:rPr>
          <w:b/>
          <w:sz w:val="28"/>
          <w:szCs w:val="28"/>
          <w:u w:val="single"/>
        </w:rPr>
      </w:pPr>
      <w:r w:rsidRPr="005E4889">
        <w:rPr>
          <w:b/>
        </w:rPr>
        <w:tab/>
      </w:r>
      <w:r w:rsidRPr="005E4889">
        <w:rPr>
          <w:b/>
        </w:rPr>
        <w:tab/>
      </w:r>
      <w:r w:rsidRPr="005E4889">
        <w:rPr>
          <w:b/>
        </w:rPr>
        <w:tab/>
        <w:t xml:space="preserve">        </w:t>
      </w:r>
    </w:p>
    <w:p w14:paraId="1A361A0F" w14:textId="326F809B" w:rsidR="00BB6510" w:rsidRPr="005E4889" w:rsidRDefault="00BB6510" w:rsidP="00CF6E62">
      <w:pPr>
        <w:rPr>
          <w:b/>
          <w:sz w:val="28"/>
          <w:szCs w:val="28"/>
        </w:rPr>
      </w:pPr>
    </w:p>
    <w:p w14:paraId="28926839" w14:textId="7F2FA667" w:rsidR="00BB6510" w:rsidRPr="005E4889" w:rsidRDefault="00F66F94" w:rsidP="00BB6510">
      <w:r w:rsidRPr="005E4889">
        <w:t>Michelle Grant</w:t>
      </w:r>
      <w:r w:rsidRPr="005E4889">
        <w:tab/>
      </w:r>
      <w:r w:rsidRPr="005E4889">
        <w:tab/>
      </w:r>
      <w:r w:rsidRPr="005E4889">
        <w:tab/>
      </w:r>
      <w:r w:rsidRPr="005E4889">
        <w:tab/>
      </w:r>
      <w:r w:rsidRPr="005E4889">
        <w:tab/>
      </w:r>
      <w:r w:rsidR="00BB6510" w:rsidRPr="005E4889">
        <w:tab/>
      </w:r>
      <w:r w:rsidR="007F607C" w:rsidRPr="005E4889">
        <w:t xml:space="preserve">Dr. </w:t>
      </w:r>
      <w:r w:rsidR="005E4C37" w:rsidRPr="005E4889">
        <w:t>Sheehan</w:t>
      </w:r>
    </w:p>
    <w:p w14:paraId="13B52415" w14:textId="2D582681" w:rsidR="00BB6510" w:rsidRPr="005E4889" w:rsidRDefault="007F607C" w:rsidP="00BB6510">
      <w:r w:rsidRPr="005E4889">
        <w:t>EDU 3</w:t>
      </w:r>
      <w:r w:rsidR="005E4C37" w:rsidRPr="005E4889">
        <w:t>51.01</w:t>
      </w:r>
      <w:r w:rsidR="005E4C37" w:rsidRPr="005E4889">
        <w:tab/>
      </w:r>
      <w:r w:rsidR="00F66F94" w:rsidRPr="005E4889">
        <w:tab/>
      </w:r>
      <w:r w:rsidR="00F66F94" w:rsidRPr="005E4889">
        <w:tab/>
      </w:r>
      <w:r w:rsidR="00F66F94" w:rsidRPr="005E4889">
        <w:tab/>
      </w:r>
      <w:r w:rsidR="00F66F94" w:rsidRPr="005E4889">
        <w:tab/>
      </w:r>
      <w:r w:rsidR="00F66F94" w:rsidRPr="005E4889">
        <w:tab/>
      </w:r>
      <w:r w:rsidR="00BB6510" w:rsidRPr="005E4889">
        <w:tab/>
      </w:r>
      <w:r w:rsidR="005E4C37" w:rsidRPr="005E4889">
        <w:t>April 5</w:t>
      </w:r>
      <w:r w:rsidR="00F66F94" w:rsidRPr="005E4889">
        <w:t>, 201</w:t>
      </w:r>
      <w:r w:rsidR="005E4C37" w:rsidRPr="005E4889">
        <w:t>8</w:t>
      </w:r>
    </w:p>
    <w:p w14:paraId="4CCD0C92" w14:textId="4F876A07" w:rsidR="00F04073" w:rsidRPr="005E4889" w:rsidRDefault="00F66F94" w:rsidP="009E7F80">
      <w:r w:rsidRPr="005E4889">
        <w:t>Grade</w:t>
      </w:r>
      <w:r w:rsidR="007F607C" w:rsidRPr="005E4889">
        <w:t xml:space="preserve"> </w:t>
      </w:r>
      <w:r w:rsidR="005E4C37" w:rsidRPr="005E4889">
        <w:t>5</w:t>
      </w:r>
      <w:r w:rsidR="007F607C" w:rsidRPr="005E4889">
        <w:tab/>
      </w:r>
      <w:r w:rsidR="00A30A54" w:rsidRPr="005E4889">
        <w:t>P</w:t>
      </w:r>
      <w:r w:rsidR="005E4C37" w:rsidRPr="005E4889">
        <w:t>uerto Rico</w:t>
      </w:r>
      <w:r w:rsidR="005E4C37" w:rsidRPr="005E4889">
        <w:tab/>
      </w:r>
      <w:r w:rsidR="005E4C37" w:rsidRPr="005E4889">
        <w:tab/>
      </w:r>
      <w:r w:rsidRPr="005E4889">
        <w:tab/>
      </w:r>
      <w:r w:rsidRPr="005E4889">
        <w:tab/>
      </w:r>
      <w:r w:rsidRPr="005E4889">
        <w:tab/>
      </w:r>
      <w:r w:rsidR="005E4C37" w:rsidRPr="005E4889">
        <w:t>Social Studies</w:t>
      </w:r>
    </w:p>
    <w:p w14:paraId="29243871" w14:textId="77777777" w:rsidR="009E7F80" w:rsidRPr="005E4889" w:rsidRDefault="009E7F80" w:rsidP="009E7F80"/>
    <w:p w14:paraId="3A87A085" w14:textId="00F7832A" w:rsidR="00244A96" w:rsidRPr="005E4889" w:rsidRDefault="00F04073" w:rsidP="00244A96">
      <w:pPr>
        <w:jc w:val="center"/>
        <w:rPr>
          <w:b/>
          <w:i/>
          <w:sz w:val="28"/>
          <w:szCs w:val="28"/>
          <w:u w:val="single"/>
        </w:rPr>
      </w:pPr>
      <w:r w:rsidRPr="005E4889">
        <w:rPr>
          <w:b/>
          <w:sz w:val="28"/>
          <w:szCs w:val="28"/>
        </w:rPr>
        <w:t xml:space="preserve">INSTRUCTIONAL OBJECTIVES </w:t>
      </w:r>
    </w:p>
    <w:p w14:paraId="2D75E470" w14:textId="77777777" w:rsidR="00F04073" w:rsidRPr="005E4889" w:rsidRDefault="00F04073" w:rsidP="00244A96">
      <w:pPr>
        <w:jc w:val="center"/>
        <w:rPr>
          <w:b/>
          <w:sz w:val="28"/>
          <w:szCs w:val="28"/>
        </w:rPr>
      </w:pPr>
    </w:p>
    <w:p w14:paraId="0A655342" w14:textId="1FCDCCBB" w:rsidR="007F607C" w:rsidRPr="005E4889" w:rsidRDefault="00082AA8" w:rsidP="007F607C">
      <w:pPr>
        <w:spacing w:line="360" w:lineRule="auto"/>
      </w:pPr>
      <w:r w:rsidRPr="005E4889">
        <w:t xml:space="preserve">After </w:t>
      </w:r>
      <w:r w:rsidR="00325CD5" w:rsidRPr="005E4889">
        <w:t xml:space="preserve">being </w:t>
      </w:r>
      <w:r w:rsidR="00575F71" w:rsidRPr="005E4889">
        <w:t>taught the SCIM-C Method, students</w:t>
      </w:r>
      <w:r w:rsidR="005515FE" w:rsidRPr="005E4889">
        <w:t xml:space="preserve"> will</w:t>
      </w:r>
      <w:r w:rsidR="00575F71" w:rsidRPr="005E4889">
        <w:t xml:space="preserve"> </w:t>
      </w:r>
      <w:r w:rsidR="005515FE" w:rsidRPr="005E4889">
        <w:t xml:space="preserve">observe four different documents while participating in a group discussion based on Puerto Rico’s history, and </w:t>
      </w:r>
      <w:r w:rsidR="00575F71" w:rsidRPr="005E4889">
        <w:t xml:space="preserve">will </w:t>
      </w:r>
      <w:r w:rsidR="005515FE" w:rsidRPr="005E4889">
        <w:t>use the</w:t>
      </w:r>
      <w:r w:rsidR="00575F71" w:rsidRPr="005E4889">
        <w:t xml:space="preserve"> SCIM-C </w:t>
      </w:r>
      <w:r w:rsidR="005515FE" w:rsidRPr="005E4889">
        <w:t>method to determine if what they learned about Puerto Rico is valid.  Students will then</w:t>
      </w:r>
      <w:r w:rsidR="00575F71" w:rsidRPr="005E4889">
        <w:t xml:space="preserve"> complete an exit ticket</w:t>
      </w:r>
      <w:r w:rsidR="005515FE" w:rsidRPr="005E4889">
        <w:t xml:space="preserve"> answering the question “Was the information taught about Puerto Rico valid, why or why not? Include two examples from the document to support your answer</w:t>
      </w:r>
      <w:r w:rsidR="00575F71" w:rsidRPr="005E4889">
        <w:t>.</w:t>
      </w:r>
      <w:r w:rsidR="005515FE" w:rsidRPr="005E4889">
        <w:t>”</w:t>
      </w:r>
    </w:p>
    <w:p w14:paraId="3533F255" w14:textId="77777777" w:rsidR="005515FE" w:rsidRPr="005E4889" w:rsidRDefault="005515FE" w:rsidP="007F607C">
      <w:pPr>
        <w:spacing w:line="360" w:lineRule="auto"/>
      </w:pPr>
    </w:p>
    <w:p w14:paraId="4ACE107A" w14:textId="5CED71EE" w:rsidR="00CF6E62" w:rsidRPr="005E4889" w:rsidRDefault="003E1CDD" w:rsidP="007F607C">
      <w:pPr>
        <w:spacing w:line="360" w:lineRule="auto"/>
        <w:ind w:left="1440"/>
        <w:rPr>
          <w:b/>
          <w:sz w:val="28"/>
          <w:szCs w:val="28"/>
        </w:rPr>
      </w:pPr>
      <w:r w:rsidRPr="005E4889">
        <w:rPr>
          <w:b/>
          <w:sz w:val="28"/>
          <w:szCs w:val="28"/>
        </w:rPr>
        <w:t>NYS-</w:t>
      </w:r>
      <w:r w:rsidR="00244A96" w:rsidRPr="005E4889">
        <w:rPr>
          <w:b/>
          <w:sz w:val="28"/>
          <w:szCs w:val="28"/>
        </w:rPr>
        <w:t>CCLS / +NYS STANDARDS AND INDICATORS</w:t>
      </w:r>
    </w:p>
    <w:p w14:paraId="5D9CBCA1" w14:textId="77777777" w:rsidR="005E4C37" w:rsidRPr="005E4889" w:rsidRDefault="005E4C37" w:rsidP="005E4889">
      <w:pPr>
        <w:shd w:val="clear" w:color="auto" w:fill="FFFFFF"/>
        <w:spacing w:before="180" w:after="180"/>
        <w:ind w:left="2160" w:firstLine="720"/>
        <w:rPr>
          <w:lang w:val="en"/>
        </w:rPr>
      </w:pPr>
      <w:r w:rsidRPr="005E4889">
        <w:rPr>
          <w:b/>
          <w:bCs/>
          <w:lang w:val="en"/>
        </w:rPr>
        <w:t>New York State Social Studies Standard</w:t>
      </w:r>
    </w:p>
    <w:p w14:paraId="60FD4AD2" w14:textId="312DDA4D" w:rsidR="005E4C37" w:rsidRPr="005E4889" w:rsidRDefault="005E4C37" w:rsidP="005E4C37">
      <w:pPr>
        <w:shd w:val="clear" w:color="auto" w:fill="FFFFFF"/>
        <w:spacing w:before="180" w:after="180"/>
        <w:rPr>
          <w:lang w:val="en"/>
        </w:rPr>
      </w:pPr>
      <w:r w:rsidRPr="005E4889">
        <w:rPr>
          <w:b/>
          <w:bCs/>
          <w:lang w:val="en"/>
        </w:rPr>
        <w:t xml:space="preserve">Key Idea: </w:t>
      </w:r>
      <w:r w:rsidR="00575F71" w:rsidRPr="005E4889">
        <w:rPr>
          <w:b/>
          <w:bCs/>
          <w:lang w:val="en"/>
        </w:rPr>
        <w:t>5.4 GEOGRAPHY IN THE WESTERN HEMISPHERE: The diverse geography of the Western Hemisphere has influenced human culture and settlement in distinct ways.  Human communities</w:t>
      </w:r>
      <w:r w:rsidR="0023602C" w:rsidRPr="005E4889">
        <w:rPr>
          <w:b/>
          <w:bCs/>
          <w:lang w:val="en"/>
        </w:rPr>
        <w:t xml:space="preserve"> in the Western Hemisphere have modified the physical environment.</w:t>
      </w:r>
    </w:p>
    <w:p w14:paraId="702C4E6D" w14:textId="551110BD" w:rsidR="005E4C37" w:rsidRPr="005E4889" w:rsidRDefault="005E4C37" w:rsidP="005E4C37">
      <w:pPr>
        <w:shd w:val="clear" w:color="auto" w:fill="FFFFFF"/>
        <w:spacing w:before="180" w:after="180"/>
        <w:rPr>
          <w:lang w:val="en"/>
        </w:rPr>
      </w:pPr>
      <w:r w:rsidRPr="005E4889">
        <w:rPr>
          <w:b/>
          <w:bCs/>
          <w:lang w:val="en"/>
        </w:rPr>
        <w:t xml:space="preserve">Key Concepts: </w:t>
      </w:r>
      <w:r w:rsidR="0023602C" w:rsidRPr="005E4889">
        <w:rPr>
          <w:lang w:val="en"/>
        </w:rPr>
        <w:t>5.4c The physical environment influences human population distribution, land use, and other forms of economic activity.</w:t>
      </w:r>
    </w:p>
    <w:p w14:paraId="6EC99A44" w14:textId="4B4A682E" w:rsidR="005E4C37" w:rsidRPr="005E4889" w:rsidRDefault="005E4C37" w:rsidP="005E4C37">
      <w:pPr>
        <w:shd w:val="clear" w:color="auto" w:fill="FFFFFF"/>
        <w:spacing w:before="180" w:after="180"/>
        <w:rPr>
          <w:i/>
          <w:iCs/>
          <w:lang w:val="en"/>
        </w:rPr>
      </w:pPr>
      <w:bookmarkStart w:id="1" w:name="_Hlk510614248"/>
      <w:r w:rsidRPr="005E4889">
        <w:rPr>
          <w:b/>
          <w:bCs/>
          <w:lang w:val="en"/>
        </w:rPr>
        <w:t xml:space="preserve">Indicator: </w:t>
      </w:r>
      <w:r w:rsidRPr="005E4889">
        <w:rPr>
          <w:i/>
          <w:iCs/>
          <w:lang w:val="en"/>
        </w:rPr>
        <w:t>This will be evident when students </w:t>
      </w:r>
      <w:r w:rsidR="0023602C" w:rsidRPr="005E4889">
        <w:rPr>
          <w:i/>
          <w:iCs/>
          <w:lang w:val="en"/>
        </w:rPr>
        <w:t xml:space="preserve">answer SCIM-C questions on documents about the Spanish American War, </w:t>
      </w:r>
      <w:r w:rsidR="0083087C" w:rsidRPr="005E4889">
        <w:rPr>
          <w:i/>
          <w:iCs/>
          <w:lang w:val="en"/>
        </w:rPr>
        <w:t>h</w:t>
      </w:r>
      <w:r w:rsidR="0023602C" w:rsidRPr="005E4889">
        <w:rPr>
          <w:i/>
          <w:iCs/>
          <w:lang w:val="en"/>
        </w:rPr>
        <w:t>urricane</w:t>
      </w:r>
      <w:r w:rsidR="0083087C" w:rsidRPr="005E4889">
        <w:rPr>
          <w:i/>
          <w:iCs/>
          <w:lang w:val="en"/>
        </w:rPr>
        <w:t>s</w:t>
      </w:r>
      <w:r w:rsidR="0023602C" w:rsidRPr="005E4889">
        <w:rPr>
          <w:i/>
          <w:iCs/>
          <w:lang w:val="en"/>
        </w:rPr>
        <w:t xml:space="preserve"> and</w:t>
      </w:r>
      <w:r w:rsidR="0083087C" w:rsidRPr="005E4889">
        <w:rPr>
          <w:i/>
          <w:iCs/>
          <w:lang w:val="en"/>
        </w:rPr>
        <w:t xml:space="preserve"> their </w:t>
      </w:r>
      <w:r w:rsidR="0023602C" w:rsidRPr="005E4889">
        <w:rPr>
          <w:i/>
          <w:iCs/>
          <w:lang w:val="en"/>
        </w:rPr>
        <w:t xml:space="preserve">effects, </w:t>
      </w:r>
      <w:r w:rsidR="0083087C" w:rsidRPr="005E4889">
        <w:rPr>
          <w:i/>
          <w:iCs/>
          <w:lang w:val="en"/>
        </w:rPr>
        <w:t>founding with Columbus and river of Gold, and the movement to make Puerto Rico a state.</w:t>
      </w:r>
    </w:p>
    <w:bookmarkEnd w:id="1"/>
    <w:p w14:paraId="57C2B3AC" w14:textId="2303D642" w:rsidR="0083087C" w:rsidRPr="005E4889" w:rsidRDefault="0083087C" w:rsidP="005E4C37">
      <w:pPr>
        <w:shd w:val="clear" w:color="auto" w:fill="FFFFFF"/>
        <w:spacing w:before="180" w:after="180"/>
        <w:rPr>
          <w:b/>
          <w:lang w:val="en"/>
        </w:rPr>
      </w:pPr>
      <w:r w:rsidRPr="005E4889">
        <w:rPr>
          <w:b/>
          <w:lang w:val="en"/>
        </w:rPr>
        <w:t>Key Idea: 5.5 COMPARATIVE CULTURES: The countries of the Western Hemisphere are diverse, and the cultures of these countries are rich and valid.  Due to their proximity to each other, the countries of the Western Hemisphere share some of the same concerns and issues.</w:t>
      </w:r>
    </w:p>
    <w:p w14:paraId="529EB0B9" w14:textId="06B9E698" w:rsidR="0083087C" w:rsidRPr="005E4889" w:rsidRDefault="0083087C" w:rsidP="005E4C37">
      <w:pPr>
        <w:shd w:val="clear" w:color="auto" w:fill="FFFFFF"/>
        <w:spacing w:before="180" w:after="180"/>
        <w:rPr>
          <w:lang w:val="en"/>
        </w:rPr>
      </w:pPr>
      <w:r w:rsidRPr="005E4889">
        <w:rPr>
          <w:b/>
          <w:lang w:val="en"/>
        </w:rPr>
        <w:t xml:space="preserve">Key Concepts: </w:t>
      </w:r>
      <w:r w:rsidRPr="005E4889">
        <w:rPr>
          <w:lang w:val="en"/>
        </w:rPr>
        <w:t>5.5b Counties in the Western Hemisphere face a variety of concerns and issues specific to the region.</w:t>
      </w:r>
    </w:p>
    <w:p w14:paraId="6D0A7620" w14:textId="4562991E" w:rsidR="005E4889" w:rsidRPr="005E4889" w:rsidRDefault="0083087C" w:rsidP="005E4C37">
      <w:pPr>
        <w:shd w:val="clear" w:color="auto" w:fill="FFFFFF"/>
        <w:spacing w:before="180" w:after="180"/>
        <w:rPr>
          <w:i/>
          <w:iCs/>
          <w:lang w:val="en"/>
        </w:rPr>
      </w:pPr>
      <w:r w:rsidRPr="005E4889">
        <w:rPr>
          <w:b/>
          <w:bCs/>
          <w:lang w:val="en"/>
        </w:rPr>
        <w:lastRenderedPageBreak/>
        <w:t xml:space="preserve">Indicator: </w:t>
      </w:r>
      <w:r w:rsidRPr="005E4889">
        <w:rPr>
          <w:i/>
          <w:iCs/>
          <w:lang w:val="en"/>
        </w:rPr>
        <w:t>This will be evident when students answer SCIM-C questions on documents about the Spanish American War, hurricanes and their effects, founding with Columbus and river of Gold, and the movement to make Puerto Rico a state.</w:t>
      </w:r>
    </w:p>
    <w:p w14:paraId="4730077B" w14:textId="0ADA2986" w:rsidR="005E4C37" w:rsidRPr="005E4889" w:rsidRDefault="005E4C37" w:rsidP="005E4889">
      <w:pPr>
        <w:shd w:val="clear" w:color="auto" w:fill="FFFFFF"/>
        <w:spacing w:before="180" w:after="180"/>
        <w:ind w:left="1440" w:firstLine="720"/>
        <w:rPr>
          <w:b/>
          <w:bCs/>
          <w:lang w:val="en"/>
        </w:rPr>
      </w:pPr>
      <w:r w:rsidRPr="005E4889">
        <w:rPr>
          <w:b/>
          <w:bCs/>
          <w:lang w:val="en"/>
        </w:rPr>
        <w:t>National Social Studies Standards and Themes</w:t>
      </w:r>
    </w:p>
    <w:p w14:paraId="000E7D33" w14:textId="77777777" w:rsidR="0083087C" w:rsidRPr="005E4889" w:rsidRDefault="0083087C" w:rsidP="0083087C">
      <w:r w:rsidRPr="005E4889">
        <w:rPr>
          <w:b/>
          <w:bCs/>
        </w:rPr>
        <w:t>Culture:</w:t>
      </w:r>
      <w:r w:rsidRPr="005E4889">
        <w:rPr>
          <w:rStyle w:val="Emphasis"/>
          <w:color w:val="696969"/>
          <w:sz w:val="26"/>
          <w:szCs w:val="26"/>
          <w:shd w:val="clear" w:color="auto" w:fill="FFFFFF"/>
        </w:rPr>
        <w:t xml:space="preserve"> </w:t>
      </w:r>
      <w:r w:rsidRPr="005E4889">
        <w:rPr>
          <w:i/>
          <w:iCs/>
          <w:color w:val="000000" w:themeColor="text1"/>
          <w:shd w:val="clear" w:color="auto" w:fill="FFFFFF"/>
        </w:rPr>
        <w:t>Social studies programs should include experiences that provide for the study of culture and cultural diversity.</w:t>
      </w:r>
    </w:p>
    <w:p w14:paraId="46E5B743" w14:textId="77777777" w:rsidR="0083087C" w:rsidRPr="005E4889" w:rsidRDefault="0083087C" w:rsidP="0083087C">
      <w:pPr>
        <w:pStyle w:val="ListParagraph"/>
        <w:numPr>
          <w:ilvl w:val="0"/>
          <w:numId w:val="19"/>
        </w:numPr>
        <w:rPr>
          <w:color w:val="000000" w:themeColor="text1"/>
        </w:rPr>
      </w:pPr>
      <w:r w:rsidRPr="005E4889">
        <w:rPr>
          <w:bCs/>
          <w:color w:val="000000" w:themeColor="text1"/>
          <w:shd w:val="clear" w:color="auto" w:fill="FFFFFF"/>
        </w:rPr>
        <w:t>Human beings create, learn, share, and adapt to culture.</w:t>
      </w:r>
    </w:p>
    <w:p w14:paraId="75B465D9" w14:textId="77777777" w:rsidR="0083087C" w:rsidRPr="005E4889" w:rsidRDefault="0083087C" w:rsidP="0083087C">
      <w:pPr>
        <w:pStyle w:val="ListParagraph"/>
        <w:numPr>
          <w:ilvl w:val="0"/>
          <w:numId w:val="19"/>
        </w:numPr>
        <w:rPr>
          <w:color w:val="000000" w:themeColor="text1"/>
        </w:rPr>
      </w:pPr>
      <w:r w:rsidRPr="005E4889">
        <w:rPr>
          <w:bCs/>
          <w:color w:val="000000" w:themeColor="text1"/>
          <w:shd w:val="clear" w:color="auto" w:fill="FFFFFF"/>
        </w:rPr>
        <w:t>Cultures are dynamic and change over time.</w:t>
      </w:r>
      <w:r w:rsidRPr="005E4889">
        <w:rPr>
          <w:color w:val="000000" w:themeColor="text1"/>
          <w:shd w:val="clear" w:color="auto" w:fill="FFFFFF"/>
        </w:rPr>
        <w:t> </w:t>
      </w:r>
    </w:p>
    <w:p w14:paraId="24B41B83" w14:textId="77777777" w:rsidR="0083087C" w:rsidRPr="005E4889" w:rsidRDefault="0083087C" w:rsidP="0083087C">
      <w:pPr>
        <w:pStyle w:val="ListParagraph"/>
        <w:numPr>
          <w:ilvl w:val="0"/>
          <w:numId w:val="19"/>
        </w:numPr>
        <w:rPr>
          <w:color w:val="000000" w:themeColor="text1"/>
        </w:rPr>
      </w:pPr>
      <w:r w:rsidRPr="005E4889">
        <w:rPr>
          <w:bCs/>
          <w:color w:val="000000" w:themeColor="text1"/>
          <w:shd w:val="clear" w:color="auto" w:fill="FFFFFF"/>
        </w:rPr>
        <w:t>Through experience, observation, and reflection, students will identify elements of culture as well as similarities and differences among cultural groups across time and place.</w:t>
      </w:r>
      <w:r w:rsidRPr="005E4889">
        <w:rPr>
          <w:color w:val="000000" w:themeColor="text1"/>
          <w:shd w:val="clear" w:color="auto" w:fill="FFFFFF"/>
        </w:rPr>
        <w:t> </w:t>
      </w:r>
    </w:p>
    <w:p w14:paraId="2C9036CD" w14:textId="77777777" w:rsidR="0083087C" w:rsidRPr="005E4889" w:rsidRDefault="0083087C" w:rsidP="0083087C">
      <w:pPr>
        <w:pStyle w:val="ListParagraph"/>
        <w:numPr>
          <w:ilvl w:val="0"/>
          <w:numId w:val="19"/>
        </w:numPr>
        <w:rPr>
          <w:color w:val="000000" w:themeColor="text1"/>
        </w:rPr>
      </w:pPr>
      <w:r w:rsidRPr="005E4889">
        <w:rPr>
          <w:bCs/>
          <w:color w:val="000000" w:themeColor="text1"/>
          <w:shd w:val="clear" w:color="auto" w:fill="FFFFFF"/>
        </w:rPr>
        <w:t>In schools, this theme typically appears in units and courses dealing with geography, history, sociology, and anthropology, as well as multicultural topics across the curriculum.</w:t>
      </w:r>
    </w:p>
    <w:p w14:paraId="33931184" w14:textId="77777777" w:rsidR="0083087C" w:rsidRPr="005E4889" w:rsidRDefault="0083087C" w:rsidP="0083087C">
      <w:pPr>
        <w:pStyle w:val="ListParagraph"/>
        <w:rPr>
          <w:color w:val="000000" w:themeColor="text1"/>
        </w:rPr>
      </w:pPr>
    </w:p>
    <w:p w14:paraId="2C13D3E4" w14:textId="7BD4A34E" w:rsidR="0083087C" w:rsidRPr="005E4889" w:rsidRDefault="0083087C" w:rsidP="0083087C">
      <w:pPr>
        <w:rPr>
          <w:color w:val="000000" w:themeColor="text1"/>
        </w:rPr>
      </w:pPr>
      <w:r w:rsidRPr="005E4889">
        <w:rPr>
          <w:bCs/>
          <w:i/>
        </w:rPr>
        <w:t xml:space="preserve">Indicator: This will be evident when students analyze documents and answer SCIM-C questions based on how the information depicted in the documents </w:t>
      </w:r>
      <w:r w:rsidR="00C638D2" w:rsidRPr="005E4889">
        <w:rPr>
          <w:bCs/>
          <w:i/>
        </w:rPr>
        <w:t>e</w:t>
      </w:r>
      <w:r w:rsidRPr="005E4889">
        <w:rPr>
          <w:bCs/>
          <w:i/>
        </w:rPr>
        <w:t xml:space="preserve">ffected </w:t>
      </w:r>
      <w:r w:rsidR="00C638D2" w:rsidRPr="005E4889">
        <w:rPr>
          <w:bCs/>
          <w:i/>
        </w:rPr>
        <w:t>Puerto Rican culture.</w:t>
      </w:r>
      <w:r w:rsidRPr="005E4889">
        <w:rPr>
          <w:bCs/>
          <w:i/>
        </w:rPr>
        <w:t xml:space="preserve"> </w:t>
      </w:r>
    </w:p>
    <w:p w14:paraId="0FB48AA1" w14:textId="77777777" w:rsidR="0083087C" w:rsidRPr="005E4889" w:rsidRDefault="0083087C" w:rsidP="0083087C">
      <w:pPr>
        <w:ind w:left="720"/>
        <w:rPr>
          <w:bCs/>
          <w:i/>
        </w:rPr>
      </w:pPr>
    </w:p>
    <w:p w14:paraId="1C36E9D4" w14:textId="77777777" w:rsidR="0083087C" w:rsidRPr="005E4889" w:rsidRDefault="0083087C" w:rsidP="0083087C">
      <w:pPr>
        <w:rPr>
          <w:i/>
          <w:iCs/>
        </w:rPr>
      </w:pPr>
      <w:r w:rsidRPr="005E4889">
        <w:rPr>
          <w:b/>
        </w:rPr>
        <w:t>Individual Development &amp; Identity:</w:t>
      </w:r>
      <w:r w:rsidRPr="005E4889">
        <w:t xml:space="preserve"> </w:t>
      </w:r>
      <w:r w:rsidRPr="005E4889">
        <w:rPr>
          <w:i/>
          <w:iCs/>
        </w:rPr>
        <w:t>Social studies programs should include experiences that provide for the study of individual development and identity.</w:t>
      </w:r>
    </w:p>
    <w:p w14:paraId="01B52B5B" w14:textId="77777777" w:rsidR="0083087C" w:rsidRPr="005E4889" w:rsidRDefault="0083087C" w:rsidP="0083087C">
      <w:pPr>
        <w:pStyle w:val="ListParagraph"/>
        <w:numPr>
          <w:ilvl w:val="0"/>
          <w:numId w:val="20"/>
        </w:numPr>
        <w:rPr>
          <w:color w:val="000000" w:themeColor="text1"/>
        </w:rPr>
      </w:pPr>
      <w:r w:rsidRPr="005E4889">
        <w:rPr>
          <w:bCs/>
          <w:color w:val="000000" w:themeColor="text1"/>
          <w:shd w:val="clear" w:color="auto" w:fill="FFFFFF"/>
        </w:rPr>
        <w:t>Personal identity is shaped by an individual’s culture, by groups, by institutional influences, and by lived experiences shared with people inside and outside the individual’s own culture throughout her or his development.</w:t>
      </w:r>
    </w:p>
    <w:p w14:paraId="1E4D0486" w14:textId="77777777" w:rsidR="0083087C" w:rsidRPr="005E4889" w:rsidRDefault="0083087C" w:rsidP="0083087C">
      <w:pPr>
        <w:pStyle w:val="ListParagraph"/>
        <w:numPr>
          <w:ilvl w:val="0"/>
          <w:numId w:val="20"/>
        </w:numPr>
        <w:rPr>
          <w:color w:val="000000" w:themeColor="text1"/>
        </w:rPr>
      </w:pPr>
      <w:r w:rsidRPr="005E4889">
        <w:rPr>
          <w:bCs/>
          <w:color w:val="000000" w:themeColor="text1"/>
          <w:shd w:val="clear" w:color="auto" w:fill="FFFFFF"/>
        </w:rPr>
        <w:t>Questions related to identity and development, which are important in psychology, sociology, and anthropology, are central to the understanding of who we are. </w:t>
      </w:r>
    </w:p>
    <w:p w14:paraId="0BB34095" w14:textId="77777777" w:rsidR="0083087C" w:rsidRPr="005E4889" w:rsidRDefault="0083087C" w:rsidP="0083087C">
      <w:pPr>
        <w:pStyle w:val="ListParagraph"/>
        <w:numPr>
          <w:ilvl w:val="0"/>
          <w:numId w:val="20"/>
        </w:numPr>
        <w:rPr>
          <w:color w:val="000000" w:themeColor="text1"/>
        </w:rPr>
      </w:pPr>
      <w:r w:rsidRPr="005E4889">
        <w:rPr>
          <w:bCs/>
          <w:color w:val="000000" w:themeColor="text1"/>
          <w:shd w:val="clear" w:color="auto" w:fill="FFFFFF"/>
        </w:rPr>
        <w:t>The study of individual development and identity will help students to describe factors important to the development of personal identity. </w:t>
      </w:r>
    </w:p>
    <w:p w14:paraId="76C14B93" w14:textId="77777777" w:rsidR="0083087C" w:rsidRPr="005E4889" w:rsidRDefault="0083087C" w:rsidP="0083087C"/>
    <w:p w14:paraId="707D3020" w14:textId="2FF78D15" w:rsidR="0083087C" w:rsidRPr="005E4889" w:rsidRDefault="0083087C" w:rsidP="0083087C">
      <w:pPr>
        <w:rPr>
          <w:i/>
        </w:rPr>
      </w:pPr>
      <w:r w:rsidRPr="005E4889">
        <w:rPr>
          <w:i/>
        </w:rPr>
        <w:t>Indicator: This will be evident when students</w:t>
      </w:r>
      <w:r w:rsidR="00C638D2" w:rsidRPr="005E4889">
        <w:rPr>
          <w:i/>
        </w:rPr>
        <w:t xml:space="preserve"> answer a specific set of questions, which will all be differentiated with different color markers.  Everyone will answer different types of questions, which allows them to focus on their own thinking, rather than their peers.  </w:t>
      </w:r>
    </w:p>
    <w:p w14:paraId="63D2E023" w14:textId="77777777" w:rsidR="00C638D2" w:rsidRPr="005E4889" w:rsidRDefault="00C638D2" w:rsidP="00C638D2">
      <w:pPr>
        <w:jc w:val="center"/>
        <w:rPr>
          <w:b/>
          <w:bCs/>
        </w:rPr>
      </w:pPr>
    </w:p>
    <w:p w14:paraId="7D040AC6" w14:textId="2D6DAEAD" w:rsidR="00C638D2" w:rsidRPr="005E4889" w:rsidRDefault="00C638D2" w:rsidP="005E4889">
      <w:pPr>
        <w:ind w:left="2880" w:firstLine="720"/>
        <w:rPr>
          <w:b/>
          <w:bCs/>
        </w:rPr>
      </w:pPr>
      <w:r w:rsidRPr="005E4889">
        <w:rPr>
          <w:b/>
          <w:bCs/>
        </w:rPr>
        <w:t>NCSS C3 Inquiry Arc</w:t>
      </w:r>
    </w:p>
    <w:p w14:paraId="1F1E4DE9" w14:textId="77777777" w:rsidR="00C638D2" w:rsidRPr="005E4889" w:rsidRDefault="00C638D2" w:rsidP="00C638D2">
      <w:r w:rsidRPr="005E4889">
        <w:rPr>
          <w:b/>
        </w:rPr>
        <w:t>Dimension 3:</w:t>
      </w:r>
      <w:r w:rsidRPr="005E4889">
        <w:t xml:space="preserve"> Students will work toward conclusions about societal issues, trends, and events by collecting evidence and evaluating its usefulness in developing causal explanations.</w:t>
      </w:r>
    </w:p>
    <w:p w14:paraId="689FA069" w14:textId="4FE212C3" w:rsidR="00C638D2" w:rsidRPr="005E4889" w:rsidRDefault="00C638D2" w:rsidP="00C638D2">
      <w:pPr>
        <w:ind w:left="720"/>
        <w:rPr>
          <w:i/>
        </w:rPr>
      </w:pPr>
      <w:r w:rsidRPr="005E4889">
        <w:rPr>
          <w:i/>
        </w:rPr>
        <w:t>Indicator: This will be evident when students answer SCIM-C questions based on documents provided about Puerto Rico.</w:t>
      </w:r>
    </w:p>
    <w:p w14:paraId="4ED9C1E6" w14:textId="13626F76" w:rsidR="00C638D2" w:rsidRPr="005E4889" w:rsidRDefault="00C638D2" w:rsidP="00C638D2">
      <w:r w:rsidRPr="005E4889">
        <w:rPr>
          <w:b/>
        </w:rPr>
        <w:t>Dimension 4:</w:t>
      </w:r>
      <w:r w:rsidRPr="005E4889">
        <w:t xml:space="preserve"> Students will draw on knowledge and skills to work individually and collaboratively to conclude their investigations into societal issues, trends, and events and will present their information, portions, and findings.</w:t>
      </w:r>
      <w:r w:rsidRPr="005E4889">
        <w:tab/>
      </w:r>
    </w:p>
    <w:p w14:paraId="12F061A9" w14:textId="7C9FA3F9" w:rsidR="00C638D2" w:rsidRPr="005E4889" w:rsidRDefault="00C638D2" w:rsidP="00C638D2">
      <w:pPr>
        <w:ind w:left="720"/>
        <w:rPr>
          <w:i/>
        </w:rPr>
      </w:pPr>
      <w:r w:rsidRPr="005E4889">
        <w:rPr>
          <w:i/>
        </w:rPr>
        <w:t xml:space="preserve">Indicator: This will be evident when students work collaboratively and individually to research a document while all answering specific sets of questions based on the SCIM-C method.  </w:t>
      </w:r>
    </w:p>
    <w:p w14:paraId="2ADF405A" w14:textId="77777777" w:rsidR="00C638D2" w:rsidRPr="005E4889" w:rsidRDefault="00C638D2" w:rsidP="00C638D2">
      <w:pPr>
        <w:ind w:left="720"/>
        <w:rPr>
          <w:i/>
        </w:rPr>
      </w:pPr>
    </w:p>
    <w:p w14:paraId="51B479C3" w14:textId="0C3C0253" w:rsidR="00C638D2" w:rsidRPr="005E4889" w:rsidRDefault="00CA45B4" w:rsidP="00C638D2">
      <w:pPr>
        <w:jc w:val="center"/>
        <w:rPr>
          <w:b/>
          <w:bCs/>
        </w:rPr>
      </w:pPr>
      <w:r w:rsidRPr="005E4889">
        <w:rPr>
          <w:b/>
          <w:bCs/>
        </w:rPr>
        <w:lastRenderedPageBreak/>
        <w:t>Next Generation</w:t>
      </w:r>
      <w:r w:rsidR="00C638D2" w:rsidRPr="005E4889">
        <w:rPr>
          <w:b/>
          <w:bCs/>
        </w:rPr>
        <w:t xml:space="preserve"> ELA Standards</w:t>
      </w:r>
    </w:p>
    <w:p w14:paraId="13B0091B" w14:textId="54C4CA09" w:rsidR="00C638D2" w:rsidRPr="005E4889" w:rsidRDefault="00C638D2" w:rsidP="00C638D2">
      <w:pPr>
        <w:rPr>
          <w:sz w:val="28"/>
          <w:szCs w:val="28"/>
        </w:rPr>
      </w:pPr>
      <w:r w:rsidRPr="005E4889">
        <w:rPr>
          <w:b/>
          <w:bCs/>
        </w:rPr>
        <w:t>5</w:t>
      </w:r>
      <w:r w:rsidRPr="005E4889">
        <w:rPr>
          <w:b/>
          <w:bCs/>
          <w:vertAlign w:val="superscript"/>
        </w:rPr>
        <w:t>th</w:t>
      </w:r>
      <w:r w:rsidRPr="005E4889">
        <w:rPr>
          <w:b/>
          <w:bCs/>
        </w:rPr>
        <w:t xml:space="preserve"> grade reading standard: </w:t>
      </w:r>
      <w:r w:rsidRPr="005E4889">
        <w:rPr>
          <w:bCs/>
        </w:rPr>
        <w:t xml:space="preserve">Craft and </w:t>
      </w:r>
      <w:r w:rsidR="00CA45B4" w:rsidRPr="005E4889">
        <w:rPr>
          <w:bCs/>
        </w:rPr>
        <w:t>Structure</w:t>
      </w:r>
    </w:p>
    <w:p w14:paraId="635A0D6C" w14:textId="77777777" w:rsidR="00C638D2" w:rsidRPr="005E4889" w:rsidRDefault="00C638D2" w:rsidP="00C638D2">
      <w:pPr>
        <w:rPr>
          <w:b/>
          <w:bCs/>
        </w:rPr>
      </w:pPr>
      <w:r w:rsidRPr="005E4889">
        <w:rPr>
          <w:b/>
        </w:rPr>
        <w:t>5R4:</w:t>
      </w:r>
      <w:r w:rsidRPr="005E4889">
        <w:t xml:space="preserve"> Determine the meaning of words, phrases, figurative language, academic, and content-specific words and analyze their effect on meaning, tone, or mood.</w:t>
      </w:r>
    </w:p>
    <w:p w14:paraId="10C1E66B" w14:textId="51D75ED2" w:rsidR="00C638D2" w:rsidRPr="005E4889" w:rsidRDefault="00C638D2" w:rsidP="00C638D2">
      <w:pPr>
        <w:ind w:left="720"/>
        <w:rPr>
          <w:i/>
        </w:rPr>
      </w:pPr>
      <w:r w:rsidRPr="005E4889">
        <w:rPr>
          <w:bCs/>
          <w:i/>
        </w:rPr>
        <w:t xml:space="preserve">Indicator: This will be evident when students </w:t>
      </w:r>
      <w:r w:rsidRPr="005E4889">
        <w:rPr>
          <w:i/>
        </w:rPr>
        <w:t>analyze pictures and documents to answer SCIM-C method-based questions.</w:t>
      </w:r>
    </w:p>
    <w:p w14:paraId="79B145D9" w14:textId="77777777" w:rsidR="00C638D2" w:rsidRPr="005E4889" w:rsidRDefault="00C638D2" w:rsidP="00C638D2">
      <w:pPr>
        <w:rPr>
          <w:b/>
          <w:bCs/>
        </w:rPr>
      </w:pPr>
      <w:r w:rsidRPr="005E4889">
        <w:rPr>
          <w:b/>
          <w:bCs/>
        </w:rPr>
        <w:t>5</w:t>
      </w:r>
      <w:r w:rsidRPr="005E4889">
        <w:rPr>
          <w:b/>
          <w:bCs/>
          <w:vertAlign w:val="superscript"/>
        </w:rPr>
        <w:t>th</w:t>
      </w:r>
      <w:r w:rsidRPr="005E4889">
        <w:rPr>
          <w:b/>
          <w:bCs/>
        </w:rPr>
        <w:t xml:space="preserve"> grade writing standard: </w:t>
      </w:r>
      <w:r w:rsidRPr="005E4889">
        <w:t>Text Types and Purposes</w:t>
      </w:r>
    </w:p>
    <w:p w14:paraId="20D191C4" w14:textId="3AD48132" w:rsidR="00C638D2" w:rsidRPr="005E4889" w:rsidRDefault="00C638D2" w:rsidP="00C638D2">
      <w:r w:rsidRPr="005E4889">
        <w:rPr>
          <w:b/>
        </w:rPr>
        <w:t>5W1</w:t>
      </w:r>
      <w:r w:rsidR="00CA45B4" w:rsidRPr="005E4889">
        <w:rPr>
          <w:b/>
        </w:rPr>
        <w:t>b</w:t>
      </w:r>
      <w:r w:rsidRPr="005E4889">
        <w:rPr>
          <w:b/>
        </w:rPr>
        <w:t>:</w:t>
      </w:r>
      <w:r w:rsidRPr="005E4889">
        <w:t xml:space="preserve"> </w:t>
      </w:r>
      <w:r w:rsidR="00CA45B4" w:rsidRPr="005E4889">
        <w:t>Provide logically ordered reasons that are supported by facts and details from various sources.</w:t>
      </w:r>
    </w:p>
    <w:p w14:paraId="22D1D077" w14:textId="4C91B1B4" w:rsidR="00C638D2" w:rsidRPr="005E4889" w:rsidRDefault="00C638D2" w:rsidP="00C638D2">
      <w:pPr>
        <w:ind w:left="720"/>
        <w:rPr>
          <w:i/>
        </w:rPr>
      </w:pPr>
      <w:r w:rsidRPr="005E4889">
        <w:rPr>
          <w:i/>
        </w:rPr>
        <w:t xml:space="preserve">Indicator: This will be evident when students </w:t>
      </w:r>
      <w:r w:rsidR="00CA45B4" w:rsidRPr="005E4889">
        <w:rPr>
          <w:i/>
        </w:rPr>
        <w:t>answer questions based on a document.</w:t>
      </w:r>
      <w:r w:rsidRPr="005E4889">
        <w:rPr>
          <w:i/>
        </w:rPr>
        <w:t xml:space="preserve"> </w:t>
      </w:r>
    </w:p>
    <w:p w14:paraId="66372AE9" w14:textId="77777777" w:rsidR="00C638D2" w:rsidRPr="005E4889" w:rsidRDefault="00C638D2" w:rsidP="00C638D2">
      <w:pPr>
        <w:rPr>
          <w:b/>
          <w:bCs/>
        </w:rPr>
      </w:pPr>
      <w:r w:rsidRPr="005E4889">
        <w:rPr>
          <w:b/>
          <w:bCs/>
        </w:rPr>
        <w:t>5</w:t>
      </w:r>
      <w:r w:rsidRPr="005E4889">
        <w:rPr>
          <w:b/>
          <w:bCs/>
          <w:vertAlign w:val="superscript"/>
        </w:rPr>
        <w:t>th</w:t>
      </w:r>
      <w:r w:rsidRPr="005E4889">
        <w:rPr>
          <w:b/>
          <w:bCs/>
        </w:rPr>
        <w:t xml:space="preserve"> grade speaking and listening standard:</w:t>
      </w:r>
    </w:p>
    <w:p w14:paraId="6D7629FF" w14:textId="5BBD4637" w:rsidR="00C638D2" w:rsidRPr="005E4889" w:rsidRDefault="00C638D2" w:rsidP="00C638D2">
      <w:pPr>
        <w:rPr>
          <w:bCs/>
        </w:rPr>
      </w:pPr>
      <w:r w:rsidRPr="005E4889">
        <w:rPr>
          <w:b/>
          <w:bCs/>
        </w:rPr>
        <w:t>5SL</w:t>
      </w:r>
      <w:r w:rsidR="00CA45B4" w:rsidRPr="005E4889">
        <w:rPr>
          <w:b/>
          <w:bCs/>
        </w:rPr>
        <w:t>1</w:t>
      </w:r>
      <w:r w:rsidRPr="005E4889">
        <w:rPr>
          <w:b/>
          <w:bCs/>
        </w:rPr>
        <w:t xml:space="preserve">: </w:t>
      </w:r>
      <w:r w:rsidR="00CA45B4" w:rsidRPr="005E4889">
        <w:rPr>
          <w:bCs/>
        </w:rPr>
        <w:t>Engage effectively in a range of collaborative discussions with diverse partners</w:t>
      </w:r>
      <w:r w:rsidR="003552C0" w:rsidRPr="005E4889">
        <w:rPr>
          <w:bCs/>
        </w:rPr>
        <w:t>; express ideas clearly and persuasively and build on those of others.</w:t>
      </w:r>
    </w:p>
    <w:p w14:paraId="5B2D4068" w14:textId="7298F886" w:rsidR="00C638D2" w:rsidRPr="005E4889" w:rsidRDefault="00C638D2" w:rsidP="005E4889">
      <w:pPr>
        <w:ind w:left="720"/>
        <w:rPr>
          <w:bCs/>
          <w:i/>
        </w:rPr>
      </w:pPr>
      <w:r w:rsidRPr="005E4889">
        <w:rPr>
          <w:bCs/>
          <w:i/>
        </w:rPr>
        <w:t xml:space="preserve">Indicator: </w:t>
      </w:r>
      <w:r w:rsidR="003552C0" w:rsidRPr="005E4889">
        <w:rPr>
          <w:bCs/>
          <w:i/>
        </w:rPr>
        <w:t xml:space="preserve">This will be evident when students discuss their answers to SCIM-C questions in their groups.  </w:t>
      </w:r>
    </w:p>
    <w:p w14:paraId="720CBC21" w14:textId="77777777" w:rsidR="00C638D2" w:rsidRPr="005E4889" w:rsidRDefault="00C638D2" w:rsidP="00C638D2">
      <w:pPr>
        <w:rPr>
          <w:i/>
        </w:rPr>
      </w:pPr>
    </w:p>
    <w:p w14:paraId="6D9A42D5" w14:textId="77777777" w:rsidR="00C638D2" w:rsidRPr="005E4889" w:rsidRDefault="00C638D2" w:rsidP="00C638D2">
      <w:pPr>
        <w:tabs>
          <w:tab w:val="center" w:pos="4680"/>
        </w:tabs>
        <w:jc w:val="center"/>
        <w:rPr>
          <w:b/>
          <w:bCs/>
        </w:rPr>
      </w:pPr>
      <w:r w:rsidRPr="005E4889">
        <w:rPr>
          <w:b/>
          <w:bCs/>
        </w:rPr>
        <w:t>Social Studies Practices: Habits of Mind</w:t>
      </w:r>
    </w:p>
    <w:p w14:paraId="5202E787" w14:textId="77777777" w:rsidR="00C638D2" w:rsidRPr="005E4889" w:rsidRDefault="00C638D2" w:rsidP="00C638D2">
      <w:pPr>
        <w:rPr>
          <w:bCs/>
        </w:rPr>
      </w:pPr>
      <w:r w:rsidRPr="005E4889">
        <w:rPr>
          <w:bCs/>
        </w:rPr>
        <w:t xml:space="preserve">A. Gathering, Interpreting, and using Evidence </w:t>
      </w:r>
    </w:p>
    <w:p w14:paraId="54791383" w14:textId="77777777" w:rsidR="00C638D2" w:rsidRPr="005E4889" w:rsidRDefault="00C638D2" w:rsidP="00C638D2">
      <w:r w:rsidRPr="005E4889">
        <w:t xml:space="preserve">2. Recognize and effectively select different forms of evidence used to make meaning in social studies (including primary and secondary sources such as art and photographs, artifacts, oral histories, maps, and graphs). </w:t>
      </w:r>
    </w:p>
    <w:p w14:paraId="4CC998C8" w14:textId="7E0BDB3A" w:rsidR="004D2F28" w:rsidRPr="005E4889" w:rsidRDefault="00C638D2" w:rsidP="004D2F28">
      <w:pPr>
        <w:ind w:left="720"/>
      </w:pPr>
      <w:r w:rsidRPr="005E4889">
        <w:rPr>
          <w:i/>
        </w:rPr>
        <w:t>Indicator: This will be evident when students</w:t>
      </w:r>
      <w:r w:rsidR="00B82475" w:rsidRPr="005E4889">
        <w:rPr>
          <w:i/>
        </w:rPr>
        <w:t xml:space="preserve"> analyze primary and secondary sources.</w:t>
      </w:r>
      <w:bookmarkStart w:id="2" w:name="_Hlk498696590"/>
    </w:p>
    <w:bookmarkEnd w:id="2"/>
    <w:p w14:paraId="73A273B9" w14:textId="77777777" w:rsidR="001277B1" w:rsidRPr="005E4889" w:rsidRDefault="001277B1" w:rsidP="00F04073">
      <w:pPr>
        <w:jc w:val="center"/>
        <w:rPr>
          <w:lang w:val="en"/>
        </w:rPr>
      </w:pPr>
    </w:p>
    <w:p w14:paraId="3E78C9EB" w14:textId="23A45D77" w:rsidR="00244A96" w:rsidRPr="005E4889" w:rsidRDefault="00B9114E" w:rsidP="00F04073">
      <w:pPr>
        <w:jc w:val="center"/>
        <w:rPr>
          <w:b/>
          <w:sz w:val="28"/>
          <w:szCs w:val="28"/>
        </w:rPr>
      </w:pPr>
      <w:r w:rsidRPr="005E4889">
        <w:rPr>
          <w:b/>
          <w:sz w:val="28"/>
          <w:szCs w:val="28"/>
        </w:rPr>
        <w:t>INSTRUCTIONAL RESOURCES</w:t>
      </w:r>
    </w:p>
    <w:p w14:paraId="4516C751" w14:textId="77777777" w:rsidR="00244A96" w:rsidRPr="005E4889" w:rsidRDefault="00244A96" w:rsidP="00244A96">
      <w:pPr>
        <w:jc w:val="center"/>
        <w:rPr>
          <w:b/>
          <w:sz w:val="28"/>
          <w:szCs w:val="28"/>
        </w:rPr>
      </w:pPr>
    </w:p>
    <w:p w14:paraId="292BF168" w14:textId="168D24B4" w:rsidR="00325CD5" w:rsidRPr="005E4889" w:rsidRDefault="00B82475" w:rsidP="00B82475">
      <w:pPr>
        <w:pStyle w:val="ListParagraph"/>
        <w:numPr>
          <w:ilvl w:val="0"/>
          <w:numId w:val="14"/>
        </w:numPr>
      </w:pPr>
      <w:r w:rsidRPr="005E4889">
        <w:t>CHAMPS rules</w:t>
      </w:r>
    </w:p>
    <w:p w14:paraId="3FC5BF5E" w14:textId="6BA52863" w:rsidR="00B82475" w:rsidRPr="005E4889" w:rsidRDefault="00B82475" w:rsidP="00B82475">
      <w:pPr>
        <w:pStyle w:val="ListParagraph"/>
        <w:numPr>
          <w:ilvl w:val="0"/>
          <w:numId w:val="14"/>
        </w:numPr>
      </w:pPr>
      <w:r w:rsidRPr="005E4889">
        <w:t>Different color markers</w:t>
      </w:r>
      <w:r w:rsidR="005515FE" w:rsidRPr="005E4889">
        <w:t xml:space="preserve"> (4 of each color)</w:t>
      </w:r>
    </w:p>
    <w:p w14:paraId="74D9D699" w14:textId="1FD0C4D6" w:rsidR="00B82475" w:rsidRPr="005E4889" w:rsidRDefault="00B82475" w:rsidP="00B82475">
      <w:pPr>
        <w:pStyle w:val="ListParagraph"/>
        <w:numPr>
          <w:ilvl w:val="0"/>
          <w:numId w:val="14"/>
        </w:numPr>
      </w:pPr>
      <w:r w:rsidRPr="005E4889">
        <w:t>Documents</w:t>
      </w:r>
      <w:r w:rsidR="007F6002">
        <w:t xml:space="preserve"> (4)</w:t>
      </w:r>
    </w:p>
    <w:p w14:paraId="2B6D4C9F" w14:textId="570A1D6A" w:rsidR="00B82475" w:rsidRPr="005E4889" w:rsidRDefault="00B82475" w:rsidP="00B82475">
      <w:pPr>
        <w:pStyle w:val="ListParagraph"/>
        <w:numPr>
          <w:ilvl w:val="0"/>
          <w:numId w:val="14"/>
        </w:numPr>
      </w:pPr>
      <w:r w:rsidRPr="005E4889">
        <w:t>Power Point</w:t>
      </w:r>
    </w:p>
    <w:p w14:paraId="3A175EAD" w14:textId="05A11EF4" w:rsidR="00B82475" w:rsidRPr="005E4889" w:rsidRDefault="00B82475" w:rsidP="00B82475">
      <w:pPr>
        <w:pStyle w:val="ListParagraph"/>
        <w:numPr>
          <w:ilvl w:val="0"/>
          <w:numId w:val="14"/>
        </w:numPr>
      </w:pPr>
      <w:r w:rsidRPr="005E4889">
        <w:t>S</w:t>
      </w:r>
      <w:r w:rsidR="007F6002">
        <w:t>MART</w:t>
      </w:r>
      <w:r w:rsidRPr="005E4889">
        <w:t>board</w:t>
      </w:r>
    </w:p>
    <w:p w14:paraId="71631260" w14:textId="02389DED" w:rsidR="00B82475" w:rsidRPr="005E4889" w:rsidRDefault="00B82475" w:rsidP="00B82475">
      <w:pPr>
        <w:pStyle w:val="ListParagraph"/>
        <w:numPr>
          <w:ilvl w:val="0"/>
          <w:numId w:val="14"/>
        </w:numPr>
      </w:pPr>
      <w:r w:rsidRPr="005E4889">
        <w:t>Exit tickets</w:t>
      </w:r>
    </w:p>
    <w:p w14:paraId="510F4D29" w14:textId="755147B7" w:rsidR="00B82475" w:rsidRPr="005E4889" w:rsidRDefault="00B82475" w:rsidP="00B82475">
      <w:pPr>
        <w:pStyle w:val="ListParagraph"/>
        <w:numPr>
          <w:ilvl w:val="0"/>
          <w:numId w:val="14"/>
        </w:numPr>
      </w:pPr>
      <w:r w:rsidRPr="005E4889">
        <w:t>SCIM-C sheet</w:t>
      </w:r>
    </w:p>
    <w:p w14:paraId="4A834475" w14:textId="274E0826" w:rsidR="007F6002" w:rsidRPr="005E4889" w:rsidRDefault="005515FE" w:rsidP="007F6002">
      <w:pPr>
        <w:pStyle w:val="ListParagraph"/>
        <w:numPr>
          <w:ilvl w:val="0"/>
          <w:numId w:val="14"/>
        </w:numPr>
      </w:pPr>
      <w:r w:rsidRPr="005E4889">
        <w:t xml:space="preserve">Tape </w:t>
      </w:r>
    </w:p>
    <w:p w14:paraId="125A298A" w14:textId="779B573E" w:rsidR="005515FE" w:rsidRDefault="005515FE" w:rsidP="00B82475">
      <w:pPr>
        <w:pStyle w:val="ListParagraph"/>
        <w:numPr>
          <w:ilvl w:val="0"/>
          <w:numId w:val="14"/>
        </w:numPr>
      </w:pPr>
      <w:r w:rsidRPr="005E4889">
        <w:t>Big paper</w:t>
      </w:r>
    </w:p>
    <w:p w14:paraId="1D6EE3A1" w14:textId="2752E12B" w:rsidR="007F6002" w:rsidRPr="005E4889" w:rsidRDefault="007F6002" w:rsidP="00B82475">
      <w:pPr>
        <w:pStyle w:val="ListParagraph"/>
        <w:numPr>
          <w:ilvl w:val="0"/>
          <w:numId w:val="14"/>
        </w:numPr>
      </w:pPr>
      <w:r>
        <w:t>Homework</w:t>
      </w:r>
    </w:p>
    <w:p w14:paraId="3822237D" w14:textId="77777777" w:rsidR="00244A96" w:rsidRPr="005E4889" w:rsidRDefault="00244A96" w:rsidP="00244A96"/>
    <w:p w14:paraId="75E7009D" w14:textId="01147D4A" w:rsidR="005515FE" w:rsidRPr="005E4889" w:rsidRDefault="00CF6E62" w:rsidP="005515FE">
      <w:pPr>
        <w:jc w:val="center"/>
        <w:rPr>
          <w:b/>
          <w:sz w:val="28"/>
          <w:szCs w:val="28"/>
        </w:rPr>
      </w:pPr>
      <w:r w:rsidRPr="005E4889">
        <w:rPr>
          <w:b/>
          <w:sz w:val="28"/>
          <w:szCs w:val="28"/>
        </w:rPr>
        <w:t>MOTIVATION</w:t>
      </w:r>
    </w:p>
    <w:p w14:paraId="0A173995" w14:textId="77777777" w:rsidR="005515FE" w:rsidRPr="005E4889" w:rsidRDefault="005515FE" w:rsidP="005515FE">
      <w:pPr>
        <w:jc w:val="center"/>
        <w:rPr>
          <w:b/>
          <w:sz w:val="28"/>
          <w:szCs w:val="28"/>
        </w:rPr>
      </w:pPr>
    </w:p>
    <w:p w14:paraId="1CE3CC8B" w14:textId="0E5D2C1D" w:rsidR="00B82475" w:rsidRPr="005E4889" w:rsidRDefault="007420FD" w:rsidP="00B82475">
      <w:pPr>
        <w:rPr>
          <w:szCs w:val="28"/>
        </w:rPr>
      </w:pPr>
      <w:r w:rsidRPr="005E4889">
        <w:rPr>
          <w:szCs w:val="28"/>
        </w:rPr>
        <w:t xml:space="preserve">The teacher will discuss with students that the Civil War is called the War of Northern Aggression in the South, which implies a bias.  The teacher will then connect this to convey the message that not all sources are </w:t>
      </w:r>
      <w:r w:rsidR="005515FE" w:rsidRPr="005E4889">
        <w:rPr>
          <w:szCs w:val="28"/>
        </w:rPr>
        <w:t>accurate</w:t>
      </w:r>
      <w:r w:rsidR="00FD5EA0">
        <w:rPr>
          <w:szCs w:val="28"/>
        </w:rPr>
        <w:t>; i</w:t>
      </w:r>
      <w:r w:rsidR="005515FE" w:rsidRPr="005E4889">
        <w:rPr>
          <w:szCs w:val="28"/>
        </w:rPr>
        <w:t xml:space="preserve">t is our job as historians to do research </w:t>
      </w:r>
      <w:r w:rsidR="00FD5EA0">
        <w:rPr>
          <w:szCs w:val="28"/>
        </w:rPr>
        <w:t xml:space="preserve">on </w:t>
      </w:r>
      <w:r w:rsidR="005515FE" w:rsidRPr="005E4889">
        <w:rPr>
          <w:szCs w:val="28"/>
        </w:rPr>
        <w:t>our source</w:t>
      </w:r>
      <w:r w:rsidR="00FD5EA0">
        <w:rPr>
          <w:szCs w:val="28"/>
        </w:rPr>
        <w:t xml:space="preserve">s and the SCIM-C method can help us do that. </w:t>
      </w:r>
      <w:r w:rsidR="007F6002">
        <w:rPr>
          <w:szCs w:val="28"/>
        </w:rPr>
        <w:t xml:space="preserve">  </w:t>
      </w:r>
    </w:p>
    <w:p w14:paraId="6EA34530" w14:textId="77777777" w:rsidR="00F04073" w:rsidRPr="005E4889" w:rsidRDefault="00F04073" w:rsidP="00244A96">
      <w:pPr>
        <w:jc w:val="center"/>
      </w:pPr>
    </w:p>
    <w:p w14:paraId="7265120C" w14:textId="615CF4B2" w:rsidR="00DE0B3E" w:rsidRPr="005E4889" w:rsidRDefault="00244A96" w:rsidP="00B82475">
      <w:pPr>
        <w:ind w:left="1440" w:firstLine="720"/>
        <w:rPr>
          <w:b/>
          <w:sz w:val="28"/>
          <w:szCs w:val="28"/>
        </w:rPr>
      </w:pPr>
      <w:r w:rsidRPr="005E4889">
        <w:rPr>
          <w:b/>
          <w:sz w:val="28"/>
          <w:szCs w:val="28"/>
        </w:rPr>
        <w:t>DEVELOPMENTAL PROCEDURES</w:t>
      </w:r>
    </w:p>
    <w:p w14:paraId="46243644" w14:textId="77777777" w:rsidR="00E42FCC" w:rsidRPr="005E4889" w:rsidRDefault="00E42FCC" w:rsidP="00B82475">
      <w:pPr>
        <w:ind w:left="1440" w:firstLine="720"/>
        <w:rPr>
          <w:b/>
          <w:sz w:val="28"/>
          <w:szCs w:val="28"/>
        </w:rPr>
      </w:pPr>
    </w:p>
    <w:p w14:paraId="1215C5F9" w14:textId="29D89488" w:rsidR="009E0A96" w:rsidRPr="005E4889" w:rsidRDefault="009E0A96" w:rsidP="00B1265F">
      <w:pPr>
        <w:rPr>
          <w:i/>
          <w:szCs w:val="28"/>
        </w:rPr>
      </w:pPr>
      <w:r w:rsidRPr="005E4889">
        <w:rPr>
          <w:szCs w:val="28"/>
        </w:rPr>
        <w:t>1: Students will go over the homework from last night (</w:t>
      </w:r>
      <w:r w:rsidRPr="005E4889">
        <w:rPr>
          <w:i/>
          <w:szCs w:val="28"/>
        </w:rPr>
        <w:t>Are there any questions?)</w:t>
      </w:r>
    </w:p>
    <w:p w14:paraId="74C6ED69" w14:textId="2CE7D933" w:rsidR="009E0A96" w:rsidRPr="005E4889" w:rsidRDefault="009E0A96" w:rsidP="00B1265F">
      <w:pPr>
        <w:rPr>
          <w:szCs w:val="28"/>
        </w:rPr>
      </w:pPr>
      <w:r w:rsidRPr="005E4889">
        <w:rPr>
          <w:szCs w:val="28"/>
        </w:rPr>
        <w:t>2: Students will review CHAMPS classroom rules</w:t>
      </w:r>
      <w:r w:rsidR="002126B8" w:rsidRPr="005E4889">
        <w:rPr>
          <w:szCs w:val="28"/>
        </w:rPr>
        <w:t>.</w:t>
      </w:r>
    </w:p>
    <w:p w14:paraId="4CF909F7" w14:textId="32877810" w:rsidR="00797991" w:rsidRPr="005E4889" w:rsidRDefault="008E1735" w:rsidP="00B1265F">
      <w:r w:rsidRPr="005E4889">
        <w:t xml:space="preserve">The teacher will show a </w:t>
      </w:r>
      <w:r w:rsidR="00B90BAE" w:rsidRPr="005E4889">
        <w:t>power</w:t>
      </w:r>
      <w:r w:rsidR="00CD1AFA" w:rsidRPr="005E4889">
        <w:t>-point</w:t>
      </w:r>
      <w:r w:rsidR="00D82766" w:rsidRPr="005E4889">
        <w:t xml:space="preserve"> introducing </w:t>
      </w:r>
      <w:r w:rsidR="00B1265F" w:rsidRPr="005E4889">
        <w:t>the SCIM-C Method. And briefly explaining what each letter stands for. (</w:t>
      </w:r>
      <w:r w:rsidR="00B1265F" w:rsidRPr="005E4889">
        <w:rPr>
          <w:i/>
        </w:rPr>
        <w:t>SCIM-C stands for Summarizing, Contextualizing, Inferring, Monitoring, and Corroborating)</w:t>
      </w:r>
    </w:p>
    <w:p w14:paraId="416F2C89" w14:textId="5D84F2AF" w:rsidR="005515FE" w:rsidRPr="005E4889" w:rsidRDefault="00E42FCC" w:rsidP="00B1265F">
      <w:r w:rsidRPr="005E4889">
        <w:t>3</w:t>
      </w:r>
      <w:r w:rsidR="005515FE" w:rsidRPr="005E4889">
        <w:t xml:space="preserve">: Students will be divided into 4 groups, each group receiving a different document.  </w:t>
      </w:r>
    </w:p>
    <w:p w14:paraId="409305E7" w14:textId="422FF1BB" w:rsidR="009E0A96" w:rsidRPr="00FD5EA0" w:rsidRDefault="00E42FCC" w:rsidP="00B1265F">
      <w:r w:rsidRPr="005E4889">
        <w:t>4</w:t>
      </w:r>
      <w:r w:rsidR="009E0A96" w:rsidRPr="005E4889">
        <w:t xml:space="preserve">: Students will have a group discuss while using the SCIM-C method to answer the key question: </w:t>
      </w:r>
      <w:r w:rsidR="009E0A96" w:rsidRPr="005E4889">
        <w:rPr>
          <w:i/>
        </w:rPr>
        <w:t>“Was the information about Puerto Rico that you learned yesterday valid?”</w:t>
      </w:r>
      <w:r w:rsidR="00FD5EA0">
        <w:t xml:space="preserve"> while all having different colored markers to represent their task.  </w:t>
      </w:r>
    </w:p>
    <w:p w14:paraId="24730B64" w14:textId="7A02F5D7" w:rsidR="009E0A96" w:rsidRPr="005E4889" w:rsidRDefault="00E42FCC" w:rsidP="00B1265F">
      <w:r w:rsidRPr="005E4889">
        <w:t>5</w:t>
      </w:r>
      <w:r w:rsidR="009E0A96" w:rsidRPr="005E4889">
        <w:t>: Students will switch with members of different groups and discuss what they learned.</w:t>
      </w:r>
    </w:p>
    <w:p w14:paraId="5A0B8F73" w14:textId="148B1D8E" w:rsidR="009E0A96" w:rsidRPr="005E4889" w:rsidRDefault="00E42FCC" w:rsidP="00B1265F">
      <w:r w:rsidRPr="005E4889">
        <w:t>6</w:t>
      </w:r>
      <w:r w:rsidR="009E0A96" w:rsidRPr="005E4889">
        <w:t>:</w:t>
      </w:r>
      <w:r w:rsidRPr="005E4889">
        <w:t xml:space="preserve"> Students will complete an exit ticket answering the question: “Was the information taught about Puerto Rico valid, why or why not? Include two examples from the document to support your answer.”</w:t>
      </w:r>
    </w:p>
    <w:p w14:paraId="37F9990B" w14:textId="10252640" w:rsidR="00E42FCC" w:rsidRPr="005E4889" w:rsidRDefault="00E42FCC" w:rsidP="00B1265F">
      <w:r w:rsidRPr="005E4889">
        <w:t xml:space="preserve">7: Students will receive their homework for the night that will be reviewed </w:t>
      </w:r>
      <w:r w:rsidR="00FD5EA0">
        <w:t xml:space="preserve">in class </w:t>
      </w:r>
      <w:r w:rsidRPr="005E4889">
        <w:t>the following morning.</w:t>
      </w:r>
    </w:p>
    <w:p w14:paraId="735B52A7" w14:textId="6EB2ACAC" w:rsidR="00E42FCC" w:rsidRPr="005E4889" w:rsidRDefault="00E42FCC" w:rsidP="00B1265F"/>
    <w:p w14:paraId="35355BE6" w14:textId="77777777" w:rsidR="00FD7176" w:rsidRPr="005E4889" w:rsidRDefault="00FD7176" w:rsidP="00CF6E62">
      <w:pPr>
        <w:rPr>
          <w:i/>
        </w:rPr>
      </w:pPr>
    </w:p>
    <w:p w14:paraId="22876F83" w14:textId="7E0C28A7" w:rsidR="007C02E9" w:rsidRPr="005E4889" w:rsidRDefault="00CF6E62" w:rsidP="007C02E9">
      <w:pPr>
        <w:jc w:val="center"/>
        <w:rPr>
          <w:b/>
          <w:i/>
          <w:u w:val="single"/>
        </w:rPr>
      </w:pPr>
      <w:r w:rsidRPr="005E4889">
        <w:rPr>
          <w:b/>
          <w:sz w:val="28"/>
          <w:szCs w:val="28"/>
        </w:rPr>
        <w:t>INSTRUCTIONAL STRATEGIES</w:t>
      </w:r>
    </w:p>
    <w:p w14:paraId="12DAFDC6" w14:textId="46530A65" w:rsidR="000A2471" w:rsidRPr="005E4889" w:rsidRDefault="000A2471" w:rsidP="00210543">
      <w:pPr>
        <w:spacing w:line="360" w:lineRule="auto"/>
        <w:ind w:firstLine="720"/>
      </w:pPr>
      <w:r w:rsidRPr="005E4889">
        <w:t>1. Discussion</w:t>
      </w:r>
    </w:p>
    <w:p w14:paraId="74D3017C" w14:textId="6A9FA216" w:rsidR="000A2471" w:rsidRPr="005E4889" w:rsidRDefault="000A2471" w:rsidP="000A2471">
      <w:pPr>
        <w:spacing w:line="360" w:lineRule="auto"/>
        <w:ind w:firstLine="720"/>
      </w:pPr>
      <w:r w:rsidRPr="005E4889">
        <w:t xml:space="preserve">This will be evident when the students </w:t>
      </w:r>
      <w:r w:rsidR="00B1265F" w:rsidRPr="005E4889">
        <w:t>discuss their documents with their group members</w:t>
      </w:r>
      <w:r w:rsidRPr="005E4889">
        <w:t>.</w:t>
      </w:r>
    </w:p>
    <w:p w14:paraId="1811D007" w14:textId="011E5D0A" w:rsidR="000A2471" w:rsidRPr="005E4889" w:rsidRDefault="000A2471" w:rsidP="000A2471">
      <w:pPr>
        <w:spacing w:line="360" w:lineRule="auto"/>
        <w:ind w:firstLine="720"/>
      </w:pPr>
      <w:r w:rsidRPr="005E4889">
        <w:t>2. Scaffolding</w:t>
      </w:r>
    </w:p>
    <w:p w14:paraId="761E5237" w14:textId="7C392A08" w:rsidR="007C02E9" w:rsidRDefault="000A2471" w:rsidP="00CF6E62">
      <w:pPr>
        <w:spacing w:line="360" w:lineRule="auto"/>
        <w:ind w:firstLine="720"/>
      </w:pPr>
      <w:r w:rsidRPr="005E4889">
        <w:t xml:space="preserve">This will be evident when the teacher </w:t>
      </w:r>
      <w:r w:rsidR="00B1265F" w:rsidRPr="005E4889">
        <w:t>briefly explains the meaning of the SCIM-C method before having students answer questions independently</w:t>
      </w:r>
      <w:r w:rsidRPr="005E4889">
        <w:t>.</w:t>
      </w:r>
    </w:p>
    <w:p w14:paraId="380E6B5E" w14:textId="1778E356" w:rsidR="00FD5EA0" w:rsidRDefault="00FD5EA0" w:rsidP="00CF6E62">
      <w:pPr>
        <w:spacing w:line="360" w:lineRule="auto"/>
        <w:ind w:firstLine="720"/>
      </w:pPr>
      <w:r>
        <w:t>3. Collaboration</w:t>
      </w:r>
    </w:p>
    <w:p w14:paraId="13B60F4B" w14:textId="55989CF6" w:rsidR="00FD5EA0" w:rsidRPr="005E4889" w:rsidRDefault="00FD5EA0" w:rsidP="00CF6E62">
      <w:pPr>
        <w:spacing w:line="360" w:lineRule="auto"/>
        <w:ind w:firstLine="720"/>
      </w:pPr>
      <w:r>
        <w:t xml:space="preserve">This will be evident when students work in groups to determine if the information provided to them is valid.  </w:t>
      </w:r>
    </w:p>
    <w:p w14:paraId="0445002B" w14:textId="34501C4F" w:rsidR="00244A96" w:rsidRPr="005E4889" w:rsidRDefault="00CF6E62" w:rsidP="00244A96">
      <w:pPr>
        <w:jc w:val="center"/>
        <w:rPr>
          <w:b/>
          <w:i/>
        </w:rPr>
      </w:pPr>
      <w:r w:rsidRPr="005E4889">
        <w:rPr>
          <w:b/>
          <w:sz w:val="28"/>
          <w:szCs w:val="28"/>
        </w:rPr>
        <w:t>ADAPTATIONS</w:t>
      </w:r>
    </w:p>
    <w:p w14:paraId="6151C16F" w14:textId="28B87E08" w:rsidR="00F04073" w:rsidRPr="005E4889" w:rsidRDefault="00F04073" w:rsidP="00244A96">
      <w:pPr>
        <w:jc w:val="center"/>
      </w:pPr>
    </w:p>
    <w:p w14:paraId="48C7CA6E" w14:textId="6121B20C" w:rsidR="00CF6E62" w:rsidRPr="005E4889" w:rsidRDefault="00CF6E62" w:rsidP="00CF6E62">
      <w:r w:rsidRPr="005E4889">
        <w:t>Students: John M</w:t>
      </w:r>
      <w:r w:rsidR="005E1883" w:rsidRPr="005E4889">
        <w:t>cDermott, Casey Smith, Nick Olso</w:t>
      </w:r>
      <w:r w:rsidRPr="005E4889">
        <w:t>n</w:t>
      </w:r>
      <w:r w:rsidR="00FD7176" w:rsidRPr="005E4889">
        <w:t>, Kelsey Johnson</w:t>
      </w:r>
      <w:r w:rsidR="0058193B" w:rsidRPr="005E4889">
        <w:t>.</w:t>
      </w:r>
    </w:p>
    <w:p w14:paraId="2C53CF2D" w14:textId="263FB143" w:rsidR="0058193B" w:rsidRPr="005E4889" w:rsidRDefault="0058193B" w:rsidP="00CF6E62"/>
    <w:p w14:paraId="405FDEEA" w14:textId="7F8AC1E6" w:rsidR="0058193B" w:rsidRPr="005E4889" w:rsidRDefault="0058193B" w:rsidP="00CF6E62">
      <w:r w:rsidRPr="005E4889">
        <w:t>John McDermott: Struggling learner (ADD diagnosed- has trouble focusing)</w:t>
      </w:r>
      <w:r w:rsidR="00C95A20" w:rsidRPr="005E4889">
        <w:t>.</w:t>
      </w:r>
    </w:p>
    <w:p w14:paraId="4BED7D82" w14:textId="1FA744F4" w:rsidR="0058193B" w:rsidRPr="005E4889" w:rsidRDefault="0058193B" w:rsidP="00596EAA">
      <w:pPr>
        <w:ind w:firstLine="720"/>
      </w:pPr>
      <w:r w:rsidRPr="005E4889">
        <w:t>Jo</w:t>
      </w:r>
      <w:r w:rsidR="00950A7D" w:rsidRPr="005E4889">
        <w:t>hn struggles to focus and attention</w:t>
      </w:r>
      <w:r w:rsidRPr="005E4889">
        <w:t xml:space="preserve"> will be re-focused and re-directed through u</w:t>
      </w:r>
      <w:r w:rsidR="00596EAA" w:rsidRPr="005E4889">
        <w:t xml:space="preserve">se of specific non-verbal cues.  During class discussion, the teacher looks at John and points to his/her eye as an indicator for John to focus. </w:t>
      </w:r>
    </w:p>
    <w:p w14:paraId="6C5939A1" w14:textId="77777777" w:rsidR="00716664" w:rsidRPr="005E4889" w:rsidRDefault="00716664" w:rsidP="00596EAA">
      <w:pPr>
        <w:ind w:firstLine="720"/>
      </w:pPr>
    </w:p>
    <w:p w14:paraId="2B6CC743" w14:textId="66DD41D1" w:rsidR="00596EAA" w:rsidRPr="005E4889" w:rsidRDefault="00596EAA" w:rsidP="00596EAA">
      <w:r w:rsidRPr="005E4889">
        <w:t>Casey Smith: Grapho-motor challenges.</w:t>
      </w:r>
    </w:p>
    <w:p w14:paraId="5132E7A2" w14:textId="3F9803B8" w:rsidR="00596EAA" w:rsidRPr="005E4889" w:rsidRDefault="00596EAA" w:rsidP="00596EAA">
      <w:r w:rsidRPr="005E4889">
        <w:tab/>
        <w:t>Casey profiles with grapho-motor challenges and will be provided with pencil grips during small writing assignments,</w:t>
      </w:r>
      <w:r w:rsidR="007F091C" w:rsidRPr="005E4889">
        <w:t xml:space="preserve"> such as </w:t>
      </w:r>
      <w:r w:rsidR="00FD5EA0">
        <w:t>answering SCIM-C questions</w:t>
      </w:r>
      <w:r w:rsidRPr="005E4889">
        <w:t>.</w:t>
      </w:r>
      <w:r w:rsidR="00C95A20" w:rsidRPr="005E4889">
        <w:t xml:space="preserve"> </w:t>
      </w:r>
    </w:p>
    <w:p w14:paraId="7144C788" w14:textId="77777777" w:rsidR="00716664" w:rsidRPr="005E4889" w:rsidRDefault="00716664" w:rsidP="00596EAA"/>
    <w:p w14:paraId="64D92A3D" w14:textId="52E24A09" w:rsidR="00C95A20" w:rsidRPr="005E4889" w:rsidRDefault="000A2424" w:rsidP="00596EAA">
      <w:r w:rsidRPr="005E4889">
        <w:lastRenderedPageBreak/>
        <w:t>Nick Olso</w:t>
      </w:r>
      <w:r w:rsidR="00C95A20" w:rsidRPr="005E4889">
        <w:t>n: English Language Learner.</w:t>
      </w:r>
    </w:p>
    <w:p w14:paraId="1CC1452F" w14:textId="43058D6E" w:rsidR="00F04073" w:rsidRPr="005E4889" w:rsidRDefault="00C95A20" w:rsidP="00C95A20">
      <w:r w:rsidRPr="005E4889">
        <w:tab/>
        <w:t>Nick is an English learner and will be provided with a peer buddy throughout all activities in the lesson.</w:t>
      </w:r>
    </w:p>
    <w:p w14:paraId="14FE0364" w14:textId="77777777" w:rsidR="00716664" w:rsidRPr="005E4889" w:rsidRDefault="00716664" w:rsidP="00C95A20"/>
    <w:p w14:paraId="0B3F3F83" w14:textId="1317381C" w:rsidR="00C95A20" w:rsidRPr="005E4889" w:rsidRDefault="00FD7176" w:rsidP="00C95A20">
      <w:r w:rsidRPr="005E4889">
        <w:t>Kelsey Johnson: Kelsey is advanced in her academics and will be required to write a short res</w:t>
      </w:r>
      <w:r w:rsidR="00D97213" w:rsidRPr="005E4889">
        <w:t>ponse (</w:t>
      </w:r>
      <w:r w:rsidR="00117DBF">
        <w:t>4-5</w:t>
      </w:r>
      <w:r w:rsidR="00D97213" w:rsidRPr="005E4889">
        <w:t xml:space="preserve"> sentences) </w:t>
      </w:r>
      <w:r w:rsidR="00FD5EA0">
        <w:t>answering the ques</w:t>
      </w:r>
      <w:r w:rsidR="00D97213" w:rsidRPr="005E4889">
        <w:t>t</w:t>
      </w:r>
      <w:r w:rsidR="00FD5EA0">
        <w:t>ion:</w:t>
      </w:r>
      <w:r w:rsidR="00D97213" w:rsidRPr="005E4889">
        <w:t xml:space="preserve"> </w:t>
      </w:r>
      <w:r w:rsidR="00FD5EA0">
        <w:t>What aspect of the SCIM-C method is her favorite and why?</w:t>
      </w:r>
    </w:p>
    <w:p w14:paraId="52850B5E" w14:textId="77777777" w:rsidR="00716664" w:rsidRPr="005E4889" w:rsidRDefault="00716664" w:rsidP="00C95A20"/>
    <w:p w14:paraId="06E16FB2" w14:textId="2A724BC6" w:rsidR="009D0F0F" w:rsidRPr="005E4889" w:rsidRDefault="00244A96" w:rsidP="00C95A20">
      <w:pPr>
        <w:jc w:val="center"/>
        <w:rPr>
          <w:b/>
          <w:sz w:val="28"/>
          <w:szCs w:val="28"/>
        </w:rPr>
      </w:pPr>
      <w:r w:rsidRPr="005E4889">
        <w:rPr>
          <w:b/>
          <w:sz w:val="28"/>
          <w:szCs w:val="28"/>
        </w:rPr>
        <w:t>DIFFERENTIATION OF INSTRUCTION</w:t>
      </w:r>
    </w:p>
    <w:p w14:paraId="2C942B60" w14:textId="77777777" w:rsidR="00716664" w:rsidRPr="005E4889" w:rsidRDefault="00716664" w:rsidP="00F04073">
      <w:pPr>
        <w:spacing w:line="360" w:lineRule="auto"/>
        <w:rPr>
          <w:u w:val="single"/>
        </w:rPr>
      </w:pPr>
    </w:p>
    <w:p w14:paraId="7BE831CC" w14:textId="77777777" w:rsidR="00716664" w:rsidRPr="005E4889" w:rsidRDefault="00716664" w:rsidP="00462E19">
      <w:pPr>
        <w:spacing w:line="360" w:lineRule="auto"/>
        <w:rPr>
          <w:u w:val="single"/>
        </w:rPr>
      </w:pPr>
      <w:r w:rsidRPr="005E4889">
        <w:rPr>
          <w:u w:val="single"/>
        </w:rPr>
        <w:t>Struggling</w:t>
      </w:r>
    </w:p>
    <w:p w14:paraId="5C280FB5" w14:textId="4A7CD4EB" w:rsidR="00792DD4" w:rsidRPr="005E4889" w:rsidRDefault="00716664" w:rsidP="00462E19">
      <w:pPr>
        <w:spacing w:line="360" w:lineRule="auto"/>
      </w:pPr>
      <w:r w:rsidRPr="005E4889">
        <w:t xml:space="preserve">Struggling students will be provided with </w:t>
      </w:r>
      <w:r w:rsidR="00B1265F" w:rsidRPr="005E4889">
        <w:t xml:space="preserve">example question and answers </w:t>
      </w:r>
      <w:r w:rsidR="00CA7124" w:rsidRPr="005E4889">
        <w:t>of</w:t>
      </w:r>
      <w:r w:rsidR="00B1265F" w:rsidRPr="005E4889">
        <w:t xml:space="preserve"> the SCIM-C method.</w:t>
      </w:r>
    </w:p>
    <w:p w14:paraId="0C96C109" w14:textId="77777777" w:rsidR="00792DD4" w:rsidRPr="005E4889" w:rsidRDefault="00792DD4" w:rsidP="00462E19">
      <w:pPr>
        <w:spacing w:line="360" w:lineRule="auto"/>
        <w:rPr>
          <w:u w:val="single"/>
        </w:rPr>
      </w:pPr>
      <w:r w:rsidRPr="005E4889">
        <w:rPr>
          <w:u w:val="single"/>
        </w:rPr>
        <w:t>Average</w:t>
      </w:r>
    </w:p>
    <w:p w14:paraId="078239AE" w14:textId="304427DC" w:rsidR="00792DD4" w:rsidRPr="005E4889" w:rsidRDefault="00792DD4" w:rsidP="00462E19">
      <w:pPr>
        <w:spacing w:line="360" w:lineRule="auto"/>
      </w:pPr>
      <w:r w:rsidRPr="005E4889">
        <w:t xml:space="preserve">Average students will have </w:t>
      </w:r>
      <w:r w:rsidR="00CA7124" w:rsidRPr="005E4889">
        <w:t>example questions, but no answers of the SCIM-C method.</w:t>
      </w:r>
    </w:p>
    <w:p w14:paraId="65704215" w14:textId="3C2EBEDF" w:rsidR="00792DD4" w:rsidRPr="005E4889" w:rsidRDefault="00792DD4" w:rsidP="00462E19">
      <w:pPr>
        <w:spacing w:line="360" w:lineRule="auto"/>
        <w:rPr>
          <w:u w:val="single"/>
        </w:rPr>
      </w:pPr>
      <w:r w:rsidRPr="005E4889">
        <w:rPr>
          <w:u w:val="single"/>
        </w:rPr>
        <w:t>Advanced</w:t>
      </w:r>
    </w:p>
    <w:p w14:paraId="2F7D0C4C" w14:textId="3EA778C6" w:rsidR="00792DD4" w:rsidRPr="005E4889" w:rsidRDefault="00792DD4" w:rsidP="00792DD4">
      <w:pPr>
        <w:spacing w:line="360" w:lineRule="auto"/>
      </w:pPr>
      <w:r w:rsidRPr="005E4889">
        <w:t xml:space="preserve">Advanced students will </w:t>
      </w:r>
      <w:r w:rsidR="00CA7124" w:rsidRPr="005E4889">
        <w:t>be asked to answer two types of questions instead of one of the SCIM-C method.</w:t>
      </w:r>
    </w:p>
    <w:p w14:paraId="780639A4" w14:textId="77777777" w:rsidR="002340FF" w:rsidRPr="005E4889" w:rsidRDefault="00792DD4" w:rsidP="002340FF">
      <w:pPr>
        <w:spacing w:line="360" w:lineRule="auto"/>
      </w:pPr>
      <w:r w:rsidRPr="005E4889">
        <w:rPr>
          <w:u w:val="single"/>
        </w:rPr>
        <w:t>Visual learners</w:t>
      </w:r>
    </w:p>
    <w:p w14:paraId="7B9B1B26" w14:textId="72765BBD" w:rsidR="002340FF" w:rsidRPr="005E4889" w:rsidRDefault="002340FF" w:rsidP="002340FF">
      <w:pPr>
        <w:spacing w:line="360" w:lineRule="auto"/>
      </w:pPr>
      <w:r w:rsidRPr="005E4889">
        <w:t xml:space="preserve">Visual learners will benefit from the </w:t>
      </w:r>
      <w:r w:rsidR="00CA7124" w:rsidRPr="005E4889">
        <w:t>documents being displayed on the power point</w:t>
      </w:r>
      <w:r w:rsidR="00117DBF">
        <w:t xml:space="preserve"> and on a big paper in front of them</w:t>
      </w:r>
      <w:r w:rsidRPr="005E4889">
        <w:t>.</w:t>
      </w:r>
    </w:p>
    <w:p w14:paraId="4DA3235B" w14:textId="77777777" w:rsidR="002340FF" w:rsidRPr="005E4889" w:rsidRDefault="002340FF" w:rsidP="002340FF">
      <w:pPr>
        <w:spacing w:line="360" w:lineRule="auto"/>
        <w:rPr>
          <w:u w:val="single"/>
        </w:rPr>
      </w:pPr>
      <w:r w:rsidRPr="005E4889">
        <w:rPr>
          <w:u w:val="single"/>
        </w:rPr>
        <w:t>Auditory learners</w:t>
      </w:r>
    </w:p>
    <w:p w14:paraId="56EC228A" w14:textId="1ADA40A6" w:rsidR="00DE0B3E" w:rsidRPr="005E4889" w:rsidRDefault="002340FF" w:rsidP="00CA7124">
      <w:pPr>
        <w:spacing w:line="360" w:lineRule="auto"/>
      </w:pPr>
      <w:r w:rsidRPr="005E4889">
        <w:t>Auditory learners will benefit from the</w:t>
      </w:r>
      <w:r w:rsidR="00CA7124" w:rsidRPr="005E4889">
        <w:t xml:space="preserve"> group discussion</w:t>
      </w:r>
      <w:r w:rsidR="00117DBF">
        <w:t>s during</w:t>
      </w:r>
      <w:r w:rsidR="00CA7124" w:rsidRPr="005E4889">
        <w:t xml:space="preserve"> the analysis of their document</w:t>
      </w:r>
      <w:r w:rsidRPr="005E4889">
        <w:t xml:space="preserve">.  </w:t>
      </w:r>
      <w:r w:rsidR="00716664" w:rsidRPr="005E4889">
        <w:t xml:space="preserve"> </w:t>
      </w:r>
    </w:p>
    <w:p w14:paraId="08AEE57B" w14:textId="41EEE64A" w:rsidR="00DE0B3E" w:rsidRDefault="00244A96" w:rsidP="00DE0B3E">
      <w:pPr>
        <w:jc w:val="center"/>
        <w:rPr>
          <w:b/>
          <w:sz w:val="28"/>
          <w:szCs w:val="28"/>
        </w:rPr>
      </w:pPr>
      <w:r w:rsidRPr="005E4889">
        <w:rPr>
          <w:b/>
          <w:sz w:val="28"/>
          <w:szCs w:val="28"/>
        </w:rPr>
        <w:t>ASSESSMENT</w:t>
      </w:r>
    </w:p>
    <w:p w14:paraId="05057163" w14:textId="77777777" w:rsidR="00117DBF" w:rsidRPr="005E4889" w:rsidRDefault="00117DBF" w:rsidP="00DE0B3E">
      <w:pPr>
        <w:jc w:val="center"/>
        <w:rPr>
          <w:sz w:val="22"/>
          <w:szCs w:val="22"/>
        </w:rPr>
      </w:pPr>
    </w:p>
    <w:p w14:paraId="18419026" w14:textId="6046E73E" w:rsidR="00244A96" w:rsidRPr="005E4889" w:rsidRDefault="00195A32" w:rsidP="00CA7124">
      <w:pPr>
        <w:rPr>
          <w:sz w:val="22"/>
          <w:szCs w:val="22"/>
        </w:rPr>
      </w:pPr>
      <w:r w:rsidRPr="005E4889">
        <w:t xml:space="preserve">Students </w:t>
      </w:r>
      <w:r w:rsidR="00DE0B3E" w:rsidRPr="005E4889">
        <w:t xml:space="preserve">will use </w:t>
      </w:r>
      <w:r w:rsidR="00CA7124" w:rsidRPr="005E4889">
        <w:t>the SCIM-C method to answer specific questions based on a document provided</w:t>
      </w:r>
      <w:r w:rsidR="00117DBF">
        <w:t xml:space="preserve"> to determine if the information they learned is valid</w:t>
      </w:r>
      <w:r w:rsidR="00CA7124" w:rsidRPr="005E4889">
        <w:t xml:space="preserve">, then </w:t>
      </w:r>
      <w:r w:rsidR="00117DBF">
        <w:t xml:space="preserve">they will </w:t>
      </w:r>
      <w:r w:rsidR="00CA7124" w:rsidRPr="005E4889">
        <w:t>complete an exit ticket.</w:t>
      </w:r>
    </w:p>
    <w:p w14:paraId="5CBC6AF5" w14:textId="77777777" w:rsidR="00DE0B3E" w:rsidRPr="005E4889" w:rsidRDefault="00DE0B3E" w:rsidP="00DE0B3E"/>
    <w:p w14:paraId="734C5DA4" w14:textId="5E9599C5" w:rsidR="00F04073" w:rsidRPr="005E4889" w:rsidRDefault="00244A96" w:rsidP="00DE0B3E">
      <w:pPr>
        <w:jc w:val="center"/>
        <w:rPr>
          <w:b/>
          <w:sz w:val="28"/>
          <w:szCs w:val="28"/>
        </w:rPr>
      </w:pPr>
      <w:r w:rsidRPr="005E4889">
        <w:rPr>
          <w:b/>
          <w:sz w:val="28"/>
          <w:szCs w:val="28"/>
        </w:rPr>
        <w:t>INDEPENDENT PRACTICE</w:t>
      </w:r>
    </w:p>
    <w:p w14:paraId="2C390A70" w14:textId="77777777" w:rsidR="00DE0B3E" w:rsidRPr="005E4889" w:rsidRDefault="00DE0B3E" w:rsidP="00DE0B3E">
      <w:pPr>
        <w:jc w:val="center"/>
        <w:rPr>
          <w:b/>
          <w:sz w:val="28"/>
          <w:szCs w:val="28"/>
        </w:rPr>
      </w:pPr>
    </w:p>
    <w:p w14:paraId="77EDC54E" w14:textId="400305F0" w:rsidR="00910C1D" w:rsidRPr="005E4889" w:rsidRDefault="00DE0B3E" w:rsidP="00DE0B3E">
      <w:r w:rsidRPr="005E4889">
        <w:t>Home</w:t>
      </w:r>
      <w:r w:rsidR="00797991" w:rsidRPr="005E4889">
        <w:t xml:space="preserve">work: </w:t>
      </w:r>
      <w:r w:rsidR="00CA7124" w:rsidRPr="005E4889">
        <w:t>Students will be</w:t>
      </w:r>
      <w:r w:rsidR="00E42FCC" w:rsidRPr="005E4889">
        <w:t xml:space="preserve"> asked to compare two of the documents discussed in class and determine their similarities and differences.</w:t>
      </w:r>
    </w:p>
    <w:p w14:paraId="28673C95" w14:textId="77777777" w:rsidR="00910C1D" w:rsidRPr="005E4889" w:rsidRDefault="00910C1D" w:rsidP="00DE0B3E"/>
    <w:p w14:paraId="61B61FB2" w14:textId="661D57C1" w:rsidR="00244A96" w:rsidRPr="00D6305C" w:rsidRDefault="00244A96" w:rsidP="00D6305C">
      <w:pPr>
        <w:jc w:val="center"/>
        <w:rPr>
          <w:b/>
          <w:sz w:val="28"/>
          <w:szCs w:val="28"/>
        </w:rPr>
      </w:pPr>
      <w:r w:rsidRPr="005E4889">
        <w:rPr>
          <w:b/>
          <w:sz w:val="28"/>
          <w:szCs w:val="28"/>
        </w:rPr>
        <w:t>FOLLOW-UP</w:t>
      </w:r>
      <w:r w:rsidR="00B9114E" w:rsidRPr="005E4889">
        <w:rPr>
          <w:b/>
          <w:sz w:val="28"/>
          <w:szCs w:val="28"/>
        </w:rPr>
        <w:t xml:space="preserve"> ACTIVITIES</w:t>
      </w:r>
    </w:p>
    <w:p w14:paraId="5AC11A0E" w14:textId="77777777" w:rsidR="00F04073" w:rsidRPr="005E4889" w:rsidRDefault="00F04073" w:rsidP="005E4889">
      <w:pPr>
        <w:spacing w:line="360" w:lineRule="auto"/>
        <w:rPr>
          <w:u w:val="single"/>
        </w:rPr>
      </w:pPr>
      <w:r w:rsidRPr="005E4889">
        <w:rPr>
          <w:u w:val="single"/>
        </w:rPr>
        <w:t>Direct Teacher Intervention</w:t>
      </w:r>
    </w:p>
    <w:p w14:paraId="39009D8A" w14:textId="4AB76454" w:rsidR="00F04073" w:rsidRPr="005E4889" w:rsidRDefault="00DE0B3E" w:rsidP="00F04073">
      <w:pPr>
        <w:spacing w:line="360" w:lineRule="auto"/>
        <w:rPr>
          <w:u w:val="single"/>
        </w:rPr>
      </w:pPr>
      <w:r w:rsidRPr="005E4889">
        <w:t xml:space="preserve">The student, under direction instruction with the teacher will explain </w:t>
      </w:r>
      <w:r w:rsidR="00CA7124" w:rsidRPr="005E4889">
        <w:t>the SCIM-C method.</w:t>
      </w:r>
    </w:p>
    <w:p w14:paraId="5678EFB0" w14:textId="77777777" w:rsidR="00117DBF" w:rsidRDefault="00F04073" w:rsidP="00117DBF">
      <w:pPr>
        <w:spacing w:line="360" w:lineRule="auto"/>
        <w:rPr>
          <w:u w:val="single"/>
        </w:rPr>
      </w:pPr>
      <w:r w:rsidRPr="005E4889">
        <w:rPr>
          <w:u w:val="single"/>
        </w:rPr>
        <w:t>Academic Enrichment</w:t>
      </w:r>
    </w:p>
    <w:p w14:paraId="651D51CC" w14:textId="77B2C0DB" w:rsidR="00D6305C" w:rsidRPr="00117DBF" w:rsidRDefault="00DE0B3E" w:rsidP="00117DBF">
      <w:pPr>
        <w:spacing w:line="360" w:lineRule="auto"/>
        <w:rPr>
          <w:u w:val="single"/>
        </w:rPr>
      </w:pPr>
      <w:r w:rsidRPr="005E4889">
        <w:lastRenderedPageBreak/>
        <w:t xml:space="preserve">The student will write a journal entry </w:t>
      </w:r>
      <w:r w:rsidR="00CA7124" w:rsidRPr="005E4889">
        <w:t xml:space="preserve">answering the question: “Do you feel the SCIM-C method is helpful to you while analyzing </w:t>
      </w:r>
      <w:r w:rsidR="00117DBF">
        <w:t xml:space="preserve">the validity of </w:t>
      </w:r>
      <w:r w:rsidR="00CA7124" w:rsidRPr="005E4889">
        <w:t>documents, why or why not?</w:t>
      </w:r>
    </w:p>
    <w:p w14:paraId="48284492" w14:textId="77777777" w:rsidR="004D2F28" w:rsidRDefault="004D2F28" w:rsidP="005E4889">
      <w:pPr>
        <w:jc w:val="center"/>
        <w:rPr>
          <w:b/>
        </w:rPr>
      </w:pPr>
    </w:p>
    <w:p w14:paraId="3E4D477C" w14:textId="77777777" w:rsidR="004D2F28" w:rsidRDefault="004D2F28" w:rsidP="005E4889">
      <w:pPr>
        <w:jc w:val="center"/>
        <w:rPr>
          <w:b/>
        </w:rPr>
      </w:pPr>
    </w:p>
    <w:p w14:paraId="11AF2382" w14:textId="77777777" w:rsidR="004D2F28" w:rsidRDefault="004D2F28" w:rsidP="005E4889">
      <w:pPr>
        <w:jc w:val="center"/>
        <w:rPr>
          <w:b/>
        </w:rPr>
      </w:pPr>
    </w:p>
    <w:p w14:paraId="0CC33100" w14:textId="77777777" w:rsidR="004D2F28" w:rsidRDefault="004D2F28" w:rsidP="005E4889">
      <w:pPr>
        <w:jc w:val="center"/>
        <w:rPr>
          <w:b/>
        </w:rPr>
      </w:pPr>
    </w:p>
    <w:p w14:paraId="01FBABA4" w14:textId="77777777" w:rsidR="004D2F28" w:rsidRDefault="004D2F28" w:rsidP="005E4889">
      <w:pPr>
        <w:jc w:val="center"/>
        <w:rPr>
          <w:b/>
        </w:rPr>
      </w:pPr>
    </w:p>
    <w:p w14:paraId="715AD47D" w14:textId="77777777" w:rsidR="004D2F28" w:rsidRDefault="004D2F28" w:rsidP="005E4889">
      <w:pPr>
        <w:jc w:val="center"/>
        <w:rPr>
          <w:b/>
        </w:rPr>
      </w:pPr>
    </w:p>
    <w:p w14:paraId="6680F8EF" w14:textId="77777777" w:rsidR="004D2F28" w:rsidRDefault="004D2F28" w:rsidP="005E4889">
      <w:pPr>
        <w:jc w:val="center"/>
        <w:rPr>
          <w:b/>
        </w:rPr>
      </w:pPr>
    </w:p>
    <w:p w14:paraId="7AD6B89E" w14:textId="77777777" w:rsidR="00117DBF" w:rsidRDefault="00117DBF" w:rsidP="005E4889">
      <w:pPr>
        <w:jc w:val="center"/>
        <w:rPr>
          <w:b/>
        </w:rPr>
      </w:pPr>
    </w:p>
    <w:p w14:paraId="29BE54D4" w14:textId="77777777" w:rsidR="00117DBF" w:rsidRDefault="00117DBF" w:rsidP="005E4889">
      <w:pPr>
        <w:jc w:val="center"/>
        <w:rPr>
          <w:b/>
        </w:rPr>
      </w:pPr>
    </w:p>
    <w:p w14:paraId="0ECCAE6F" w14:textId="77777777" w:rsidR="00117DBF" w:rsidRDefault="00117DBF" w:rsidP="005E4889">
      <w:pPr>
        <w:jc w:val="center"/>
        <w:rPr>
          <w:b/>
        </w:rPr>
      </w:pPr>
    </w:p>
    <w:p w14:paraId="5E3156E8" w14:textId="77777777" w:rsidR="00117DBF" w:rsidRDefault="00117DBF" w:rsidP="005E4889">
      <w:pPr>
        <w:jc w:val="center"/>
        <w:rPr>
          <w:b/>
        </w:rPr>
      </w:pPr>
    </w:p>
    <w:p w14:paraId="1CE34B32" w14:textId="77777777" w:rsidR="00117DBF" w:rsidRDefault="00117DBF" w:rsidP="005E4889">
      <w:pPr>
        <w:jc w:val="center"/>
        <w:rPr>
          <w:b/>
        </w:rPr>
      </w:pPr>
    </w:p>
    <w:p w14:paraId="668CC799" w14:textId="77777777" w:rsidR="00117DBF" w:rsidRDefault="00117DBF" w:rsidP="005E4889">
      <w:pPr>
        <w:jc w:val="center"/>
        <w:rPr>
          <w:b/>
        </w:rPr>
      </w:pPr>
    </w:p>
    <w:p w14:paraId="337E2662" w14:textId="77777777" w:rsidR="00117DBF" w:rsidRDefault="00117DBF" w:rsidP="005E4889">
      <w:pPr>
        <w:jc w:val="center"/>
        <w:rPr>
          <w:b/>
        </w:rPr>
      </w:pPr>
    </w:p>
    <w:p w14:paraId="701EEECE" w14:textId="77777777" w:rsidR="00117DBF" w:rsidRDefault="00117DBF" w:rsidP="005E4889">
      <w:pPr>
        <w:jc w:val="center"/>
        <w:rPr>
          <w:b/>
        </w:rPr>
      </w:pPr>
    </w:p>
    <w:p w14:paraId="69C178DD" w14:textId="77777777" w:rsidR="00117DBF" w:rsidRDefault="00117DBF" w:rsidP="005E4889">
      <w:pPr>
        <w:jc w:val="center"/>
        <w:rPr>
          <w:b/>
        </w:rPr>
      </w:pPr>
    </w:p>
    <w:p w14:paraId="358F5C3A" w14:textId="77777777" w:rsidR="00117DBF" w:rsidRDefault="00117DBF" w:rsidP="005E4889">
      <w:pPr>
        <w:jc w:val="center"/>
        <w:rPr>
          <w:b/>
        </w:rPr>
      </w:pPr>
    </w:p>
    <w:p w14:paraId="2BE066FE" w14:textId="77777777" w:rsidR="00117DBF" w:rsidRDefault="00117DBF" w:rsidP="005E4889">
      <w:pPr>
        <w:jc w:val="center"/>
        <w:rPr>
          <w:b/>
        </w:rPr>
      </w:pPr>
    </w:p>
    <w:p w14:paraId="41016248" w14:textId="77777777" w:rsidR="00117DBF" w:rsidRDefault="00117DBF" w:rsidP="005E4889">
      <w:pPr>
        <w:jc w:val="center"/>
        <w:rPr>
          <w:b/>
        </w:rPr>
      </w:pPr>
    </w:p>
    <w:p w14:paraId="204909E2" w14:textId="77777777" w:rsidR="00117DBF" w:rsidRDefault="00117DBF" w:rsidP="005E4889">
      <w:pPr>
        <w:jc w:val="center"/>
        <w:rPr>
          <w:b/>
        </w:rPr>
      </w:pPr>
    </w:p>
    <w:p w14:paraId="62DB230E" w14:textId="77777777" w:rsidR="00117DBF" w:rsidRDefault="00117DBF" w:rsidP="005E4889">
      <w:pPr>
        <w:jc w:val="center"/>
        <w:rPr>
          <w:b/>
        </w:rPr>
      </w:pPr>
    </w:p>
    <w:p w14:paraId="2BDCF5DB" w14:textId="77777777" w:rsidR="00117DBF" w:rsidRDefault="00117DBF" w:rsidP="005E4889">
      <w:pPr>
        <w:jc w:val="center"/>
        <w:rPr>
          <w:b/>
        </w:rPr>
      </w:pPr>
    </w:p>
    <w:p w14:paraId="1DE89CF0" w14:textId="77777777" w:rsidR="00117DBF" w:rsidRDefault="00117DBF" w:rsidP="005E4889">
      <w:pPr>
        <w:jc w:val="center"/>
        <w:rPr>
          <w:b/>
        </w:rPr>
      </w:pPr>
    </w:p>
    <w:p w14:paraId="50B33FDC" w14:textId="77777777" w:rsidR="00117DBF" w:rsidRDefault="00117DBF" w:rsidP="005E4889">
      <w:pPr>
        <w:jc w:val="center"/>
        <w:rPr>
          <w:b/>
        </w:rPr>
      </w:pPr>
    </w:p>
    <w:p w14:paraId="7B4DEBEC" w14:textId="77777777" w:rsidR="00117DBF" w:rsidRDefault="00117DBF" w:rsidP="005E4889">
      <w:pPr>
        <w:jc w:val="center"/>
        <w:rPr>
          <w:b/>
        </w:rPr>
      </w:pPr>
    </w:p>
    <w:p w14:paraId="54515F8A" w14:textId="77777777" w:rsidR="00117DBF" w:rsidRDefault="00117DBF" w:rsidP="005E4889">
      <w:pPr>
        <w:jc w:val="center"/>
        <w:rPr>
          <w:b/>
        </w:rPr>
      </w:pPr>
    </w:p>
    <w:p w14:paraId="1854056D" w14:textId="77777777" w:rsidR="00117DBF" w:rsidRDefault="00117DBF" w:rsidP="005E4889">
      <w:pPr>
        <w:jc w:val="center"/>
        <w:rPr>
          <w:b/>
        </w:rPr>
      </w:pPr>
    </w:p>
    <w:p w14:paraId="20F6D870" w14:textId="77777777" w:rsidR="00117DBF" w:rsidRDefault="00117DBF" w:rsidP="005E4889">
      <w:pPr>
        <w:jc w:val="center"/>
        <w:rPr>
          <w:b/>
        </w:rPr>
      </w:pPr>
    </w:p>
    <w:p w14:paraId="1FA35C76" w14:textId="77777777" w:rsidR="00117DBF" w:rsidRDefault="00117DBF" w:rsidP="005E4889">
      <w:pPr>
        <w:jc w:val="center"/>
        <w:rPr>
          <w:b/>
        </w:rPr>
      </w:pPr>
    </w:p>
    <w:p w14:paraId="11DE299B" w14:textId="77777777" w:rsidR="00117DBF" w:rsidRDefault="00117DBF" w:rsidP="005E4889">
      <w:pPr>
        <w:jc w:val="center"/>
        <w:rPr>
          <w:b/>
        </w:rPr>
      </w:pPr>
    </w:p>
    <w:p w14:paraId="6DA38B80" w14:textId="77777777" w:rsidR="00117DBF" w:rsidRDefault="00117DBF" w:rsidP="005E4889">
      <w:pPr>
        <w:jc w:val="center"/>
        <w:rPr>
          <w:b/>
        </w:rPr>
      </w:pPr>
    </w:p>
    <w:p w14:paraId="446EA73E" w14:textId="77777777" w:rsidR="00117DBF" w:rsidRDefault="00117DBF" w:rsidP="005E4889">
      <w:pPr>
        <w:jc w:val="center"/>
        <w:rPr>
          <w:b/>
        </w:rPr>
      </w:pPr>
    </w:p>
    <w:p w14:paraId="3F372524" w14:textId="77777777" w:rsidR="00117DBF" w:rsidRDefault="00117DBF" w:rsidP="005E4889">
      <w:pPr>
        <w:jc w:val="center"/>
        <w:rPr>
          <w:b/>
        </w:rPr>
      </w:pPr>
    </w:p>
    <w:p w14:paraId="18BE8643" w14:textId="77777777" w:rsidR="00117DBF" w:rsidRDefault="00117DBF" w:rsidP="005E4889">
      <w:pPr>
        <w:jc w:val="center"/>
        <w:rPr>
          <w:b/>
        </w:rPr>
      </w:pPr>
    </w:p>
    <w:p w14:paraId="65BC832B" w14:textId="77777777" w:rsidR="00117DBF" w:rsidRDefault="00117DBF" w:rsidP="005E4889">
      <w:pPr>
        <w:jc w:val="center"/>
        <w:rPr>
          <w:b/>
        </w:rPr>
      </w:pPr>
    </w:p>
    <w:p w14:paraId="1E12BFF5" w14:textId="77777777" w:rsidR="00117DBF" w:rsidRDefault="00117DBF" w:rsidP="005E4889">
      <w:pPr>
        <w:jc w:val="center"/>
        <w:rPr>
          <w:b/>
        </w:rPr>
      </w:pPr>
    </w:p>
    <w:p w14:paraId="4869C3C2" w14:textId="77777777" w:rsidR="00117DBF" w:rsidRDefault="00117DBF" w:rsidP="005E4889">
      <w:pPr>
        <w:jc w:val="center"/>
        <w:rPr>
          <w:b/>
        </w:rPr>
      </w:pPr>
    </w:p>
    <w:p w14:paraId="1FA4A8DE" w14:textId="77777777" w:rsidR="00117DBF" w:rsidRDefault="00117DBF" w:rsidP="005E4889">
      <w:pPr>
        <w:jc w:val="center"/>
        <w:rPr>
          <w:b/>
        </w:rPr>
      </w:pPr>
    </w:p>
    <w:p w14:paraId="0FA22941" w14:textId="77777777" w:rsidR="00117DBF" w:rsidRDefault="00117DBF" w:rsidP="005E4889">
      <w:pPr>
        <w:jc w:val="center"/>
        <w:rPr>
          <w:b/>
        </w:rPr>
      </w:pPr>
    </w:p>
    <w:p w14:paraId="5E85CBA7" w14:textId="77777777" w:rsidR="00117DBF" w:rsidRDefault="00117DBF" w:rsidP="005E4889">
      <w:pPr>
        <w:jc w:val="center"/>
        <w:rPr>
          <w:b/>
        </w:rPr>
      </w:pPr>
    </w:p>
    <w:p w14:paraId="0C611522" w14:textId="77777777" w:rsidR="00117DBF" w:rsidRDefault="00117DBF" w:rsidP="005E4889">
      <w:pPr>
        <w:jc w:val="center"/>
        <w:rPr>
          <w:b/>
        </w:rPr>
      </w:pPr>
    </w:p>
    <w:p w14:paraId="2312C31D" w14:textId="77777777" w:rsidR="00117DBF" w:rsidRDefault="00117DBF" w:rsidP="005E4889">
      <w:pPr>
        <w:jc w:val="center"/>
        <w:rPr>
          <w:b/>
        </w:rPr>
      </w:pPr>
    </w:p>
    <w:p w14:paraId="5C5931FD" w14:textId="77777777" w:rsidR="00117DBF" w:rsidRDefault="00117DBF" w:rsidP="005E4889">
      <w:pPr>
        <w:jc w:val="center"/>
        <w:rPr>
          <w:b/>
        </w:rPr>
      </w:pPr>
    </w:p>
    <w:p w14:paraId="152B0DB6" w14:textId="21D3FB37" w:rsidR="005E4889" w:rsidRPr="00383948" w:rsidRDefault="00383948" w:rsidP="005E4889">
      <w:pPr>
        <w:jc w:val="center"/>
      </w:pPr>
      <w:r>
        <w:rPr>
          <w:b/>
        </w:rPr>
        <w:lastRenderedPageBreak/>
        <w:t>REFERENCES</w:t>
      </w:r>
    </w:p>
    <w:p w14:paraId="1E42319C" w14:textId="77777777" w:rsidR="005E4889" w:rsidRPr="005E4889" w:rsidRDefault="005E4889" w:rsidP="005E4889"/>
    <w:p w14:paraId="01A94708" w14:textId="5616C1B7" w:rsidR="005E4889" w:rsidRPr="005E4889" w:rsidRDefault="005E4889" w:rsidP="005E4889">
      <w:pPr>
        <w:rPr>
          <w:b/>
        </w:rPr>
      </w:pPr>
    </w:p>
    <w:p w14:paraId="0312D897" w14:textId="77777777" w:rsidR="00383948" w:rsidRPr="00383948" w:rsidRDefault="00383948" w:rsidP="00383948">
      <w:pPr>
        <w:shd w:val="clear" w:color="auto" w:fill="FFFFFF"/>
        <w:spacing w:line="480" w:lineRule="auto"/>
        <w:ind w:left="720" w:hanging="720"/>
        <w:rPr>
          <w:bCs/>
          <w:color w:val="333333"/>
        </w:rPr>
      </w:pPr>
      <w:r w:rsidRPr="00383948">
        <w:rPr>
          <w:bCs/>
          <w:color w:val="333333"/>
        </w:rPr>
        <w:t>Puerto Rico electricity service slow to return after Hurricane Maria. (2017, October 24). Retrieved April 05, 2018, from https://theamericanenergynews.com/usa/puerto-rico-electricity-hurricane-maria</w:t>
      </w:r>
    </w:p>
    <w:p w14:paraId="050BDADF" w14:textId="77777777" w:rsidR="00383948" w:rsidRPr="00383948" w:rsidRDefault="00383948" w:rsidP="00383948">
      <w:pPr>
        <w:shd w:val="clear" w:color="auto" w:fill="FFFFFF"/>
        <w:spacing w:line="480" w:lineRule="auto"/>
        <w:ind w:left="720" w:hanging="720"/>
        <w:rPr>
          <w:bCs/>
          <w:color w:val="333333"/>
        </w:rPr>
      </w:pPr>
      <w:r w:rsidRPr="00383948">
        <w:rPr>
          <w:bCs/>
          <w:color w:val="333333"/>
        </w:rPr>
        <w:t>Statehood likely to win overwhelming majority in Puerto Rico status vote. (2017, June 08). Retrieved April 05, 2018, from https://pasquines.us/2017/06/08/statehood-likely-win-overwhelming-majority-puerto-rico-status-vote/</w:t>
      </w:r>
    </w:p>
    <w:p w14:paraId="32D85177" w14:textId="77777777" w:rsidR="00383948" w:rsidRPr="00383948" w:rsidRDefault="00383948" w:rsidP="00383948">
      <w:pPr>
        <w:shd w:val="clear" w:color="auto" w:fill="FFFFFF"/>
        <w:spacing w:line="480" w:lineRule="auto"/>
        <w:ind w:left="720" w:hanging="720"/>
        <w:rPr>
          <w:bCs/>
          <w:color w:val="333333"/>
        </w:rPr>
      </w:pPr>
      <w:r w:rsidRPr="00383948">
        <w:rPr>
          <w:bCs/>
          <w:color w:val="333333"/>
        </w:rPr>
        <w:t>TOP 25 QUOTES BY CHRISTOPHER COLUMBUS (of 56). (n.d.). Retrieved April 05, 2018, from http://www.azquotes.com/author/3151-Christopher_Columbus</w:t>
      </w:r>
    </w:p>
    <w:p w14:paraId="2FBA1265" w14:textId="77777777" w:rsidR="00383948" w:rsidRPr="00383948" w:rsidRDefault="00383948" w:rsidP="00383948">
      <w:pPr>
        <w:shd w:val="clear" w:color="auto" w:fill="FFFFFF"/>
        <w:spacing w:line="480" w:lineRule="auto"/>
        <w:ind w:left="720" w:hanging="720"/>
        <w:rPr>
          <w:bCs/>
          <w:color w:val="333333"/>
        </w:rPr>
      </w:pPr>
      <w:r w:rsidRPr="00383948">
        <w:rPr>
          <w:bCs/>
          <w:color w:val="333333"/>
        </w:rPr>
        <w:t>USS Maine Sinks In Havana Harbor February 15, 1898. (n.d.). Retrieved April 05, 2018, from http://www.vfwpost7916.org/archives/uss-maine-sunk-in-havana-harbor-february-15-1889/</w:t>
      </w:r>
    </w:p>
    <w:p w14:paraId="42127215" w14:textId="58AF6472" w:rsidR="005E4889" w:rsidRPr="005E4889" w:rsidRDefault="005E4889" w:rsidP="005E4889">
      <w:pPr>
        <w:rPr>
          <w:b/>
        </w:rPr>
      </w:pPr>
    </w:p>
    <w:p w14:paraId="5BAD5AEE" w14:textId="24863D6C" w:rsidR="005E4889" w:rsidRPr="005E4889" w:rsidRDefault="005E4889" w:rsidP="005E4889">
      <w:pPr>
        <w:rPr>
          <w:b/>
        </w:rPr>
      </w:pPr>
    </w:p>
    <w:p w14:paraId="4CEF0D5C" w14:textId="77777777" w:rsidR="005E4889" w:rsidRPr="005E4889" w:rsidRDefault="005E4889" w:rsidP="005E4889">
      <w:pPr>
        <w:rPr>
          <w:b/>
        </w:rPr>
      </w:pPr>
    </w:p>
    <w:p w14:paraId="26CB234C" w14:textId="5A15EAB5" w:rsidR="00412531" w:rsidRPr="005E4889" w:rsidRDefault="00412531" w:rsidP="00F04073">
      <w:pPr>
        <w:jc w:val="center"/>
        <w:rPr>
          <w:b/>
        </w:rPr>
      </w:pPr>
    </w:p>
    <w:p w14:paraId="15DA0244" w14:textId="67959C61" w:rsidR="00412531" w:rsidRPr="005E4889" w:rsidRDefault="00412531" w:rsidP="00F04073">
      <w:pPr>
        <w:jc w:val="center"/>
        <w:rPr>
          <w:b/>
        </w:rPr>
      </w:pPr>
    </w:p>
    <w:p w14:paraId="719D1F7C" w14:textId="33CDC79E" w:rsidR="00412531" w:rsidRPr="005E4889" w:rsidRDefault="00412531" w:rsidP="00F04073">
      <w:pPr>
        <w:jc w:val="center"/>
        <w:rPr>
          <w:b/>
        </w:rPr>
      </w:pPr>
    </w:p>
    <w:p w14:paraId="786FBDB4" w14:textId="71CDA344" w:rsidR="00412531" w:rsidRPr="005E4889" w:rsidRDefault="00412531" w:rsidP="00F04073">
      <w:pPr>
        <w:jc w:val="center"/>
        <w:rPr>
          <w:b/>
        </w:rPr>
      </w:pPr>
    </w:p>
    <w:p w14:paraId="78FD51B9" w14:textId="2935274F" w:rsidR="00412531" w:rsidRPr="005E4889" w:rsidRDefault="00412531" w:rsidP="00F04073">
      <w:pPr>
        <w:jc w:val="center"/>
        <w:rPr>
          <w:b/>
        </w:rPr>
      </w:pPr>
    </w:p>
    <w:p w14:paraId="7731DA56" w14:textId="4E9210E0" w:rsidR="00412531" w:rsidRPr="005E4889" w:rsidRDefault="00412531" w:rsidP="00F04073">
      <w:pPr>
        <w:jc w:val="center"/>
        <w:rPr>
          <w:b/>
        </w:rPr>
      </w:pPr>
    </w:p>
    <w:p w14:paraId="549E3020" w14:textId="53A911CB" w:rsidR="00412531" w:rsidRPr="005E4889" w:rsidRDefault="00412531" w:rsidP="00F04073">
      <w:pPr>
        <w:jc w:val="center"/>
        <w:rPr>
          <w:b/>
        </w:rPr>
      </w:pPr>
    </w:p>
    <w:p w14:paraId="181C6E3E" w14:textId="15BDFDAB" w:rsidR="00412531" w:rsidRPr="005E4889" w:rsidRDefault="00412531" w:rsidP="00F04073">
      <w:pPr>
        <w:jc w:val="center"/>
        <w:rPr>
          <w:b/>
        </w:rPr>
      </w:pPr>
    </w:p>
    <w:p w14:paraId="34B944FD" w14:textId="42987CC5" w:rsidR="00412531" w:rsidRPr="005E4889" w:rsidRDefault="00412531" w:rsidP="00F04073">
      <w:pPr>
        <w:jc w:val="center"/>
        <w:rPr>
          <w:b/>
        </w:rPr>
      </w:pPr>
    </w:p>
    <w:p w14:paraId="6EF769C1" w14:textId="24A1094D" w:rsidR="00412531" w:rsidRPr="005E4889" w:rsidRDefault="00412531" w:rsidP="00F04073">
      <w:pPr>
        <w:jc w:val="center"/>
        <w:rPr>
          <w:b/>
        </w:rPr>
      </w:pPr>
    </w:p>
    <w:p w14:paraId="50EE8FEF" w14:textId="6B14B02B" w:rsidR="00412531" w:rsidRPr="005E4889" w:rsidRDefault="00412531" w:rsidP="00F04073">
      <w:pPr>
        <w:jc w:val="center"/>
        <w:rPr>
          <w:b/>
        </w:rPr>
      </w:pPr>
    </w:p>
    <w:p w14:paraId="13B7547D" w14:textId="7B31046A" w:rsidR="00412531" w:rsidRPr="005E4889" w:rsidRDefault="00412531" w:rsidP="00F04073">
      <w:pPr>
        <w:jc w:val="center"/>
        <w:rPr>
          <w:b/>
        </w:rPr>
      </w:pPr>
    </w:p>
    <w:p w14:paraId="228361E0" w14:textId="254EA285" w:rsidR="00412531" w:rsidRPr="005E4889" w:rsidRDefault="00412531" w:rsidP="00F04073">
      <w:pPr>
        <w:jc w:val="center"/>
        <w:rPr>
          <w:b/>
        </w:rPr>
      </w:pPr>
    </w:p>
    <w:p w14:paraId="54BDA17B" w14:textId="09E8CB5F" w:rsidR="00412531" w:rsidRPr="005E4889" w:rsidRDefault="00412531" w:rsidP="00F04073">
      <w:pPr>
        <w:jc w:val="center"/>
        <w:rPr>
          <w:b/>
        </w:rPr>
      </w:pPr>
    </w:p>
    <w:p w14:paraId="42CEAD44" w14:textId="0DD9D48F" w:rsidR="00412531" w:rsidRPr="005E4889" w:rsidRDefault="00412531" w:rsidP="00F04073">
      <w:pPr>
        <w:jc w:val="center"/>
        <w:rPr>
          <w:b/>
        </w:rPr>
      </w:pPr>
    </w:p>
    <w:p w14:paraId="047861DA" w14:textId="52EFAEFD" w:rsidR="00412531" w:rsidRDefault="00412531" w:rsidP="004D2F28">
      <w:pPr>
        <w:rPr>
          <w:b/>
        </w:rPr>
      </w:pPr>
    </w:p>
    <w:p w14:paraId="501911F3" w14:textId="77777777" w:rsidR="004D2F28" w:rsidRDefault="004D2F28" w:rsidP="004D2F28">
      <w:pPr>
        <w:rPr>
          <w:b/>
        </w:rPr>
      </w:pPr>
    </w:p>
    <w:p w14:paraId="0031571E" w14:textId="4D445EA5" w:rsidR="00A530BC" w:rsidRDefault="004D2F28" w:rsidP="00A530BC">
      <w:pPr>
        <w:jc w:val="center"/>
        <w:rPr>
          <w:rFonts w:ascii="Gill Sans Ultra Bold" w:eastAsia="Comic Sans MS" w:hAnsi="Gill Sans Ultra Bold" w:cs="Dubai Medium"/>
          <w:sz w:val="36"/>
          <w:szCs w:val="36"/>
        </w:rPr>
      </w:pPr>
      <w:r>
        <w:rPr>
          <w:rFonts w:ascii="Gill Sans Ultra Bold" w:eastAsia="Comic Sans MS" w:hAnsi="Gill Sans Ultra Bold" w:cs="Dubai Medium"/>
          <w:sz w:val="36"/>
          <w:szCs w:val="36"/>
        </w:rPr>
        <w:t>S</w:t>
      </w:r>
      <w:r w:rsidR="00A530BC" w:rsidRPr="00A530BC">
        <w:rPr>
          <w:rFonts w:ascii="Gill Sans Ultra Bold" w:eastAsia="Comic Sans MS" w:hAnsi="Gill Sans Ultra Bold" w:cs="Dubai Medium"/>
          <w:sz w:val="36"/>
          <w:szCs w:val="36"/>
        </w:rPr>
        <w:t>CIM-C</w:t>
      </w:r>
    </w:p>
    <w:p w14:paraId="6D1D1974" w14:textId="77777777" w:rsidR="00223FF5" w:rsidRPr="00A530BC" w:rsidRDefault="00223FF5" w:rsidP="00A530BC">
      <w:pPr>
        <w:jc w:val="center"/>
        <w:rPr>
          <w:rFonts w:ascii="Gill Sans Ultra Bold" w:eastAsia="Comic Sans MS" w:hAnsi="Gill Sans Ultra Bold" w:cs="Dubai Medium"/>
          <w:sz w:val="36"/>
          <w:szCs w:val="36"/>
        </w:rPr>
      </w:pPr>
    </w:p>
    <w:p w14:paraId="1E232D38" w14:textId="77777777" w:rsidR="00A530BC" w:rsidRPr="00223FF5" w:rsidRDefault="00A530BC" w:rsidP="00A530BC">
      <w:pPr>
        <w:jc w:val="center"/>
        <w:rPr>
          <w:rFonts w:ascii="Gadugi" w:eastAsia="Comic Sans MS" w:hAnsi="Gadugi" w:cs="Lucida Sans Unicode"/>
          <w:i/>
          <w:color w:val="003300"/>
          <w:sz w:val="28"/>
          <w:szCs w:val="28"/>
          <w:u w:val="single"/>
        </w:rPr>
      </w:pPr>
      <w:r w:rsidRPr="00223FF5">
        <w:rPr>
          <w:rFonts w:ascii="Gadugi" w:eastAsia="Comic Sans MS" w:hAnsi="Gadugi" w:cs="Lucida Sans Unicode"/>
          <w:i/>
          <w:color w:val="003300"/>
          <w:sz w:val="28"/>
          <w:szCs w:val="28"/>
          <w:u w:val="single"/>
        </w:rPr>
        <w:t>Summarizing</w:t>
      </w:r>
    </w:p>
    <w:p w14:paraId="468A8D38" w14:textId="77777777" w:rsidR="00A530BC" w:rsidRPr="00223FF5" w:rsidRDefault="00A530BC" w:rsidP="00A530BC">
      <w:pPr>
        <w:rPr>
          <w:rFonts w:ascii="Gadugi" w:eastAsia="Comic Sans MS" w:hAnsi="Gadugi" w:cs="Lucida Sans Unicode"/>
          <w:color w:val="003300"/>
          <w:sz w:val="28"/>
        </w:rPr>
      </w:pPr>
      <w:r w:rsidRPr="00223FF5">
        <w:rPr>
          <w:rFonts w:ascii="Gadugi" w:eastAsia="Comic Sans MS" w:hAnsi="Gadugi" w:cs="Lucida Sans Unicode"/>
          <w:color w:val="003300"/>
          <w:szCs w:val="22"/>
        </w:rPr>
        <w:t>What type of historical document is the source?</w:t>
      </w:r>
    </w:p>
    <w:p w14:paraId="4C5868F2" w14:textId="77777777" w:rsidR="00A530BC" w:rsidRPr="00223FF5" w:rsidRDefault="00A530BC" w:rsidP="00A530BC">
      <w:pPr>
        <w:rPr>
          <w:rFonts w:ascii="Gadugi" w:eastAsia="Comic Sans MS" w:hAnsi="Gadugi" w:cs="Lucida Sans Unicode"/>
          <w:color w:val="003300"/>
          <w:sz w:val="28"/>
        </w:rPr>
      </w:pPr>
      <w:r w:rsidRPr="00223FF5">
        <w:rPr>
          <w:rFonts w:ascii="Gadugi" w:eastAsia="Comic Sans MS" w:hAnsi="Gadugi" w:cs="Lucida Sans Unicode"/>
          <w:color w:val="003300"/>
          <w:szCs w:val="22"/>
        </w:rPr>
        <w:t xml:space="preserve">What specific information, details, and/or perspectives does the source provide? </w:t>
      </w:r>
    </w:p>
    <w:p w14:paraId="76BEF051" w14:textId="77777777" w:rsidR="00A530BC" w:rsidRPr="00223FF5" w:rsidRDefault="00A530BC" w:rsidP="00A530BC">
      <w:pPr>
        <w:rPr>
          <w:rFonts w:ascii="Gadugi" w:eastAsia="Comic Sans MS" w:hAnsi="Gadugi" w:cs="Lucida Sans Unicode"/>
          <w:color w:val="003300"/>
          <w:sz w:val="28"/>
        </w:rPr>
      </w:pPr>
      <w:r w:rsidRPr="00223FF5">
        <w:rPr>
          <w:rFonts w:ascii="Gadugi" w:eastAsia="Comic Sans MS" w:hAnsi="Gadugi" w:cs="Lucida Sans Unicode"/>
          <w:color w:val="003300"/>
          <w:szCs w:val="22"/>
        </w:rPr>
        <w:t xml:space="preserve">What is the subject, audience, and/or purpose of the source? </w:t>
      </w:r>
    </w:p>
    <w:p w14:paraId="16163C8E" w14:textId="77777777" w:rsidR="00A530BC" w:rsidRPr="00223FF5" w:rsidRDefault="00A530BC" w:rsidP="00A530BC">
      <w:pPr>
        <w:rPr>
          <w:rFonts w:ascii="Gadugi" w:eastAsia="Comic Sans MS" w:hAnsi="Gadugi" w:cs="Lucida Sans Unicode"/>
          <w:color w:val="003300"/>
          <w:sz w:val="28"/>
        </w:rPr>
      </w:pPr>
      <w:r w:rsidRPr="00223FF5">
        <w:rPr>
          <w:rFonts w:ascii="Gadugi" w:eastAsia="Comic Sans MS" w:hAnsi="Gadugi" w:cs="Lucida Sans Unicode"/>
          <w:color w:val="003300"/>
          <w:szCs w:val="22"/>
        </w:rPr>
        <w:t>Who was the author and/or audience of the source?</w:t>
      </w:r>
    </w:p>
    <w:p w14:paraId="6E1DC111" w14:textId="77777777" w:rsidR="00A530BC" w:rsidRPr="00A530BC" w:rsidRDefault="00A530BC" w:rsidP="00A530BC">
      <w:pPr>
        <w:rPr>
          <w:rFonts w:ascii="Dubai Medium" w:eastAsia="Comic Sans MS" w:hAnsi="Dubai Medium" w:cs="Dubai Medium"/>
          <w:color w:val="008000"/>
        </w:rPr>
      </w:pPr>
    </w:p>
    <w:p w14:paraId="06848CD6" w14:textId="77777777" w:rsidR="00A530BC" w:rsidRPr="00223FF5" w:rsidRDefault="00A530BC" w:rsidP="00A530BC">
      <w:pPr>
        <w:jc w:val="center"/>
        <w:rPr>
          <w:rFonts w:ascii="Century Schoolbook" w:eastAsia="Comic Sans MS" w:hAnsi="Century Schoolbook" w:cs="Dubai Medium"/>
          <w:i/>
          <w:color w:val="0000FF"/>
          <w:sz w:val="28"/>
          <w:szCs w:val="28"/>
          <w:u w:val="single"/>
        </w:rPr>
      </w:pPr>
      <w:r w:rsidRPr="00223FF5">
        <w:rPr>
          <w:rFonts w:ascii="Century Schoolbook" w:eastAsia="Comic Sans MS" w:hAnsi="Century Schoolbook" w:cs="Dubai Medium"/>
          <w:i/>
          <w:color w:val="0000FF"/>
          <w:sz w:val="28"/>
          <w:szCs w:val="28"/>
          <w:u w:val="single"/>
        </w:rPr>
        <w:t>Contextualizing</w:t>
      </w:r>
    </w:p>
    <w:p w14:paraId="261B9156" w14:textId="77777777" w:rsidR="00A530BC" w:rsidRPr="00223FF5" w:rsidRDefault="00A530BC" w:rsidP="00A530BC">
      <w:pPr>
        <w:rPr>
          <w:rFonts w:ascii="Century Schoolbook" w:eastAsia="Comic Sans MS" w:hAnsi="Century Schoolbook" w:cs="Dubai Medium"/>
          <w:color w:val="0000FF"/>
          <w:sz w:val="28"/>
        </w:rPr>
      </w:pPr>
      <w:r w:rsidRPr="00223FF5">
        <w:rPr>
          <w:rFonts w:ascii="Century Schoolbook" w:eastAsia="Comic Sans MS" w:hAnsi="Century Schoolbook" w:cs="Dubai Medium"/>
          <w:color w:val="0000FF"/>
          <w:szCs w:val="22"/>
        </w:rPr>
        <w:t xml:space="preserve">When and where was the source produced? </w:t>
      </w:r>
    </w:p>
    <w:p w14:paraId="0AA34E70" w14:textId="77777777" w:rsidR="00A530BC" w:rsidRPr="00223FF5" w:rsidRDefault="00A530BC" w:rsidP="00A530BC">
      <w:pPr>
        <w:rPr>
          <w:rFonts w:ascii="Century Schoolbook" w:eastAsia="Comic Sans MS" w:hAnsi="Century Schoolbook" w:cs="Dubai Medium"/>
          <w:color w:val="0000FF"/>
          <w:sz w:val="28"/>
        </w:rPr>
      </w:pPr>
      <w:r w:rsidRPr="00223FF5">
        <w:rPr>
          <w:rFonts w:ascii="Century Schoolbook" w:eastAsia="Comic Sans MS" w:hAnsi="Century Schoolbook" w:cs="Dubai Medium"/>
          <w:color w:val="0000FF"/>
          <w:szCs w:val="22"/>
        </w:rPr>
        <w:t xml:space="preserve">Why was the source produced? </w:t>
      </w:r>
    </w:p>
    <w:p w14:paraId="3604C906" w14:textId="77777777" w:rsidR="00A530BC" w:rsidRPr="00223FF5" w:rsidRDefault="00A530BC" w:rsidP="00A530BC">
      <w:pPr>
        <w:rPr>
          <w:rFonts w:ascii="Century Schoolbook" w:eastAsia="Comic Sans MS" w:hAnsi="Century Schoolbook" w:cs="Dubai Medium"/>
          <w:color w:val="0000FF"/>
          <w:sz w:val="28"/>
        </w:rPr>
      </w:pPr>
      <w:r w:rsidRPr="00223FF5">
        <w:rPr>
          <w:rFonts w:ascii="Century Schoolbook" w:eastAsia="Comic Sans MS" w:hAnsi="Century Schoolbook" w:cs="Dubai Medium"/>
          <w:color w:val="0000FF"/>
          <w:szCs w:val="22"/>
        </w:rPr>
        <w:t xml:space="preserve">What was happening within the immediate and broader context at the time this source was produced? </w:t>
      </w:r>
    </w:p>
    <w:p w14:paraId="70A0B6B4" w14:textId="77777777" w:rsidR="00A530BC" w:rsidRPr="00223FF5" w:rsidRDefault="00A530BC" w:rsidP="00A530BC">
      <w:pPr>
        <w:rPr>
          <w:rFonts w:ascii="Century Schoolbook" w:eastAsia="Comic Sans MS" w:hAnsi="Century Schoolbook" w:cs="Dubai Medium"/>
          <w:color w:val="0000FF"/>
          <w:sz w:val="28"/>
        </w:rPr>
      </w:pPr>
      <w:r w:rsidRPr="00223FF5">
        <w:rPr>
          <w:rFonts w:ascii="Century Schoolbook" w:eastAsia="Comic Sans MS" w:hAnsi="Century Schoolbook" w:cs="Dubai Medium"/>
          <w:color w:val="0000FF"/>
          <w:szCs w:val="22"/>
        </w:rPr>
        <w:t>What summarizing information can place the sources in time, space, and place?</w:t>
      </w:r>
    </w:p>
    <w:p w14:paraId="608E1B30" w14:textId="77777777" w:rsidR="00A530BC" w:rsidRPr="00A530BC" w:rsidRDefault="00A530BC" w:rsidP="00A530BC">
      <w:pPr>
        <w:rPr>
          <w:rFonts w:ascii="Dubai Medium" w:eastAsia="Comic Sans MS" w:hAnsi="Dubai Medium" w:cs="Dubai Medium"/>
          <w:color w:val="000000"/>
          <w:sz w:val="32"/>
          <w:szCs w:val="32"/>
        </w:rPr>
      </w:pPr>
    </w:p>
    <w:p w14:paraId="46B5EDC2" w14:textId="77777777" w:rsidR="00A530BC" w:rsidRPr="00A530BC" w:rsidRDefault="00A530BC" w:rsidP="00A530BC">
      <w:pPr>
        <w:jc w:val="center"/>
        <w:rPr>
          <w:rFonts w:ascii="Kristen ITC" w:eastAsia="Comic Sans MS" w:hAnsi="Kristen ITC" w:cs="Dubai Medium"/>
          <w:i/>
          <w:color w:val="FF0000"/>
          <w:sz w:val="28"/>
          <w:szCs w:val="28"/>
          <w:u w:val="single"/>
        </w:rPr>
      </w:pPr>
      <w:r w:rsidRPr="00A530BC">
        <w:rPr>
          <w:rFonts w:ascii="Kristen ITC" w:eastAsia="Comic Sans MS" w:hAnsi="Kristen ITC" w:cs="Dubai Medium"/>
          <w:i/>
          <w:color w:val="FF0000"/>
          <w:sz w:val="28"/>
          <w:szCs w:val="28"/>
          <w:u w:val="single"/>
        </w:rPr>
        <w:t>Inferring</w:t>
      </w:r>
    </w:p>
    <w:p w14:paraId="4C6F05D7" w14:textId="77777777" w:rsidR="00A530BC" w:rsidRPr="00223FF5" w:rsidRDefault="00A530BC" w:rsidP="00A530BC">
      <w:pPr>
        <w:rPr>
          <w:rFonts w:ascii="Kristen ITC" w:eastAsia="Comic Sans MS" w:hAnsi="Kristen ITC" w:cs="Dubai Medium"/>
          <w:color w:val="FF0000"/>
          <w:sz w:val="28"/>
        </w:rPr>
      </w:pPr>
      <w:r w:rsidRPr="00223FF5">
        <w:rPr>
          <w:rFonts w:ascii="Kristen ITC" w:eastAsia="Comic Sans MS" w:hAnsi="Kristen ITC" w:cs="Dubai Medium"/>
          <w:color w:val="FF0000"/>
          <w:szCs w:val="22"/>
        </w:rPr>
        <w:t xml:space="preserve">What is suggested by the source? </w:t>
      </w:r>
    </w:p>
    <w:p w14:paraId="5A3FE531" w14:textId="77777777" w:rsidR="00A530BC" w:rsidRPr="00223FF5" w:rsidRDefault="00A530BC" w:rsidP="00A530BC">
      <w:pPr>
        <w:rPr>
          <w:rFonts w:ascii="Kristen ITC" w:eastAsia="Comic Sans MS" w:hAnsi="Kristen ITC" w:cs="Dubai Medium"/>
          <w:color w:val="FF0000"/>
          <w:sz w:val="28"/>
        </w:rPr>
      </w:pPr>
      <w:r w:rsidRPr="00223FF5">
        <w:rPr>
          <w:rFonts w:ascii="Kristen ITC" w:eastAsia="Comic Sans MS" w:hAnsi="Kristen ITC" w:cs="Dubai Medium"/>
          <w:color w:val="FF0000"/>
          <w:szCs w:val="22"/>
        </w:rPr>
        <w:t xml:space="preserve">What interpretations may be drawn from the source? </w:t>
      </w:r>
    </w:p>
    <w:p w14:paraId="60486BB4" w14:textId="77777777" w:rsidR="00A530BC" w:rsidRPr="00223FF5" w:rsidRDefault="00A530BC" w:rsidP="00A530BC">
      <w:pPr>
        <w:rPr>
          <w:rFonts w:ascii="Kristen ITC" w:eastAsia="Comic Sans MS" w:hAnsi="Kristen ITC" w:cs="Dubai Medium"/>
          <w:color w:val="FF0000"/>
          <w:sz w:val="28"/>
        </w:rPr>
      </w:pPr>
      <w:r w:rsidRPr="00223FF5">
        <w:rPr>
          <w:rFonts w:ascii="Kristen ITC" w:eastAsia="Comic Sans MS" w:hAnsi="Kristen ITC" w:cs="Dubai Medium"/>
          <w:color w:val="FF0000"/>
          <w:szCs w:val="22"/>
        </w:rPr>
        <w:t xml:space="preserve">What perspectives are indicated in the source? </w:t>
      </w:r>
    </w:p>
    <w:p w14:paraId="5558CF9A" w14:textId="77777777" w:rsidR="00A530BC" w:rsidRPr="00223FF5" w:rsidRDefault="00A530BC" w:rsidP="00A530BC">
      <w:pPr>
        <w:rPr>
          <w:rFonts w:ascii="Kristen ITC" w:eastAsia="Comic Sans MS" w:hAnsi="Kristen ITC" w:cs="Dubai Medium"/>
          <w:color w:val="FF0000"/>
          <w:sz w:val="28"/>
        </w:rPr>
      </w:pPr>
      <w:r w:rsidRPr="00223FF5">
        <w:rPr>
          <w:rFonts w:ascii="Kristen ITC" w:eastAsia="Comic Sans MS" w:hAnsi="Kristen ITC" w:cs="Dubai Medium"/>
          <w:color w:val="FF0000"/>
          <w:szCs w:val="22"/>
        </w:rPr>
        <w:t>What inferences may be drawn from absences or omissions in the source?</w:t>
      </w:r>
    </w:p>
    <w:p w14:paraId="4B212069" w14:textId="77777777" w:rsidR="00A530BC" w:rsidRPr="00A530BC" w:rsidRDefault="00A530BC" w:rsidP="00A530BC">
      <w:pPr>
        <w:rPr>
          <w:rFonts w:ascii="Dubai Medium" w:eastAsia="Comic Sans MS" w:hAnsi="Dubai Medium" w:cs="Dubai Medium"/>
          <w:color w:val="000000"/>
          <w:sz w:val="32"/>
          <w:szCs w:val="32"/>
        </w:rPr>
      </w:pPr>
    </w:p>
    <w:p w14:paraId="50E53156" w14:textId="407D8297" w:rsidR="00A530BC" w:rsidRPr="00A530BC" w:rsidRDefault="00A530BC" w:rsidP="00A530BC">
      <w:pPr>
        <w:jc w:val="center"/>
        <w:rPr>
          <w:rFonts w:ascii="Consolas" w:eastAsia="Comic Sans MS" w:hAnsi="Consolas" w:cs="Dubai Medium"/>
          <w:i/>
          <w:color w:val="FF6600"/>
          <w:sz w:val="28"/>
          <w:szCs w:val="28"/>
          <w:u w:val="single"/>
        </w:rPr>
      </w:pPr>
      <w:r w:rsidRPr="00A530BC">
        <w:rPr>
          <w:rFonts w:ascii="Consolas" w:eastAsia="Comic Sans MS" w:hAnsi="Consolas" w:cs="Dubai Medium"/>
          <w:i/>
          <w:color w:val="FF6600"/>
          <w:sz w:val="28"/>
          <w:szCs w:val="28"/>
          <w:u w:val="single"/>
        </w:rPr>
        <w:t>Monitoring</w:t>
      </w:r>
    </w:p>
    <w:p w14:paraId="03A29E3E" w14:textId="77777777" w:rsidR="00A530BC" w:rsidRPr="00223FF5" w:rsidRDefault="00A530BC" w:rsidP="00A530BC">
      <w:pPr>
        <w:rPr>
          <w:rFonts w:ascii="Consolas" w:eastAsia="Comic Sans MS" w:hAnsi="Consolas" w:cs="Dubai Medium"/>
          <w:color w:val="FF6600"/>
        </w:rPr>
      </w:pPr>
      <w:r w:rsidRPr="00223FF5">
        <w:rPr>
          <w:rFonts w:ascii="Consolas" w:eastAsia="Comic Sans MS" w:hAnsi="Consolas" w:cs="Dubai Medium"/>
          <w:color w:val="FF6600"/>
        </w:rPr>
        <w:t xml:space="preserve">What additional evidence beyond the source is necessary? </w:t>
      </w:r>
    </w:p>
    <w:p w14:paraId="109D5684" w14:textId="77777777" w:rsidR="00A530BC" w:rsidRPr="00223FF5" w:rsidRDefault="00A530BC" w:rsidP="00A530BC">
      <w:pPr>
        <w:rPr>
          <w:rFonts w:ascii="Consolas" w:eastAsia="Comic Sans MS" w:hAnsi="Consolas" w:cs="Dubai Medium"/>
          <w:color w:val="FF6600"/>
        </w:rPr>
      </w:pPr>
      <w:r w:rsidRPr="00223FF5">
        <w:rPr>
          <w:rFonts w:ascii="Consolas" w:eastAsia="Comic Sans MS" w:hAnsi="Consolas" w:cs="Dubai Medium"/>
          <w:color w:val="FF6600"/>
        </w:rPr>
        <w:t xml:space="preserve">What ideas, images, or terms need further defining from the source? </w:t>
      </w:r>
    </w:p>
    <w:p w14:paraId="7F0CBCF2" w14:textId="77777777" w:rsidR="00A530BC" w:rsidRPr="00223FF5" w:rsidRDefault="00A530BC" w:rsidP="00A530BC">
      <w:pPr>
        <w:rPr>
          <w:rFonts w:ascii="Consolas" w:eastAsia="Comic Sans MS" w:hAnsi="Consolas" w:cs="Dubai Medium"/>
          <w:color w:val="FF6600"/>
        </w:rPr>
      </w:pPr>
      <w:r w:rsidRPr="00223FF5">
        <w:rPr>
          <w:rFonts w:ascii="Consolas" w:eastAsia="Comic Sans MS" w:hAnsi="Consolas" w:cs="Dubai Medium"/>
          <w:color w:val="FF6600"/>
        </w:rPr>
        <w:t xml:space="preserve">How useful or significant is the source for its intended purpose in answering the historical question? </w:t>
      </w:r>
    </w:p>
    <w:p w14:paraId="26B99C8E" w14:textId="4920325A" w:rsidR="00A530BC" w:rsidRPr="00223FF5" w:rsidRDefault="00A530BC" w:rsidP="00A530BC">
      <w:pPr>
        <w:rPr>
          <w:rFonts w:ascii="Consolas" w:eastAsia="Comic Sans MS" w:hAnsi="Consolas" w:cs="Dubai Medium"/>
          <w:color w:val="FF6600"/>
        </w:rPr>
      </w:pPr>
      <w:r w:rsidRPr="00223FF5">
        <w:rPr>
          <w:rFonts w:ascii="Consolas" w:eastAsia="Comic Sans MS" w:hAnsi="Consolas" w:cs="Dubai Medium"/>
          <w:color w:val="FF6600"/>
        </w:rPr>
        <w:t>What questions from the previous stages need revisiting to analyze the source successfully?</w:t>
      </w:r>
    </w:p>
    <w:p w14:paraId="39B7CB2E" w14:textId="77777777" w:rsidR="00A530BC" w:rsidRPr="00A530BC" w:rsidRDefault="00A530BC" w:rsidP="00A530BC">
      <w:pPr>
        <w:rPr>
          <w:rFonts w:ascii="Dubai Medium" w:eastAsia="Comic Sans MS" w:hAnsi="Dubai Medium" w:cs="Dubai Medium"/>
          <w:color w:val="4D4D4D"/>
          <w:sz w:val="32"/>
          <w:szCs w:val="32"/>
        </w:rPr>
      </w:pPr>
    </w:p>
    <w:p w14:paraId="5AFA6426" w14:textId="77777777" w:rsidR="00A530BC" w:rsidRPr="00223FF5" w:rsidRDefault="00A530BC" w:rsidP="00A530BC">
      <w:pPr>
        <w:jc w:val="center"/>
        <w:rPr>
          <w:rFonts w:ascii="Lucida Sans Unicode" w:eastAsia="Comic Sans MS" w:hAnsi="Lucida Sans Unicode" w:cs="Lucida Sans Unicode"/>
          <w:i/>
          <w:sz w:val="28"/>
          <w:szCs w:val="28"/>
          <w:u w:val="single"/>
        </w:rPr>
      </w:pPr>
      <w:r w:rsidRPr="00223FF5">
        <w:rPr>
          <w:rFonts w:ascii="Lucida Sans Unicode" w:eastAsia="Comic Sans MS" w:hAnsi="Lucida Sans Unicode" w:cs="Lucida Sans Unicode"/>
          <w:i/>
          <w:sz w:val="28"/>
          <w:szCs w:val="28"/>
          <w:u w:val="single"/>
        </w:rPr>
        <w:t>Corroborating</w:t>
      </w:r>
    </w:p>
    <w:p w14:paraId="52E0E7BC" w14:textId="77777777" w:rsidR="00A530BC" w:rsidRPr="00223FF5" w:rsidRDefault="00A530BC" w:rsidP="00A530BC">
      <w:pPr>
        <w:rPr>
          <w:rFonts w:ascii="Lucida Sans Unicode" w:eastAsia="Comic Sans MS" w:hAnsi="Lucida Sans Unicode" w:cs="Lucida Sans Unicode"/>
          <w:sz w:val="28"/>
        </w:rPr>
      </w:pPr>
      <w:r w:rsidRPr="00223FF5">
        <w:rPr>
          <w:rFonts w:ascii="Lucida Sans Unicode" w:eastAsia="Comic Sans MS" w:hAnsi="Lucida Sans Unicode" w:cs="Lucida Sans Unicode"/>
          <w:szCs w:val="22"/>
        </w:rPr>
        <w:t xml:space="preserve">What similarities and differences between the sources exist? </w:t>
      </w:r>
    </w:p>
    <w:p w14:paraId="192700A6" w14:textId="77777777" w:rsidR="00A530BC" w:rsidRPr="00223FF5" w:rsidRDefault="00A530BC" w:rsidP="00A530BC">
      <w:pPr>
        <w:rPr>
          <w:rFonts w:ascii="Lucida Sans Unicode" w:eastAsia="Comic Sans MS" w:hAnsi="Lucida Sans Unicode" w:cs="Lucida Sans Unicode"/>
          <w:sz w:val="28"/>
        </w:rPr>
      </w:pPr>
      <w:r w:rsidRPr="00223FF5">
        <w:rPr>
          <w:rFonts w:ascii="Lucida Sans Unicode" w:eastAsia="Comic Sans MS" w:hAnsi="Lucida Sans Unicode" w:cs="Lucida Sans Unicode"/>
          <w:szCs w:val="22"/>
        </w:rPr>
        <w:t>What factors could account for the similarities and differences?</w:t>
      </w:r>
    </w:p>
    <w:p w14:paraId="0850A29F" w14:textId="77777777" w:rsidR="00A530BC" w:rsidRPr="00223FF5" w:rsidRDefault="00A530BC" w:rsidP="00A530BC">
      <w:pPr>
        <w:rPr>
          <w:rFonts w:ascii="Lucida Sans Unicode" w:eastAsia="Comic Sans MS" w:hAnsi="Lucida Sans Unicode" w:cs="Lucida Sans Unicode"/>
          <w:sz w:val="28"/>
        </w:rPr>
      </w:pPr>
      <w:r w:rsidRPr="00223FF5">
        <w:rPr>
          <w:rFonts w:ascii="Lucida Sans Unicode" w:eastAsia="Comic Sans MS" w:hAnsi="Lucida Sans Unicode" w:cs="Lucida Sans Unicode"/>
          <w:szCs w:val="22"/>
        </w:rPr>
        <w:t xml:space="preserve">What conclusions can be drawn from the accumulated interpretations? </w:t>
      </w:r>
    </w:p>
    <w:p w14:paraId="187B57B9" w14:textId="77777777" w:rsidR="00A530BC" w:rsidRPr="00223FF5" w:rsidRDefault="00A530BC" w:rsidP="00A530BC">
      <w:pPr>
        <w:rPr>
          <w:rFonts w:ascii="Lucida Sans Unicode" w:eastAsia="Comic Sans MS" w:hAnsi="Lucida Sans Unicode" w:cs="Lucida Sans Unicode"/>
          <w:sz w:val="36"/>
          <w:szCs w:val="32"/>
        </w:rPr>
      </w:pPr>
      <w:r w:rsidRPr="00223FF5">
        <w:rPr>
          <w:rFonts w:ascii="Lucida Sans Unicode" w:eastAsia="Comic Sans MS" w:hAnsi="Lucida Sans Unicode" w:cs="Lucida Sans Unicode"/>
          <w:szCs w:val="22"/>
        </w:rPr>
        <w:t>What additional information or sources are necessary to answer more fully the guiding historical question?</w:t>
      </w:r>
    </w:p>
    <w:p w14:paraId="4EE12341" w14:textId="77777777" w:rsidR="00A530BC" w:rsidRPr="00A530BC" w:rsidRDefault="00A530BC" w:rsidP="00A530BC">
      <w:pPr>
        <w:spacing w:line="360" w:lineRule="auto"/>
      </w:pPr>
    </w:p>
    <w:p w14:paraId="3A3888FB" w14:textId="77777777" w:rsidR="00A530BC" w:rsidRPr="00A530BC" w:rsidRDefault="00A530BC">
      <w:pPr>
        <w:spacing w:after="200" w:line="276" w:lineRule="auto"/>
      </w:pPr>
    </w:p>
    <w:p w14:paraId="6D30C94A" w14:textId="77777777" w:rsidR="008807A4" w:rsidRPr="00A530BC" w:rsidRDefault="008807A4">
      <w:pPr>
        <w:spacing w:after="200" w:line="276" w:lineRule="auto"/>
      </w:pPr>
    </w:p>
    <w:p w14:paraId="1ED4E9E0" w14:textId="6141AFFD" w:rsidR="00843C81" w:rsidRPr="00A530BC" w:rsidRDefault="00843C81" w:rsidP="00843C81">
      <w:pPr>
        <w:spacing w:line="480" w:lineRule="auto"/>
        <w:ind w:left="720" w:hanging="720"/>
        <w:rPr>
          <w:bCs/>
          <w:sz w:val="48"/>
          <w:szCs w:val="48"/>
        </w:rPr>
      </w:pPr>
    </w:p>
    <w:p w14:paraId="2A62ACA7" w14:textId="6D1D5F0C" w:rsidR="00E42FCC" w:rsidRPr="00A530BC" w:rsidRDefault="00E42FCC" w:rsidP="00F16AF7">
      <w:pPr>
        <w:tabs>
          <w:tab w:val="left" w:pos="7979"/>
        </w:tabs>
        <w:spacing w:line="480" w:lineRule="auto"/>
        <w:rPr>
          <w:sz w:val="48"/>
          <w:szCs w:val="48"/>
        </w:rPr>
      </w:pPr>
    </w:p>
    <w:p w14:paraId="56416F36" w14:textId="0F5AC690" w:rsidR="00422992" w:rsidRDefault="00422992">
      <w:pPr>
        <w:spacing w:after="200" w:line="276" w:lineRule="auto"/>
        <w:rPr>
          <w:sz w:val="48"/>
          <w:szCs w:val="48"/>
        </w:rPr>
      </w:pPr>
    </w:p>
    <w:p w14:paraId="2836DD8A" w14:textId="30096284" w:rsidR="00A530BC" w:rsidRPr="00A530BC" w:rsidRDefault="00BC1D27">
      <w:pPr>
        <w:spacing w:after="200" w:line="276" w:lineRule="auto"/>
        <w:rPr>
          <w:szCs w:val="32"/>
        </w:rPr>
      </w:pPr>
      <w:r w:rsidRPr="00BC1D27">
        <w:rPr>
          <w:noProof/>
          <w:sz w:val="48"/>
          <w:szCs w:val="48"/>
        </w:rPr>
        <mc:AlternateContent>
          <mc:Choice Requires="wps">
            <w:drawing>
              <wp:anchor distT="45720" distB="45720" distL="114300" distR="114300" simplePos="0" relativeHeight="251656704" behindDoc="1" locked="0" layoutInCell="1" allowOverlap="1" wp14:anchorId="0EDF3D1F" wp14:editId="290CB33E">
                <wp:simplePos x="0" y="0"/>
                <wp:positionH relativeFrom="column">
                  <wp:posOffset>-606688</wp:posOffset>
                </wp:positionH>
                <wp:positionV relativeFrom="paragraph">
                  <wp:posOffset>467261</wp:posOffset>
                </wp:positionV>
                <wp:extent cx="7124700" cy="1612900"/>
                <wp:effectExtent l="0" t="0" r="19050" b="25400"/>
                <wp:wrapTight wrapText="bothSides">
                  <wp:wrapPolygon edited="0">
                    <wp:start x="0" y="0"/>
                    <wp:lineTo x="0" y="21685"/>
                    <wp:lineTo x="21600" y="21685"/>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612900"/>
                        </a:xfrm>
                        <a:prstGeom prst="rect">
                          <a:avLst/>
                        </a:prstGeom>
                        <a:solidFill>
                          <a:srgbClr val="FFFFFF"/>
                        </a:solidFill>
                        <a:ln w="9525">
                          <a:solidFill>
                            <a:srgbClr val="000000"/>
                          </a:solidFill>
                          <a:miter lim="800000"/>
                          <a:headEnd/>
                          <a:tailEnd/>
                        </a:ln>
                      </wps:spPr>
                      <wps:txbx>
                        <w:txbxContent>
                          <w:p w14:paraId="53DB5FB7" w14:textId="3C60125C" w:rsidR="00BC1D27" w:rsidRPr="00A530BC" w:rsidRDefault="00BC1D27" w:rsidP="00BC1D27">
                            <w:pPr>
                              <w:spacing w:after="200" w:line="276" w:lineRule="auto"/>
                              <w:rPr>
                                <w:sz w:val="48"/>
                                <w:szCs w:val="48"/>
                              </w:rPr>
                            </w:pPr>
                            <w:r w:rsidRPr="00A530BC">
                              <w:rPr>
                                <w:sz w:val="48"/>
                                <w:szCs w:val="48"/>
                              </w:rPr>
                              <w:t xml:space="preserve">"Gold is a treasure, and he who possesses it does all he wishes to in this </w:t>
                            </w:r>
                            <w:r w:rsidR="008D096D" w:rsidRPr="00A530BC">
                              <w:rPr>
                                <w:sz w:val="48"/>
                                <w:szCs w:val="48"/>
                              </w:rPr>
                              <w:t>world and</w:t>
                            </w:r>
                            <w:r w:rsidRPr="00A530BC">
                              <w:rPr>
                                <w:sz w:val="48"/>
                                <w:szCs w:val="48"/>
                              </w:rPr>
                              <w:t xml:space="preserve"> succeeds in helping souls into paradise." ~ Christopher Columbus</w:t>
                            </w:r>
                          </w:p>
                          <w:p w14:paraId="48097E66" w14:textId="5F68EDEF" w:rsidR="00BC1D27" w:rsidRDefault="00BC1D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DF3D1F" id="_x0000_t202" coordsize="21600,21600" o:spt="202" path="m,l,21600r21600,l21600,xe">
                <v:stroke joinstyle="miter"/>
                <v:path gradientshapeok="t" o:connecttype="rect"/>
              </v:shapetype>
              <v:shape id="Text Box 2" o:spid="_x0000_s1026" type="#_x0000_t202" style="position:absolute;margin-left:-47.75pt;margin-top:36.8pt;width:561pt;height:127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">
                <v:textbox>
                  <w:txbxContent>
                    <w:p w14:paraId="53DB5FB7" w14:textId="3C60125C" w:rsidR="00BC1D27" w:rsidRPr="00A530BC" w:rsidRDefault="00BC1D27" w:rsidP="00BC1D27">
                      <w:pPr>
                        <w:spacing w:after="200" w:line="276" w:lineRule="auto"/>
                        <w:rPr>
                          <w:sz w:val="48"/>
                          <w:szCs w:val="48"/>
                        </w:rPr>
                      </w:pPr>
                      <w:r w:rsidRPr="00A530BC">
                        <w:rPr>
                          <w:sz w:val="48"/>
                          <w:szCs w:val="48"/>
                        </w:rPr>
                        <w:t xml:space="preserve">"Gold is a treasure, and he who possesses it does all he wishes to in this </w:t>
                      </w:r>
                      <w:r w:rsidR="008D096D" w:rsidRPr="00A530BC">
                        <w:rPr>
                          <w:sz w:val="48"/>
                          <w:szCs w:val="48"/>
                        </w:rPr>
                        <w:t>world and</w:t>
                      </w:r>
                      <w:r w:rsidRPr="00A530BC">
                        <w:rPr>
                          <w:sz w:val="48"/>
                          <w:szCs w:val="48"/>
                        </w:rPr>
                        <w:t xml:space="preserve"> succeeds in helping souls into paradise." ~ Christopher Columbus</w:t>
                      </w:r>
                    </w:p>
                    <w:p w14:paraId="48097E66" w14:textId="5F68EDEF" w:rsidR="00BC1D27" w:rsidRDefault="00BC1D27"/>
                  </w:txbxContent>
                </v:textbox>
                <w10:wrap type="tight"/>
              </v:shape>
            </w:pict>
          </mc:Fallback>
        </mc:AlternateContent>
      </w:r>
    </w:p>
    <w:p w14:paraId="5BF736A1" w14:textId="23C1E586" w:rsidR="00E42FCC" w:rsidRPr="00A530BC" w:rsidRDefault="00E42FCC" w:rsidP="00F16AF7">
      <w:pPr>
        <w:tabs>
          <w:tab w:val="left" w:pos="7979"/>
        </w:tabs>
        <w:spacing w:line="480" w:lineRule="auto"/>
      </w:pPr>
    </w:p>
    <w:p w14:paraId="763704B6" w14:textId="4F74D483" w:rsidR="00E42FCC" w:rsidRPr="00A530BC" w:rsidRDefault="00E42FCC">
      <w:pPr>
        <w:spacing w:after="200" w:line="276" w:lineRule="auto"/>
      </w:pPr>
      <w:r w:rsidRPr="00A530BC">
        <w:br w:type="page"/>
      </w:r>
    </w:p>
    <w:p w14:paraId="5CD1DE4B" w14:textId="77777777" w:rsidR="00E42FCC" w:rsidRPr="00A530BC" w:rsidRDefault="00E42FCC" w:rsidP="00F16AF7">
      <w:pPr>
        <w:tabs>
          <w:tab w:val="left" w:pos="7979"/>
        </w:tabs>
        <w:spacing w:line="480" w:lineRule="auto"/>
      </w:pPr>
    </w:p>
    <w:p w14:paraId="7B1B58D3" w14:textId="50098978" w:rsidR="00E42FCC" w:rsidRDefault="00A530BC">
      <w:pPr>
        <w:spacing w:after="200" w:line="276" w:lineRule="auto"/>
      </w:pPr>
      <w:r>
        <w:rPr>
          <w:rFonts w:ascii="Arial" w:hAnsi="Arial" w:cs="Arial"/>
          <w:noProof/>
          <w:color w:val="FFFFFF"/>
          <w:sz w:val="20"/>
          <w:szCs w:val="20"/>
        </w:rPr>
        <w:drawing>
          <wp:anchor distT="0" distB="0" distL="114300" distR="114300" simplePos="0" relativeHeight="251651584" behindDoc="1" locked="0" layoutInCell="1" allowOverlap="1" wp14:anchorId="37B0BF97" wp14:editId="78F8D22C">
            <wp:simplePos x="0" y="0"/>
            <wp:positionH relativeFrom="column">
              <wp:posOffset>-573405</wp:posOffset>
            </wp:positionH>
            <wp:positionV relativeFrom="paragraph">
              <wp:posOffset>549910</wp:posOffset>
            </wp:positionV>
            <wp:extent cx="7088771" cy="4714504"/>
            <wp:effectExtent l="0" t="0" r="0" b="0"/>
            <wp:wrapTight wrapText="bothSides">
              <wp:wrapPolygon edited="0">
                <wp:start x="0" y="0"/>
                <wp:lineTo x="0" y="21472"/>
                <wp:lineTo x="21536" y="21472"/>
                <wp:lineTo x="2153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771" cy="4714504"/>
                    </a:xfrm>
                    <a:prstGeom prst="rect">
                      <a:avLst/>
                    </a:prstGeom>
                    <a:noFill/>
                    <a:ln>
                      <a:noFill/>
                    </a:ln>
                  </pic:spPr>
                </pic:pic>
              </a:graphicData>
            </a:graphic>
          </wp:anchor>
        </w:drawing>
      </w:r>
      <w:r w:rsidR="00E42FCC">
        <w:br w:type="page"/>
      </w:r>
    </w:p>
    <w:p w14:paraId="091A2571" w14:textId="77777777" w:rsidR="00412531" w:rsidRDefault="00412531" w:rsidP="00F16AF7">
      <w:pPr>
        <w:tabs>
          <w:tab w:val="left" w:pos="7979"/>
        </w:tabs>
        <w:spacing w:line="480" w:lineRule="auto"/>
      </w:pPr>
    </w:p>
    <w:p w14:paraId="0A418C0D" w14:textId="1D61291D" w:rsidR="005E4889" w:rsidRDefault="005E4889" w:rsidP="00412531">
      <w:pPr>
        <w:spacing w:after="200" w:line="276" w:lineRule="auto"/>
      </w:pPr>
    </w:p>
    <w:p w14:paraId="2E040F0B" w14:textId="3372FC07" w:rsidR="00D6305C" w:rsidRDefault="00D6305C">
      <w:pPr>
        <w:spacing w:after="200" w:line="276" w:lineRule="auto"/>
      </w:pPr>
      <w:r>
        <w:rPr>
          <w:rFonts w:ascii="Arial" w:hAnsi="Arial" w:cs="Arial"/>
          <w:noProof/>
          <w:color w:val="FFFFFF"/>
          <w:sz w:val="20"/>
          <w:szCs w:val="20"/>
        </w:rPr>
        <w:drawing>
          <wp:anchor distT="0" distB="0" distL="114300" distR="114300" simplePos="0" relativeHeight="251690496" behindDoc="1" locked="0" layoutInCell="1" allowOverlap="1" wp14:anchorId="6C82240D" wp14:editId="41644DCE">
            <wp:simplePos x="0" y="0"/>
            <wp:positionH relativeFrom="column">
              <wp:posOffset>-590550</wp:posOffset>
            </wp:positionH>
            <wp:positionV relativeFrom="paragraph">
              <wp:posOffset>197485</wp:posOffset>
            </wp:positionV>
            <wp:extent cx="7101205" cy="5053965"/>
            <wp:effectExtent l="0" t="0" r="4445" b="0"/>
            <wp:wrapTight wrapText="bothSides">
              <wp:wrapPolygon edited="0">
                <wp:start x="0" y="0"/>
                <wp:lineTo x="0" y="21494"/>
                <wp:lineTo x="21556" y="21494"/>
                <wp:lineTo x="21556" y="0"/>
                <wp:lineTo x="0" y="0"/>
              </wp:wrapPolygon>
            </wp:wrapTight>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01205" cy="5053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4889">
        <w:br w:type="page"/>
      </w:r>
    </w:p>
    <w:p w14:paraId="0541F2D4" w14:textId="64C23B6E" w:rsidR="00D07D48" w:rsidRPr="00D6305C" w:rsidRDefault="00D6305C" w:rsidP="00D6305C">
      <w:pPr>
        <w:spacing w:after="200" w:line="276" w:lineRule="auto"/>
        <w:jc w:val="center"/>
      </w:pPr>
      <w:r>
        <w:rPr>
          <w:rFonts w:ascii="Arial" w:hAnsi="Arial" w:cs="Arial"/>
          <w:noProof/>
          <w:color w:val="FFFFFF"/>
          <w:sz w:val="20"/>
          <w:szCs w:val="20"/>
        </w:rPr>
        <w:lastRenderedPageBreak/>
        <w:drawing>
          <wp:anchor distT="0" distB="0" distL="114300" distR="114300" simplePos="0" relativeHeight="251647488" behindDoc="1" locked="0" layoutInCell="1" allowOverlap="1" wp14:anchorId="153E072D" wp14:editId="7CDAB10C">
            <wp:simplePos x="0" y="0"/>
            <wp:positionH relativeFrom="column">
              <wp:posOffset>-533400</wp:posOffset>
            </wp:positionH>
            <wp:positionV relativeFrom="paragraph">
              <wp:posOffset>2120900</wp:posOffset>
            </wp:positionV>
            <wp:extent cx="7010400" cy="3505200"/>
            <wp:effectExtent l="0" t="0" r="0" b="0"/>
            <wp:wrapTight wrapText="bothSides">
              <wp:wrapPolygon edited="0">
                <wp:start x="0" y="0"/>
                <wp:lineTo x="0" y="21483"/>
                <wp:lineTo x="21541" y="21483"/>
                <wp:lineTo x="21541"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0" cy="350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9B9">
        <w:rPr>
          <w:rFonts w:ascii="Arial" w:hAnsi="Arial" w:cs="Arial"/>
          <w:noProof/>
          <w:color w:val="FFFFFF"/>
          <w:sz w:val="20"/>
          <w:szCs w:val="20"/>
          <w:lang w:val="en"/>
        </w:rPr>
        <w:t xml:space="preserve"> </w:t>
      </w:r>
      <w:r>
        <w:br w:type="page"/>
      </w:r>
      <w:r w:rsidR="009B39BB" w:rsidRPr="009B39BB">
        <w:rPr>
          <w:rFonts w:ascii="Kristen ITC" w:hAnsi="Kristen ITC"/>
          <w:b/>
          <w:sz w:val="36"/>
        </w:rPr>
        <w:lastRenderedPageBreak/>
        <w:t>Homework</w:t>
      </w:r>
    </w:p>
    <w:p w14:paraId="0BB1793B" w14:textId="77777777" w:rsidR="009B39BB" w:rsidRDefault="009B39BB" w:rsidP="009B39BB">
      <w:pPr>
        <w:spacing w:after="200" w:line="276" w:lineRule="auto"/>
      </w:pPr>
      <w:r>
        <w:rPr>
          <w:noProof/>
          <w:sz w:val="48"/>
          <w:szCs w:val="48"/>
        </w:rPr>
        <mc:AlternateContent>
          <mc:Choice Requires="wps">
            <w:drawing>
              <wp:anchor distT="0" distB="0" distL="114300" distR="114300" simplePos="0" relativeHeight="251636224" behindDoc="1" locked="0" layoutInCell="1" allowOverlap="1" wp14:anchorId="767D9139" wp14:editId="1503889E">
                <wp:simplePos x="0" y="0"/>
                <wp:positionH relativeFrom="column">
                  <wp:posOffset>3144922</wp:posOffset>
                </wp:positionH>
                <wp:positionV relativeFrom="paragraph">
                  <wp:posOffset>395337</wp:posOffset>
                </wp:positionV>
                <wp:extent cx="3590488" cy="2155971"/>
                <wp:effectExtent l="0" t="0" r="10160" b="15875"/>
                <wp:wrapNone/>
                <wp:docPr id="9" name="Rectangle 9"/>
                <wp:cNvGraphicFramePr/>
                <a:graphic xmlns:a="http://schemas.openxmlformats.org/drawingml/2006/main">
                  <a:graphicData uri="http://schemas.microsoft.com/office/word/2010/wordprocessingShape">
                    <wps:wsp>
                      <wps:cNvSpPr/>
                      <wps:spPr>
                        <a:xfrm>
                          <a:off x="0" y="0"/>
                          <a:ext cx="3590488" cy="215597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1465C0" id="Rectangle 9" o:spid="_x0000_s1026" style="position:absolute;margin-left:247.65pt;margin-top:31.15pt;width:282.7pt;height:169.7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" fillcolor="window" strokecolor="windowText" strokeweight="2pt"/>
            </w:pict>
          </mc:Fallback>
        </mc:AlternateContent>
      </w:r>
      <w:r>
        <w:rPr>
          <w:noProof/>
          <w:sz w:val="48"/>
          <w:szCs w:val="48"/>
        </w:rPr>
        <mc:AlternateContent>
          <mc:Choice Requires="wps">
            <w:drawing>
              <wp:anchor distT="0" distB="0" distL="114300" distR="114300" simplePos="0" relativeHeight="251641344" behindDoc="1" locked="0" layoutInCell="1" allowOverlap="1" wp14:anchorId="29CB8791" wp14:editId="1847A03F">
                <wp:simplePos x="0" y="0"/>
                <wp:positionH relativeFrom="column">
                  <wp:posOffset>-570451</wp:posOffset>
                </wp:positionH>
                <wp:positionV relativeFrom="paragraph">
                  <wp:posOffset>396339</wp:posOffset>
                </wp:positionV>
                <wp:extent cx="3590488" cy="2155971"/>
                <wp:effectExtent l="0" t="0" r="10160" b="15875"/>
                <wp:wrapNone/>
                <wp:docPr id="8" name="Rectangle 8"/>
                <wp:cNvGraphicFramePr/>
                <a:graphic xmlns:a="http://schemas.openxmlformats.org/drawingml/2006/main">
                  <a:graphicData uri="http://schemas.microsoft.com/office/word/2010/wordprocessingShape">
                    <wps:wsp>
                      <wps:cNvSpPr/>
                      <wps:spPr>
                        <a:xfrm>
                          <a:off x="0" y="0"/>
                          <a:ext cx="3590488" cy="215597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A7A49A" id="Rectangle 8" o:spid="_x0000_s1026" style="position:absolute;margin-left:-44.9pt;margin-top:31.2pt;width:282.7pt;height:169.7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" fillcolor="white [3212]" strokecolor="black [3213]" strokeweight="2pt"/>
            </w:pict>
          </mc:Fallback>
        </mc:AlternateContent>
      </w:r>
      <w:r w:rsidRPr="009B39BB">
        <w:rPr>
          <w:u w:val="single"/>
        </w:rPr>
        <w:t>Directions</w:t>
      </w:r>
      <w:r>
        <w:t xml:space="preserve">: Compare two documents of your choice discussed in class today and determine the similarities and differences.  </w:t>
      </w:r>
    </w:p>
    <w:p w14:paraId="5A590CDB" w14:textId="6108881D" w:rsidR="001C6817" w:rsidRPr="009B39BB" w:rsidRDefault="001C6817" w:rsidP="001C6817">
      <w:pPr>
        <w:tabs>
          <w:tab w:val="left" w:pos="7041"/>
        </w:tabs>
        <w:spacing w:after="200" w:line="276" w:lineRule="auto"/>
      </w:pPr>
      <w:r w:rsidRPr="00BC1D27">
        <w:rPr>
          <w:noProof/>
          <w:sz w:val="48"/>
          <w:szCs w:val="48"/>
        </w:rPr>
        <mc:AlternateContent>
          <mc:Choice Requires="wps">
            <w:drawing>
              <wp:anchor distT="45720" distB="45720" distL="114300" distR="114300" simplePos="0" relativeHeight="251685376" behindDoc="1" locked="0" layoutInCell="1" allowOverlap="1" wp14:anchorId="44B80EB8" wp14:editId="196B645C">
                <wp:simplePos x="0" y="0"/>
                <wp:positionH relativeFrom="column">
                  <wp:posOffset>-461645</wp:posOffset>
                </wp:positionH>
                <wp:positionV relativeFrom="paragraph">
                  <wp:posOffset>33655</wp:posOffset>
                </wp:positionV>
                <wp:extent cx="3338195" cy="1870710"/>
                <wp:effectExtent l="0" t="0" r="14605" b="15240"/>
                <wp:wrapTight wrapText="bothSides">
                  <wp:wrapPolygon edited="0">
                    <wp:start x="0" y="0"/>
                    <wp:lineTo x="0" y="21556"/>
                    <wp:lineTo x="21571" y="21556"/>
                    <wp:lineTo x="2157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1870710"/>
                        </a:xfrm>
                        <a:prstGeom prst="rect">
                          <a:avLst/>
                        </a:prstGeom>
                        <a:solidFill>
                          <a:srgbClr val="FFFFFF"/>
                        </a:solidFill>
                        <a:ln w="9525">
                          <a:solidFill>
                            <a:srgbClr val="000000"/>
                          </a:solidFill>
                          <a:miter lim="800000"/>
                          <a:headEnd/>
                          <a:tailEnd/>
                        </a:ln>
                      </wps:spPr>
                      <wps:txbx>
                        <w:txbxContent>
                          <w:p w14:paraId="5143A41F" w14:textId="28B44BC6" w:rsidR="009B39BB" w:rsidRPr="001C6817" w:rsidRDefault="009B39BB" w:rsidP="009B39BB">
                            <w:pPr>
                              <w:spacing w:after="200" w:line="276" w:lineRule="auto"/>
                              <w:rPr>
                                <w:sz w:val="36"/>
                                <w:szCs w:val="28"/>
                              </w:rPr>
                            </w:pPr>
                            <w:r w:rsidRPr="001C6817">
                              <w:rPr>
                                <w:sz w:val="36"/>
                                <w:szCs w:val="28"/>
                              </w:rPr>
                              <w:t xml:space="preserve">"Gold is a treasure, and he who possesses it does all he wishes to in this </w:t>
                            </w:r>
                            <w:r w:rsidR="008D096D" w:rsidRPr="001C6817">
                              <w:rPr>
                                <w:sz w:val="36"/>
                                <w:szCs w:val="28"/>
                              </w:rPr>
                              <w:t>world and</w:t>
                            </w:r>
                            <w:r w:rsidRPr="001C6817">
                              <w:rPr>
                                <w:sz w:val="36"/>
                                <w:szCs w:val="28"/>
                              </w:rPr>
                              <w:t xml:space="preserve"> succeeds in helping souls into paradise." ~ Christopher Columbus</w:t>
                            </w:r>
                          </w:p>
                          <w:p w14:paraId="2AFC089D" w14:textId="77777777" w:rsidR="009B39BB" w:rsidRDefault="009B39BB" w:rsidP="009B39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B80EB8" id="_x0000_s1027" type="#_x0000_t202" style="position:absolute;margin-left:-36.35pt;margin-top:2.65pt;width:262.85pt;height:147.3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">
                <v:textbox>
                  <w:txbxContent>
                    <w:p w14:paraId="5143A41F" w14:textId="28B44BC6" w:rsidR="009B39BB" w:rsidRPr="001C6817" w:rsidRDefault="009B39BB" w:rsidP="009B39BB">
                      <w:pPr>
                        <w:spacing w:after="200" w:line="276" w:lineRule="auto"/>
                        <w:rPr>
                          <w:sz w:val="36"/>
                          <w:szCs w:val="28"/>
                        </w:rPr>
                      </w:pPr>
                      <w:r w:rsidRPr="001C6817">
                        <w:rPr>
                          <w:sz w:val="36"/>
                          <w:szCs w:val="28"/>
                        </w:rPr>
                        <w:t xml:space="preserve">"Gold is a treasure, and he who possesses it does all he wishes to in this </w:t>
                      </w:r>
                      <w:r w:rsidR="008D096D" w:rsidRPr="001C6817">
                        <w:rPr>
                          <w:sz w:val="36"/>
                          <w:szCs w:val="28"/>
                        </w:rPr>
                        <w:t>world and</w:t>
                      </w:r>
                      <w:r w:rsidRPr="001C6817">
                        <w:rPr>
                          <w:sz w:val="36"/>
                          <w:szCs w:val="28"/>
                        </w:rPr>
                        <w:t xml:space="preserve"> succeeds in helping souls into paradise." ~ Christopher Columbus</w:t>
                      </w:r>
                    </w:p>
                    <w:p w14:paraId="2AFC089D" w14:textId="77777777" w:rsidR="009B39BB" w:rsidRDefault="009B39BB" w:rsidP="009B39BB"/>
                  </w:txbxContent>
                </v:textbox>
                <w10:wrap type="tight"/>
              </v:shape>
            </w:pict>
          </mc:Fallback>
        </mc:AlternateContent>
      </w:r>
      <w:r>
        <w:rPr>
          <w:rFonts w:ascii="Arial" w:hAnsi="Arial" w:cs="Arial"/>
          <w:noProof/>
          <w:color w:val="FFFFFF"/>
          <w:sz w:val="20"/>
          <w:szCs w:val="20"/>
        </w:rPr>
        <w:drawing>
          <wp:anchor distT="0" distB="0" distL="114300" distR="114300" simplePos="0" relativeHeight="251664896" behindDoc="1" locked="0" layoutInCell="1" allowOverlap="1" wp14:anchorId="6C6D00BF" wp14:editId="27B010F6">
            <wp:simplePos x="0" y="0"/>
            <wp:positionH relativeFrom="column">
              <wp:posOffset>3464560</wp:posOffset>
            </wp:positionH>
            <wp:positionV relativeFrom="paragraph">
              <wp:posOffset>50165</wp:posOffset>
            </wp:positionV>
            <wp:extent cx="2868930" cy="1906905"/>
            <wp:effectExtent l="0" t="0" r="7620" b="0"/>
            <wp:wrapTight wrapText="bothSides">
              <wp:wrapPolygon edited="0">
                <wp:start x="0" y="0"/>
                <wp:lineTo x="0" y="21363"/>
                <wp:lineTo x="21514" y="21363"/>
                <wp:lineTo x="21514"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8930" cy="1906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29A753" w14:textId="538644C1" w:rsidR="005E4889" w:rsidRDefault="005E4889" w:rsidP="005E4889">
      <w:pPr>
        <w:spacing w:after="200" w:line="276" w:lineRule="auto"/>
        <w:jc w:val="center"/>
      </w:pPr>
    </w:p>
    <w:p w14:paraId="7029A91F" w14:textId="159A4265" w:rsidR="005E4889" w:rsidRDefault="005E4889" w:rsidP="005E4889">
      <w:pPr>
        <w:spacing w:after="200" w:line="276" w:lineRule="auto"/>
        <w:jc w:val="center"/>
      </w:pPr>
    </w:p>
    <w:p w14:paraId="73F13D7B" w14:textId="4BC8A512" w:rsidR="005E4889" w:rsidRDefault="005E4889" w:rsidP="005E4889">
      <w:pPr>
        <w:spacing w:after="200" w:line="276" w:lineRule="auto"/>
        <w:jc w:val="center"/>
      </w:pPr>
    </w:p>
    <w:p w14:paraId="44209F7E" w14:textId="7A6A8579" w:rsidR="005E4889" w:rsidRDefault="005E4889" w:rsidP="005E4889">
      <w:pPr>
        <w:spacing w:after="200" w:line="276" w:lineRule="auto"/>
        <w:jc w:val="center"/>
      </w:pPr>
    </w:p>
    <w:p w14:paraId="5EEBC486" w14:textId="0274E30D" w:rsidR="005E4889" w:rsidRDefault="005E4889" w:rsidP="005E4889">
      <w:pPr>
        <w:spacing w:after="200" w:line="276" w:lineRule="auto"/>
        <w:jc w:val="center"/>
      </w:pPr>
    </w:p>
    <w:p w14:paraId="45DD7D9E" w14:textId="09F47A41" w:rsidR="005E4889" w:rsidRPr="001C6817" w:rsidRDefault="00C260D6" w:rsidP="001C6817">
      <w:pPr>
        <w:tabs>
          <w:tab w:val="center" w:pos="4680"/>
          <w:tab w:val="left" w:pos="7610"/>
        </w:tabs>
        <w:spacing w:after="200" w:line="276" w:lineRule="auto"/>
        <w:rPr>
          <w:i/>
        </w:rPr>
      </w:pPr>
      <w:r>
        <w:rPr>
          <w:rFonts w:ascii="Arial" w:hAnsi="Arial" w:cs="Arial"/>
          <w:noProof/>
          <w:color w:val="FFFFFF"/>
          <w:sz w:val="20"/>
          <w:szCs w:val="20"/>
        </w:rPr>
        <w:drawing>
          <wp:anchor distT="0" distB="0" distL="114300" distR="114300" simplePos="0" relativeHeight="251664384" behindDoc="1" locked="0" layoutInCell="1" allowOverlap="1" wp14:anchorId="2A29B484" wp14:editId="64F91557">
            <wp:simplePos x="0" y="0"/>
            <wp:positionH relativeFrom="column">
              <wp:posOffset>-107950</wp:posOffset>
            </wp:positionH>
            <wp:positionV relativeFrom="paragraph">
              <wp:posOffset>337185</wp:posOffset>
            </wp:positionV>
            <wp:extent cx="2672080" cy="1901834"/>
            <wp:effectExtent l="0" t="0" r="0" b="3175"/>
            <wp:wrapTight wrapText="bothSides">
              <wp:wrapPolygon edited="0">
                <wp:start x="0" y="0"/>
                <wp:lineTo x="0" y="21420"/>
                <wp:lineTo x="21405" y="21420"/>
                <wp:lineTo x="21405"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2080" cy="19018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6817">
        <w:rPr>
          <w:noProof/>
          <w:sz w:val="48"/>
          <w:szCs w:val="48"/>
        </w:rPr>
        <mc:AlternateContent>
          <mc:Choice Requires="wps">
            <w:drawing>
              <wp:anchor distT="0" distB="0" distL="114300" distR="114300" simplePos="0" relativeHeight="251657216" behindDoc="1" locked="0" layoutInCell="1" allowOverlap="1" wp14:anchorId="1BD3FAB4" wp14:editId="01929884">
                <wp:simplePos x="0" y="0"/>
                <wp:positionH relativeFrom="column">
                  <wp:posOffset>-561643</wp:posOffset>
                </wp:positionH>
                <wp:positionV relativeFrom="paragraph">
                  <wp:posOffset>205239</wp:posOffset>
                </wp:positionV>
                <wp:extent cx="3590488" cy="2155971"/>
                <wp:effectExtent l="0" t="0" r="10160" b="15875"/>
                <wp:wrapNone/>
                <wp:docPr id="11" name="Rectangle 11"/>
                <wp:cNvGraphicFramePr/>
                <a:graphic xmlns:a="http://schemas.openxmlformats.org/drawingml/2006/main">
                  <a:graphicData uri="http://schemas.microsoft.com/office/word/2010/wordprocessingShape">
                    <wps:wsp>
                      <wps:cNvSpPr/>
                      <wps:spPr>
                        <a:xfrm>
                          <a:off x="0" y="0"/>
                          <a:ext cx="3590488" cy="215597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57164C" id="Rectangle 11" o:spid="_x0000_s1026" style="position:absolute;margin-left:-44.2pt;margin-top:16.15pt;width:282.7pt;height:16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" fillcolor="window" strokecolor="windowText" strokeweight="2pt"/>
            </w:pict>
          </mc:Fallback>
        </mc:AlternateContent>
      </w:r>
      <w:r w:rsidR="001C6817">
        <w:rPr>
          <w:noProof/>
          <w:sz w:val="48"/>
          <w:szCs w:val="48"/>
        </w:rPr>
        <mc:AlternateContent>
          <mc:Choice Requires="wps">
            <w:drawing>
              <wp:anchor distT="0" distB="0" distL="114300" distR="114300" simplePos="0" relativeHeight="251651072" behindDoc="1" locked="0" layoutInCell="1" allowOverlap="1" wp14:anchorId="6E330618" wp14:editId="0B790BBB">
                <wp:simplePos x="0" y="0"/>
                <wp:positionH relativeFrom="column">
                  <wp:posOffset>3145260</wp:posOffset>
                </wp:positionH>
                <wp:positionV relativeFrom="paragraph">
                  <wp:posOffset>201360</wp:posOffset>
                </wp:positionV>
                <wp:extent cx="3590488" cy="2155971"/>
                <wp:effectExtent l="0" t="0" r="10160" b="15875"/>
                <wp:wrapNone/>
                <wp:docPr id="10" name="Rectangle 10"/>
                <wp:cNvGraphicFramePr/>
                <a:graphic xmlns:a="http://schemas.openxmlformats.org/drawingml/2006/main">
                  <a:graphicData uri="http://schemas.microsoft.com/office/word/2010/wordprocessingShape">
                    <wps:wsp>
                      <wps:cNvSpPr/>
                      <wps:spPr>
                        <a:xfrm>
                          <a:off x="0" y="0"/>
                          <a:ext cx="3590488" cy="215597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437121" id="Rectangle 10" o:spid="_x0000_s1026" style="position:absolute;margin-left:247.65pt;margin-top:15.85pt;width:282.7pt;height:16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" fillcolor="window" strokecolor="windowText" strokeweight="2pt"/>
            </w:pict>
          </mc:Fallback>
        </mc:AlternateContent>
      </w:r>
    </w:p>
    <w:p w14:paraId="3024CF5B" w14:textId="1F1529E2" w:rsidR="001C6817" w:rsidRDefault="001C6817" w:rsidP="001C6817">
      <w:pPr>
        <w:tabs>
          <w:tab w:val="left" w:pos="7121"/>
        </w:tabs>
        <w:spacing w:after="200" w:line="276" w:lineRule="auto"/>
      </w:pPr>
      <w:r>
        <w:rPr>
          <w:rFonts w:ascii="Arial" w:hAnsi="Arial" w:cs="Arial"/>
          <w:noProof/>
          <w:color w:val="FFFFFF"/>
          <w:sz w:val="20"/>
          <w:szCs w:val="20"/>
        </w:rPr>
        <w:drawing>
          <wp:anchor distT="0" distB="0" distL="114300" distR="114300" simplePos="0" relativeHeight="251654144" behindDoc="1" locked="0" layoutInCell="1" allowOverlap="1" wp14:anchorId="013CEE07" wp14:editId="01475DAA">
            <wp:simplePos x="0" y="0"/>
            <wp:positionH relativeFrom="column">
              <wp:posOffset>579120</wp:posOffset>
            </wp:positionH>
            <wp:positionV relativeFrom="paragraph">
              <wp:posOffset>99695</wp:posOffset>
            </wp:positionV>
            <wp:extent cx="3453130" cy="1726565"/>
            <wp:effectExtent l="0" t="0" r="0" b="6985"/>
            <wp:wrapTight wrapText="bothSides">
              <wp:wrapPolygon edited="0">
                <wp:start x="0" y="0"/>
                <wp:lineTo x="0" y="21449"/>
                <wp:lineTo x="21449" y="21449"/>
                <wp:lineTo x="21449"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3130" cy="1726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817">
        <w:rPr>
          <w:i/>
        </w:rPr>
        <w:tab/>
      </w:r>
    </w:p>
    <w:p w14:paraId="0478BE26" w14:textId="27DF3875" w:rsidR="005E4889" w:rsidRDefault="005E4889" w:rsidP="005E4889">
      <w:pPr>
        <w:spacing w:after="200" w:line="276" w:lineRule="auto"/>
        <w:jc w:val="center"/>
      </w:pPr>
    </w:p>
    <w:p w14:paraId="15E5AEAD" w14:textId="07FC23EE" w:rsidR="005E4889" w:rsidRDefault="005E4889" w:rsidP="005E4889">
      <w:pPr>
        <w:spacing w:after="200" w:line="276" w:lineRule="auto"/>
        <w:jc w:val="center"/>
      </w:pPr>
    </w:p>
    <w:p w14:paraId="480C0711" w14:textId="62C8D5C0" w:rsidR="005E4889" w:rsidRDefault="005E4889" w:rsidP="005E4889">
      <w:pPr>
        <w:spacing w:after="200" w:line="276" w:lineRule="auto"/>
        <w:jc w:val="center"/>
      </w:pPr>
    </w:p>
    <w:p w14:paraId="646BB7DD" w14:textId="538BF543" w:rsidR="005E4889" w:rsidRDefault="005E4889" w:rsidP="005E4889">
      <w:pPr>
        <w:spacing w:after="200" w:line="276" w:lineRule="auto"/>
        <w:jc w:val="center"/>
      </w:pPr>
    </w:p>
    <w:p w14:paraId="39B4B116" w14:textId="6FBDE3F2" w:rsidR="005E4889" w:rsidRDefault="005E4889" w:rsidP="005E4889">
      <w:pPr>
        <w:spacing w:after="200" w:line="276" w:lineRule="auto"/>
        <w:jc w:val="center"/>
      </w:pPr>
    </w:p>
    <w:p w14:paraId="16E98B86" w14:textId="0E684E46" w:rsidR="005E4889" w:rsidRDefault="005E4889" w:rsidP="005E4889">
      <w:pPr>
        <w:spacing w:after="200" w:line="276" w:lineRule="auto"/>
        <w:jc w:val="center"/>
      </w:pPr>
    </w:p>
    <w:p w14:paraId="73468894" w14:textId="05E8D6E0" w:rsidR="005E4889" w:rsidRDefault="005E4889" w:rsidP="009B39BB">
      <w:pPr>
        <w:spacing w:after="200" w:line="276" w:lineRule="auto"/>
      </w:pPr>
    </w:p>
    <w:p w14:paraId="3652A1A0" w14:textId="315A2A6F" w:rsidR="005E4889" w:rsidRPr="00A77516" w:rsidRDefault="009B39BB" w:rsidP="00A77516">
      <w:pPr>
        <w:spacing w:after="200" w:line="276"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77516">
        <w:rPr>
          <w:u w:val="single"/>
        </w:rPr>
        <w:t>.</w:t>
      </w:r>
    </w:p>
    <w:p w14:paraId="09426F0D" w14:textId="4A49F13C" w:rsidR="005E4889" w:rsidRDefault="005E4889" w:rsidP="005E4889">
      <w:pPr>
        <w:jc w:val="center"/>
        <w:rPr>
          <w:rFonts w:ascii="Elephant" w:hAnsi="Elephant"/>
          <w:sz w:val="56"/>
        </w:rPr>
      </w:pPr>
      <w:r w:rsidRPr="007B14FA">
        <w:rPr>
          <w:rFonts w:ascii="Elephant" w:hAnsi="Elephant"/>
          <w:sz w:val="56"/>
        </w:rPr>
        <w:lastRenderedPageBreak/>
        <w:t>Exit Ticket</w:t>
      </w:r>
    </w:p>
    <w:p w14:paraId="023F5B0B" w14:textId="77777777" w:rsidR="005E4889" w:rsidRDefault="005E4889" w:rsidP="005E4889">
      <w:pPr>
        <w:rPr>
          <w:rFonts w:ascii="Elephant" w:hAnsi="Elephant"/>
          <w:sz w:val="36"/>
        </w:rPr>
      </w:pPr>
    </w:p>
    <w:p w14:paraId="7D797AAF" w14:textId="05769556" w:rsidR="005E4889" w:rsidRDefault="005E4889" w:rsidP="005E4889">
      <w:pPr>
        <w:rPr>
          <w:sz w:val="36"/>
        </w:rPr>
      </w:pPr>
      <w:r w:rsidRPr="005E4889">
        <w:rPr>
          <w:sz w:val="36"/>
        </w:rPr>
        <w:t xml:space="preserve">Was the information taught about Puerto Rico valid, </w:t>
      </w:r>
      <w:r w:rsidR="00117DBF" w:rsidRPr="005E4889">
        <w:rPr>
          <w:sz w:val="36"/>
        </w:rPr>
        <w:t>why,</w:t>
      </w:r>
      <w:r w:rsidRPr="005E4889">
        <w:rPr>
          <w:sz w:val="36"/>
        </w:rPr>
        <w:t xml:space="preserve"> or why not? Include two examples from the document to support your answer</w:t>
      </w:r>
      <w:r>
        <w:rPr>
          <w:sz w:val="36"/>
        </w:rPr>
        <w:t>.</w:t>
      </w:r>
    </w:p>
    <w:p w14:paraId="5E139F2D" w14:textId="77777777" w:rsidR="009B39BB" w:rsidRDefault="009B39BB" w:rsidP="005E4889">
      <w:pPr>
        <w:rPr>
          <w:sz w:val="48"/>
          <w:u w:val="single"/>
        </w:rPr>
      </w:pPr>
    </w:p>
    <w:p w14:paraId="596F79DA" w14:textId="77777777" w:rsidR="009B39BB" w:rsidRDefault="009B39BB" w:rsidP="005E4889">
      <w:pPr>
        <w:rPr>
          <w:sz w:val="48"/>
          <w:u w:val="single"/>
        </w:rPr>
      </w:pPr>
    </w:p>
    <w:p w14:paraId="477D735A" w14:textId="32BF119F" w:rsidR="009B39BB" w:rsidRDefault="005E4889" w:rsidP="005E4889">
      <w:pPr>
        <w:rPr>
          <w:sz w:val="36"/>
          <w:u w:val="single"/>
        </w:rPr>
      </w:pPr>
      <w:r w:rsidRPr="005E4889">
        <w:rPr>
          <w:sz w:val="48"/>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p>
    <w:p w14:paraId="6713D701" w14:textId="77777777" w:rsidR="009B39BB" w:rsidRDefault="009B39BB" w:rsidP="005E4889">
      <w:pPr>
        <w:rPr>
          <w:sz w:val="36"/>
          <w:u w:val="single"/>
        </w:rPr>
      </w:pPr>
    </w:p>
    <w:p w14:paraId="3097EB35" w14:textId="5FE6EDCE" w:rsidR="009B39BB" w:rsidRDefault="005E4889" w:rsidP="005E4889">
      <w:pPr>
        <w:rPr>
          <w:sz w:val="36"/>
          <w:u w:val="single"/>
        </w:rPr>
      </w:pP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p>
    <w:p w14:paraId="16732B10" w14:textId="77777777" w:rsidR="009B39BB" w:rsidRDefault="009B39BB" w:rsidP="009B39BB">
      <w:pPr>
        <w:rPr>
          <w:sz w:val="48"/>
          <w:u w:val="single"/>
        </w:rPr>
      </w:pPr>
    </w:p>
    <w:p w14:paraId="5B47B943" w14:textId="77777777" w:rsidR="009B39BB" w:rsidRDefault="009B39BB" w:rsidP="009B39BB">
      <w:pPr>
        <w:rPr>
          <w:sz w:val="36"/>
          <w:u w:val="single"/>
        </w:rPr>
      </w:pPr>
      <w:r w:rsidRPr="005E4889">
        <w:rPr>
          <w:sz w:val="48"/>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p>
    <w:p w14:paraId="699B1EDF" w14:textId="77777777" w:rsidR="009B39BB" w:rsidRDefault="009B39BB" w:rsidP="009B39BB">
      <w:pPr>
        <w:rPr>
          <w:sz w:val="36"/>
          <w:u w:val="single"/>
        </w:rPr>
      </w:pPr>
    </w:p>
    <w:p w14:paraId="7EFC418D" w14:textId="77777777" w:rsidR="009B39BB" w:rsidRDefault="009B39BB" w:rsidP="009B39BB">
      <w:pPr>
        <w:rPr>
          <w:sz w:val="36"/>
          <w:u w:val="single"/>
        </w:rPr>
      </w:pP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p>
    <w:p w14:paraId="3D0D37E0" w14:textId="53FFDF0B" w:rsidR="005E4889" w:rsidRDefault="005E4889" w:rsidP="009B39BB">
      <w:pPr>
        <w:rPr>
          <w:sz w:val="36"/>
          <w:u w:val="single"/>
        </w:rPr>
      </w:pPr>
    </w:p>
    <w:p w14:paraId="24B69DB5" w14:textId="77777777" w:rsidR="009B39BB" w:rsidRDefault="009B39BB" w:rsidP="009B39BB">
      <w:pPr>
        <w:rPr>
          <w:sz w:val="36"/>
          <w:u w:val="single"/>
        </w:rPr>
      </w:pPr>
      <w:r w:rsidRPr="005E4889">
        <w:rPr>
          <w:sz w:val="48"/>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p>
    <w:p w14:paraId="0CCCE5E6" w14:textId="77777777" w:rsidR="009B39BB" w:rsidRDefault="009B39BB" w:rsidP="009B39BB">
      <w:pPr>
        <w:rPr>
          <w:sz w:val="36"/>
          <w:u w:val="single"/>
        </w:rPr>
      </w:pPr>
    </w:p>
    <w:p w14:paraId="2B9C646D" w14:textId="77777777" w:rsidR="009B39BB" w:rsidRDefault="009B39BB" w:rsidP="009B39BB">
      <w:pPr>
        <w:rPr>
          <w:sz w:val="36"/>
          <w:u w:val="single"/>
        </w:rPr>
      </w:pP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p>
    <w:p w14:paraId="0F9D1A53" w14:textId="77777777" w:rsidR="009B39BB" w:rsidRDefault="009B39BB" w:rsidP="009B39BB">
      <w:pPr>
        <w:rPr>
          <w:sz w:val="48"/>
          <w:u w:val="single"/>
        </w:rPr>
      </w:pPr>
    </w:p>
    <w:p w14:paraId="1907969B" w14:textId="77777777" w:rsidR="009B39BB" w:rsidRDefault="009B39BB" w:rsidP="009B39BB">
      <w:pPr>
        <w:rPr>
          <w:sz w:val="36"/>
          <w:u w:val="single"/>
        </w:rPr>
      </w:pPr>
      <w:r w:rsidRPr="005E4889">
        <w:rPr>
          <w:sz w:val="48"/>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p>
    <w:p w14:paraId="5329717A" w14:textId="77777777" w:rsidR="009B39BB" w:rsidRDefault="009B39BB" w:rsidP="009B39BB">
      <w:pPr>
        <w:rPr>
          <w:sz w:val="36"/>
          <w:u w:val="single"/>
        </w:rPr>
      </w:pPr>
    </w:p>
    <w:p w14:paraId="77F345DC" w14:textId="77777777" w:rsidR="009B39BB" w:rsidRDefault="009B39BB" w:rsidP="009B39BB">
      <w:pPr>
        <w:rPr>
          <w:sz w:val="36"/>
          <w:u w:val="single"/>
        </w:rPr>
      </w:pP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p>
    <w:p w14:paraId="2B543AD1" w14:textId="77777777" w:rsidR="009B39BB" w:rsidRDefault="009B39BB" w:rsidP="009B39BB">
      <w:pPr>
        <w:rPr>
          <w:sz w:val="48"/>
          <w:u w:val="single"/>
        </w:rPr>
      </w:pPr>
    </w:p>
    <w:p w14:paraId="59613991" w14:textId="77777777" w:rsidR="009B39BB" w:rsidRDefault="009B39BB" w:rsidP="009B39BB">
      <w:pPr>
        <w:rPr>
          <w:sz w:val="36"/>
          <w:u w:val="single"/>
        </w:rPr>
      </w:pPr>
      <w:r w:rsidRPr="005E4889">
        <w:rPr>
          <w:sz w:val="48"/>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p>
    <w:p w14:paraId="01EA611F" w14:textId="77777777" w:rsidR="009B39BB" w:rsidRDefault="009B39BB" w:rsidP="009B39BB">
      <w:pPr>
        <w:rPr>
          <w:sz w:val="36"/>
          <w:u w:val="single"/>
        </w:rPr>
      </w:pPr>
    </w:p>
    <w:p w14:paraId="179C95E4" w14:textId="014203EA" w:rsidR="009B39BB" w:rsidRDefault="009B39BB" w:rsidP="009B39BB">
      <w:pPr>
        <w:rPr>
          <w:sz w:val="36"/>
          <w:u w:val="single"/>
        </w:rPr>
      </w:pP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t>.</w:t>
      </w:r>
    </w:p>
    <w:p w14:paraId="35B8E45E" w14:textId="519F41D5" w:rsidR="005E4889" w:rsidRPr="00F72FAB" w:rsidRDefault="005E4889" w:rsidP="005E4889">
      <w:pPr>
        <w:spacing w:after="200" w:line="276" w:lineRule="auto"/>
        <w:jc w:val="center"/>
      </w:pPr>
    </w:p>
    <w:sectPr w:rsidR="005E4889" w:rsidRPr="00F72FAB" w:rsidSect="002351F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013A3" w14:textId="77777777" w:rsidR="00725AF8" w:rsidRDefault="00725AF8">
      <w:r>
        <w:separator/>
      </w:r>
    </w:p>
  </w:endnote>
  <w:endnote w:type="continuationSeparator" w:id="0">
    <w:p w14:paraId="2AFF2A97" w14:textId="77777777" w:rsidR="00725AF8" w:rsidRDefault="0072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Gill Sans Ultra Bold">
    <w:altName w:val="Athelas Italic"/>
    <w:panose1 w:val="020B0A02020104020203"/>
    <w:charset w:val="4D"/>
    <w:family w:val="swiss"/>
    <w:pitch w:val="variable"/>
    <w:sig w:usb0="00000003" w:usb1="00000000" w:usb2="00000000" w:usb3="00000000" w:csb0="00000003" w:csb1="00000000"/>
  </w:font>
  <w:font w:name="Comic Sans MS">
    <w:panose1 w:val="030F0702030302020204"/>
    <w:charset w:val="00"/>
    <w:family w:val="auto"/>
    <w:pitch w:val="variable"/>
    <w:sig w:usb0="00000287" w:usb1="00000000" w:usb2="00000000" w:usb3="00000000" w:csb0="0000009F" w:csb1="00000000"/>
  </w:font>
  <w:font w:name="Dubai Medium">
    <w:altName w:val="Arial"/>
    <w:charset w:val="B2"/>
    <w:family w:val="swiss"/>
    <w:pitch w:val="variable"/>
    <w:sig w:usb0="80002067" w:usb1="80000000" w:usb2="00000008" w:usb3="00000000" w:csb0="00000041" w:csb1="00000000"/>
  </w:font>
  <w:font w:name="Gadugi">
    <w:altName w:val="Athelas Bold Italic"/>
    <w:charset w:val="00"/>
    <w:family w:val="swiss"/>
    <w:pitch w:val="variable"/>
    <w:sig w:usb0="80000003" w:usb1="02000000" w:usb2="00003000" w:usb3="00000000" w:csb0="00000001" w:csb1="00000000"/>
  </w:font>
  <w:font w:name="Lucida Sans Unicode">
    <w:panose1 w:val="020B0602030504020204"/>
    <w:charset w:val="00"/>
    <w:family w:val="auto"/>
    <w:pitch w:val="variable"/>
    <w:sig w:usb0="80000AFF" w:usb1="0000396B" w:usb2="00000000" w:usb3="00000000" w:csb0="000000BF" w:csb1="00000000"/>
  </w:font>
  <w:font w:name="Century Schoolbook">
    <w:panose1 w:val="02040604050505020304"/>
    <w:charset w:val="00"/>
    <w:family w:val="auto"/>
    <w:pitch w:val="variable"/>
    <w:sig w:usb0="00000003" w:usb1="00000000" w:usb2="00000000" w:usb3="00000000" w:csb0="00000001" w:csb1="00000000"/>
  </w:font>
  <w:font w:name="Kristen ITC">
    <w:altName w:val="Chalkboard"/>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Elephant">
    <w:altName w:val="Big Caslon"/>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992C" w14:textId="77777777" w:rsidR="009E0A96" w:rsidRDefault="009E0A96" w:rsidP="002351FA">
    <w:pPr>
      <w:pStyle w:val="Header"/>
      <w:jc w:val="center"/>
    </w:pPr>
    <w:r>
      <w:t>© Molloy College, Division of Education, Rockville Centre, NY  11571</w:t>
    </w:r>
  </w:p>
  <w:p w14:paraId="1E6BF8E4" w14:textId="2DAE9863" w:rsidR="009E0A96" w:rsidRPr="005356B0" w:rsidRDefault="009E0A96" w:rsidP="002351FA">
    <w:pPr>
      <w:pStyle w:val="Header"/>
      <w:jc w:val="center"/>
      <w:rPr>
        <w:lang w:val="en-US"/>
      </w:rPr>
    </w:pPr>
    <w:r>
      <w:tab/>
      <w:t xml:space="preserve">                                                                                                       Revised </w:t>
    </w:r>
    <w:r>
      <w:rPr>
        <w:lang w:val="en-US"/>
      </w:rPr>
      <w:t>10/25/16</w:t>
    </w:r>
  </w:p>
  <w:p w14:paraId="2F37F661" w14:textId="77777777" w:rsidR="009E0A96" w:rsidRDefault="009E0A96">
    <w:pPr>
      <w:pStyle w:val="Footer"/>
    </w:pPr>
    <w:r>
      <w:t>*edTPA academic language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7D6B9" w14:textId="77777777" w:rsidR="00725AF8" w:rsidRDefault="00725AF8">
      <w:r>
        <w:separator/>
      </w:r>
    </w:p>
  </w:footnote>
  <w:footnote w:type="continuationSeparator" w:id="0">
    <w:p w14:paraId="08F51DA8" w14:textId="77777777" w:rsidR="00725AF8" w:rsidRDefault="00725A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56E7C"/>
    <w:multiLevelType w:val="hybridMultilevel"/>
    <w:tmpl w:val="91A04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F401C7"/>
    <w:multiLevelType w:val="hybridMultilevel"/>
    <w:tmpl w:val="BE7E8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086B9B"/>
    <w:multiLevelType w:val="hybridMultilevel"/>
    <w:tmpl w:val="E0247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C314205"/>
    <w:multiLevelType w:val="hybridMultilevel"/>
    <w:tmpl w:val="ED6C0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270E80"/>
    <w:multiLevelType w:val="hybridMultilevel"/>
    <w:tmpl w:val="122EEDF0"/>
    <w:lvl w:ilvl="0" w:tplc="24AEB11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8275A"/>
    <w:multiLevelType w:val="hybridMultilevel"/>
    <w:tmpl w:val="EFA08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ED0CA3"/>
    <w:multiLevelType w:val="hybridMultilevel"/>
    <w:tmpl w:val="FEF6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823D4"/>
    <w:multiLevelType w:val="hybridMultilevel"/>
    <w:tmpl w:val="4A0A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025A9"/>
    <w:multiLevelType w:val="hybridMultilevel"/>
    <w:tmpl w:val="E6DA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30723"/>
    <w:multiLevelType w:val="hybridMultilevel"/>
    <w:tmpl w:val="CEA4E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CA127C1"/>
    <w:multiLevelType w:val="hybridMultilevel"/>
    <w:tmpl w:val="C644B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4B06EA"/>
    <w:multiLevelType w:val="multilevel"/>
    <w:tmpl w:val="EC90F4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1D48E6"/>
    <w:multiLevelType w:val="hybridMultilevel"/>
    <w:tmpl w:val="D682B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2A32B9"/>
    <w:multiLevelType w:val="hybridMultilevel"/>
    <w:tmpl w:val="05921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E10CF5"/>
    <w:multiLevelType w:val="hybridMultilevel"/>
    <w:tmpl w:val="AD04D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8C5F76"/>
    <w:multiLevelType w:val="hybridMultilevel"/>
    <w:tmpl w:val="31FC0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8E5A24"/>
    <w:multiLevelType w:val="hybridMultilevel"/>
    <w:tmpl w:val="FE580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28127D"/>
    <w:multiLevelType w:val="hybridMultilevel"/>
    <w:tmpl w:val="0C4E8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612026"/>
    <w:multiLevelType w:val="hybridMultilevel"/>
    <w:tmpl w:val="F89E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BA3688"/>
    <w:multiLevelType w:val="hybridMultilevel"/>
    <w:tmpl w:val="34F61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6"/>
  </w:num>
  <w:num w:numId="3">
    <w:abstractNumId w:val="15"/>
  </w:num>
  <w:num w:numId="4">
    <w:abstractNumId w:val="12"/>
  </w:num>
  <w:num w:numId="5">
    <w:abstractNumId w:val="18"/>
  </w:num>
  <w:num w:numId="6">
    <w:abstractNumId w:val="0"/>
  </w:num>
  <w:num w:numId="7">
    <w:abstractNumId w:val="5"/>
  </w:num>
  <w:num w:numId="8">
    <w:abstractNumId w:val="1"/>
  </w:num>
  <w:num w:numId="9">
    <w:abstractNumId w:val="17"/>
  </w:num>
  <w:num w:numId="10">
    <w:abstractNumId w:val="3"/>
  </w:num>
  <w:num w:numId="11">
    <w:abstractNumId w:val="14"/>
  </w:num>
  <w:num w:numId="12">
    <w:abstractNumId w:val="10"/>
  </w:num>
  <w:num w:numId="13">
    <w:abstractNumId w:val="19"/>
  </w:num>
  <w:num w:numId="14">
    <w:abstractNumId w:val="7"/>
  </w:num>
  <w:num w:numId="15">
    <w:abstractNumId w:val="8"/>
  </w:num>
  <w:num w:numId="16">
    <w:abstractNumId w:val="4"/>
  </w:num>
  <w:num w:numId="17">
    <w:abstractNumId w:val="6"/>
  </w:num>
  <w:num w:numId="18">
    <w:abstractNumId w:val="11"/>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96"/>
    <w:rsid w:val="00024972"/>
    <w:rsid w:val="00030157"/>
    <w:rsid w:val="0005260D"/>
    <w:rsid w:val="00082AA8"/>
    <w:rsid w:val="00096EDC"/>
    <w:rsid w:val="00097E7F"/>
    <w:rsid w:val="000A20FA"/>
    <w:rsid w:val="000A2424"/>
    <w:rsid w:val="000A2471"/>
    <w:rsid w:val="000D48FF"/>
    <w:rsid w:val="001072D3"/>
    <w:rsid w:val="00114EDE"/>
    <w:rsid w:val="0011784B"/>
    <w:rsid w:val="00117DBF"/>
    <w:rsid w:val="001277B1"/>
    <w:rsid w:val="001468CD"/>
    <w:rsid w:val="00146CF8"/>
    <w:rsid w:val="00195A32"/>
    <w:rsid w:val="001B13A6"/>
    <w:rsid w:val="001C6817"/>
    <w:rsid w:val="001D30C9"/>
    <w:rsid w:val="001E7B20"/>
    <w:rsid w:val="00210543"/>
    <w:rsid w:val="002126B8"/>
    <w:rsid w:val="00223FF5"/>
    <w:rsid w:val="002340FF"/>
    <w:rsid w:val="002351FA"/>
    <w:rsid w:val="0023602C"/>
    <w:rsid w:val="002425C8"/>
    <w:rsid w:val="00244A96"/>
    <w:rsid w:val="00275285"/>
    <w:rsid w:val="002A26D1"/>
    <w:rsid w:val="002A7291"/>
    <w:rsid w:val="002A7AAF"/>
    <w:rsid w:val="002C3D27"/>
    <w:rsid w:val="002E200A"/>
    <w:rsid w:val="002E4AA5"/>
    <w:rsid w:val="002E6320"/>
    <w:rsid w:val="002E7633"/>
    <w:rsid w:val="00301764"/>
    <w:rsid w:val="00304189"/>
    <w:rsid w:val="00316C9A"/>
    <w:rsid w:val="00325CD5"/>
    <w:rsid w:val="003260A2"/>
    <w:rsid w:val="003340E7"/>
    <w:rsid w:val="003403E8"/>
    <w:rsid w:val="00350535"/>
    <w:rsid w:val="00350D02"/>
    <w:rsid w:val="00351264"/>
    <w:rsid w:val="003552C0"/>
    <w:rsid w:val="00383948"/>
    <w:rsid w:val="003C4BED"/>
    <w:rsid w:val="003E1CDD"/>
    <w:rsid w:val="00412531"/>
    <w:rsid w:val="00422992"/>
    <w:rsid w:val="00427334"/>
    <w:rsid w:val="004450C6"/>
    <w:rsid w:val="00446029"/>
    <w:rsid w:val="004617AE"/>
    <w:rsid w:val="00462E19"/>
    <w:rsid w:val="00493A60"/>
    <w:rsid w:val="004A1063"/>
    <w:rsid w:val="004A1E04"/>
    <w:rsid w:val="004A781D"/>
    <w:rsid w:val="004C0513"/>
    <w:rsid w:val="004C489E"/>
    <w:rsid w:val="004D2F28"/>
    <w:rsid w:val="004D3135"/>
    <w:rsid w:val="004D7FE6"/>
    <w:rsid w:val="004E0D66"/>
    <w:rsid w:val="0051302B"/>
    <w:rsid w:val="0051555C"/>
    <w:rsid w:val="005242DC"/>
    <w:rsid w:val="0054063C"/>
    <w:rsid w:val="005515FE"/>
    <w:rsid w:val="00564EFE"/>
    <w:rsid w:val="00566B21"/>
    <w:rsid w:val="00575F71"/>
    <w:rsid w:val="0058193B"/>
    <w:rsid w:val="00593460"/>
    <w:rsid w:val="00596EAA"/>
    <w:rsid w:val="005C1BBA"/>
    <w:rsid w:val="005C5F7E"/>
    <w:rsid w:val="005E1883"/>
    <w:rsid w:val="005E4889"/>
    <w:rsid w:val="005E4C37"/>
    <w:rsid w:val="005F08E5"/>
    <w:rsid w:val="00616495"/>
    <w:rsid w:val="00617E4A"/>
    <w:rsid w:val="00633D9E"/>
    <w:rsid w:val="00642556"/>
    <w:rsid w:val="00666787"/>
    <w:rsid w:val="00677CBF"/>
    <w:rsid w:val="006828DC"/>
    <w:rsid w:val="006A57B4"/>
    <w:rsid w:val="006B65CA"/>
    <w:rsid w:val="006B7B99"/>
    <w:rsid w:val="006C0B25"/>
    <w:rsid w:val="00714E03"/>
    <w:rsid w:val="00716664"/>
    <w:rsid w:val="00725AF8"/>
    <w:rsid w:val="007361DC"/>
    <w:rsid w:val="007420FD"/>
    <w:rsid w:val="007573B9"/>
    <w:rsid w:val="00757532"/>
    <w:rsid w:val="00765ED3"/>
    <w:rsid w:val="00783CBA"/>
    <w:rsid w:val="00792DD4"/>
    <w:rsid w:val="00797991"/>
    <w:rsid w:val="007A5985"/>
    <w:rsid w:val="007A62BA"/>
    <w:rsid w:val="007C02E9"/>
    <w:rsid w:val="007F091C"/>
    <w:rsid w:val="007F2672"/>
    <w:rsid w:val="007F6002"/>
    <w:rsid w:val="007F607C"/>
    <w:rsid w:val="007F6718"/>
    <w:rsid w:val="00802132"/>
    <w:rsid w:val="0083087C"/>
    <w:rsid w:val="00843C81"/>
    <w:rsid w:val="0085188E"/>
    <w:rsid w:val="00875DEB"/>
    <w:rsid w:val="008807A4"/>
    <w:rsid w:val="008809A0"/>
    <w:rsid w:val="00896B12"/>
    <w:rsid w:val="008A7D7F"/>
    <w:rsid w:val="008B428F"/>
    <w:rsid w:val="008D096D"/>
    <w:rsid w:val="008E1735"/>
    <w:rsid w:val="008E29CE"/>
    <w:rsid w:val="008E7230"/>
    <w:rsid w:val="00910C1D"/>
    <w:rsid w:val="00921FA6"/>
    <w:rsid w:val="00937C82"/>
    <w:rsid w:val="00950A7D"/>
    <w:rsid w:val="00962CDC"/>
    <w:rsid w:val="00967C40"/>
    <w:rsid w:val="009B39BB"/>
    <w:rsid w:val="009C7E04"/>
    <w:rsid w:val="009D0F0F"/>
    <w:rsid w:val="009E0A96"/>
    <w:rsid w:val="009E7F80"/>
    <w:rsid w:val="009F54C5"/>
    <w:rsid w:val="00A023A4"/>
    <w:rsid w:val="00A10AFE"/>
    <w:rsid w:val="00A30A54"/>
    <w:rsid w:val="00A530BC"/>
    <w:rsid w:val="00A63268"/>
    <w:rsid w:val="00A77516"/>
    <w:rsid w:val="00AA3244"/>
    <w:rsid w:val="00AA63FB"/>
    <w:rsid w:val="00AD3974"/>
    <w:rsid w:val="00B1265F"/>
    <w:rsid w:val="00B2493A"/>
    <w:rsid w:val="00B36C5E"/>
    <w:rsid w:val="00B714E7"/>
    <w:rsid w:val="00B82475"/>
    <w:rsid w:val="00B90BAE"/>
    <w:rsid w:val="00B9114E"/>
    <w:rsid w:val="00BA7A55"/>
    <w:rsid w:val="00BB6510"/>
    <w:rsid w:val="00BC1D27"/>
    <w:rsid w:val="00BE1539"/>
    <w:rsid w:val="00C06BC0"/>
    <w:rsid w:val="00C260D6"/>
    <w:rsid w:val="00C421B6"/>
    <w:rsid w:val="00C47191"/>
    <w:rsid w:val="00C638D2"/>
    <w:rsid w:val="00C821E8"/>
    <w:rsid w:val="00C95A20"/>
    <w:rsid w:val="00CA2AE9"/>
    <w:rsid w:val="00CA45B4"/>
    <w:rsid w:val="00CA7124"/>
    <w:rsid w:val="00CA7528"/>
    <w:rsid w:val="00CC1965"/>
    <w:rsid w:val="00CC2181"/>
    <w:rsid w:val="00CD1AFA"/>
    <w:rsid w:val="00CE71B1"/>
    <w:rsid w:val="00CF6E62"/>
    <w:rsid w:val="00D0110B"/>
    <w:rsid w:val="00D07D48"/>
    <w:rsid w:val="00D6305C"/>
    <w:rsid w:val="00D82766"/>
    <w:rsid w:val="00D96318"/>
    <w:rsid w:val="00D97213"/>
    <w:rsid w:val="00DB349F"/>
    <w:rsid w:val="00DD784F"/>
    <w:rsid w:val="00DE0B3E"/>
    <w:rsid w:val="00DE7172"/>
    <w:rsid w:val="00DF3318"/>
    <w:rsid w:val="00E11F07"/>
    <w:rsid w:val="00E279B9"/>
    <w:rsid w:val="00E27E30"/>
    <w:rsid w:val="00E330C7"/>
    <w:rsid w:val="00E3603D"/>
    <w:rsid w:val="00E42FCC"/>
    <w:rsid w:val="00E43CF0"/>
    <w:rsid w:val="00E44067"/>
    <w:rsid w:val="00E508F1"/>
    <w:rsid w:val="00E61DC1"/>
    <w:rsid w:val="00E856C7"/>
    <w:rsid w:val="00E86E08"/>
    <w:rsid w:val="00F04073"/>
    <w:rsid w:val="00F16AF7"/>
    <w:rsid w:val="00F65AC4"/>
    <w:rsid w:val="00F66F94"/>
    <w:rsid w:val="00F72FAB"/>
    <w:rsid w:val="00F941F6"/>
    <w:rsid w:val="00F95B2B"/>
    <w:rsid w:val="00FA2C42"/>
    <w:rsid w:val="00FD0DA9"/>
    <w:rsid w:val="00FD5EA0"/>
    <w:rsid w:val="00FD7176"/>
    <w:rsid w:val="00FE2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7E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9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4A96"/>
    <w:rPr>
      <w:rFonts w:cs="Times New Roman"/>
      <w:color w:val="0000FF"/>
      <w:u w:val="single"/>
    </w:rPr>
  </w:style>
  <w:style w:type="paragraph" w:styleId="Header">
    <w:name w:val="header"/>
    <w:basedOn w:val="Normal"/>
    <w:link w:val="HeaderChar"/>
    <w:uiPriority w:val="99"/>
    <w:semiHidden/>
    <w:rsid w:val="00244A96"/>
    <w:pPr>
      <w:tabs>
        <w:tab w:val="center" w:pos="4680"/>
        <w:tab w:val="right" w:pos="9360"/>
      </w:tabs>
    </w:pPr>
    <w:rPr>
      <w:lang w:val="x-none" w:eastAsia="x-none"/>
    </w:rPr>
  </w:style>
  <w:style w:type="character" w:customStyle="1" w:styleId="HeaderChar">
    <w:name w:val="Header Char"/>
    <w:basedOn w:val="DefaultParagraphFont"/>
    <w:link w:val="Header"/>
    <w:uiPriority w:val="99"/>
    <w:semiHidden/>
    <w:rsid w:val="00244A96"/>
    <w:rPr>
      <w:rFonts w:eastAsia="Times New Roman"/>
      <w:lang w:val="x-none" w:eastAsia="x-none"/>
    </w:rPr>
  </w:style>
  <w:style w:type="paragraph" w:styleId="Footer">
    <w:name w:val="footer"/>
    <w:basedOn w:val="Normal"/>
    <w:link w:val="FooterChar"/>
    <w:uiPriority w:val="99"/>
    <w:semiHidden/>
    <w:rsid w:val="00244A96"/>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244A96"/>
    <w:rPr>
      <w:rFonts w:eastAsia="Times New Roman"/>
      <w:lang w:val="x-none" w:eastAsia="x-none"/>
    </w:rPr>
  </w:style>
  <w:style w:type="paragraph" w:styleId="ListParagraph">
    <w:name w:val="List Paragraph"/>
    <w:basedOn w:val="Normal"/>
    <w:uiPriority w:val="34"/>
    <w:qFormat/>
    <w:rsid w:val="00244A96"/>
    <w:pPr>
      <w:ind w:left="720"/>
    </w:pPr>
  </w:style>
  <w:style w:type="paragraph" w:styleId="BalloonText">
    <w:name w:val="Balloon Text"/>
    <w:basedOn w:val="Normal"/>
    <w:link w:val="BalloonTextChar"/>
    <w:uiPriority w:val="99"/>
    <w:semiHidden/>
    <w:unhideWhenUsed/>
    <w:rsid w:val="001B13A6"/>
    <w:rPr>
      <w:rFonts w:ascii="Tahoma" w:hAnsi="Tahoma" w:cs="Tahoma"/>
      <w:sz w:val="16"/>
      <w:szCs w:val="16"/>
    </w:rPr>
  </w:style>
  <w:style w:type="character" w:customStyle="1" w:styleId="BalloonTextChar">
    <w:name w:val="Balloon Text Char"/>
    <w:basedOn w:val="DefaultParagraphFont"/>
    <w:link w:val="BalloonText"/>
    <w:uiPriority w:val="99"/>
    <w:semiHidden/>
    <w:rsid w:val="001B13A6"/>
    <w:rPr>
      <w:rFonts w:ascii="Tahoma" w:eastAsia="Times New Roman" w:hAnsi="Tahoma" w:cs="Tahoma"/>
      <w:sz w:val="16"/>
      <w:szCs w:val="16"/>
    </w:rPr>
  </w:style>
  <w:style w:type="paragraph" w:styleId="NormalWeb">
    <w:name w:val="Normal (Web)"/>
    <w:basedOn w:val="Normal"/>
    <w:uiPriority w:val="99"/>
    <w:semiHidden/>
    <w:unhideWhenUsed/>
    <w:rsid w:val="00E3603D"/>
    <w:rPr>
      <w:rFonts w:eastAsiaTheme="minorHAnsi"/>
    </w:rPr>
  </w:style>
  <w:style w:type="character" w:styleId="FollowedHyperlink">
    <w:name w:val="FollowedHyperlink"/>
    <w:basedOn w:val="DefaultParagraphFont"/>
    <w:uiPriority w:val="99"/>
    <w:semiHidden/>
    <w:unhideWhenUsed/>
    <w:rsid w:val="002A26D1"/>
    <w:rPr>
      <w:color w:val="800080" w:themeColor="followedHyperlink"/>
      <w:u w:val="single"/>
    </w:rPr>
  </w:style>
  <w:style w:type="paragraph" w:styleId="PlainText">
    <w:name w:val="Plain Text"/>
    <w:basedOn w:val="Normal"/>
    <w:link w:val="PlainTextChar"/>
    <w:uiPriority w:val="99"/>
    <w:unhideWhenUsed/>
    <w:rsid w:val="008B428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B428F"/>
    <w:rPr>
      <w:rFonts w:ascii="Consolas" w:hAnsi="Consolas" w:cstheme="minorBidi"/>
      <w:sz w:val="21"/>
      <w:szCs w:val="21"/>
    </w:rPr>
  </w:style>
  <w:style w:type="table" w:styleId="TableGrid">
    <w:name w:val="Table Grid"/>
    <w:basedOn w:val="TableNormal"/>
    <w:uiPriority w:val="39"/>
    <w:rsid w:val="008B428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3087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9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4A96"/>
    <w:rPr>
      <w:rFonts w:cs="Times New Roman"/>
      <w:color w:val="0000FF"/>
      <w:u w:val="single"/>
    </w:rPr>
  </w:style>
  <w:style w:type="paragraph" w:styleId="Header">
    <w:name w:val="header"/>
    <w:basedOn w:val="Normal"/>
    <w:link w:val="HeaderChar"/>
    <w:uiPriority w:val="99"/>
    <w:semiHidden/>
    <w:rsid w:val="00244A96"/>
    <w:pPr>
      <w:tabs>
        <w:tab w:val="center" w:pos="4680"/>
        <w:tab w:val="right" w:pos="9360"/>
      </w:tabs>
    </w:pPr>
    <w:rPr>
      <w:lang w:val="x-none" w:eastAsia="x-none"/>
    </w:rPr>
  </w:style>
  <w:style w:type="character" w:customStyle="1" w:styleId="HeaderChar">
    <w:name w:val="Header Char"/>
    <w:basedOn w:val="DefaultParagraphFont"/>
    <w:link w:val="Header"/>
    <w:uiPriority w:val="99"/>
    <w:semiHidden/>
    <w:rsid w:val="00244A96"/>
    <w:rPr>
      <w:rFonts w:eastAsia="Times New Roman"/>
      <w:lang w:val="x-none" w:eastAsia="x-none"/>
    </w:rPr>
  </w:style>
  <w:style w:type="paragraph" w:styleId="Footer">
    <w:name w:val="footer"/>
    <w:basedOn w:val="Normal"/>
    <w:link w:val="FooterChar"/>
    <w:uiPriority w:val="99"/>
    <w:semiHidden/>
    <w:rsid w:val="00244A96"/>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244A96"/>
    <w:rPr>
      <w:rFonts w:eastAsia="Times New Roman"/>
      <w:lang w:val="x-none" w:eastAsia="x-none"/>
    </w:rPr>
  </w:style>
  <w:style w:type="paragraph" w:styleId="ListParagraph">
    <w:name w:val="List Paragraph"/>
    <w:basedOn w:val="Normal"/>
    <w:uiPriority w:val="34"/>
    <w:qFormat/>
    <w:rsid w:val="00244A96"/>
    <w:pPr>
      <w:ind w:left="720"/>
    </w:pPr>
  </w:style>
  <w:style w:type="paragraph" w:styleId="BalloonText">
    <w:name w:val="Balloon Text"/>
    <w:basedOn w:val="Normal"/>
    <w:link w:val="BalloonTextChar"/>
    <w:uiPriority w:val="99"/>
    <w:semiHidden/>
    <w:unhideWhenUsed/>
    <w:rsid w:val="001B13A6"/>
    <w:rPr>
      <w:rFonts w:ascii="Tahoma" w:hAnsi="Tahoma" w:cs="Tahoma"/>
      <w:sz w:val="16"/>
      <w:szCs w:val="16"/>
    </w:rPr>
  </w:style>
  <w:style w:type="character" w:customStyle="1" w:styleId="BalloonTextChar">
    <w:name w:val="Balloon Text Char"/>
    <w:basedOn w:val="DefaultParagraphFont"/>
    <w:link w:val="BalloonText"/>
    <w:uiPriority w:val="99"/>
    <w:semiHidden/>
    <w:rsid w:val="001B13A6"/>
    <w:rPr>
      <w:rFonts w:ascii="Tahoma" w:eastAsia="Times New Roman" w:hAnsi="Tahoma" w:cs="Tahoma"/>
      <w:sz w:val="16"/>
      <w:szCs w:val="16"/>
    </w:rPr>
  </w:style>
  <w:style w:type="paragraph" w:styleId="NormalWeb">
    <w:name w:val="Normal (Web)"/>
    <w:basedOn w:val="Normal"/>
    <w:uiPriority w:val="99"/>
    <w:semiHidden/>
    <w:unhideWhenUsed/>
    <w:rsid w:val="00E3603D"/>
    <w:rPr>
      <w:rFonts w:eastAsiaTheme="minorHAnsi"/>
    </w:rPr>
  </w:style>
  <w:style w:type="character" w:styleId="FollowedHyperlink">
    <w:name w:val="FollowedHyperlink"/>
    <w:basedOn w:val="DefaultParagraphFont"/>
    <w:uiPriority w:val="99"/>
    <w:semiHidden/>
    <w:unhideWhenUsed/>
    <w:rsid w:val="002A26D1"/>
    <w:rPr>
      <w:color w:val="800080" w:themeColor="followedHyperlink"/>
      <w:u w:val="single"/>
    </w:rPr>
  </w:style>
  <w:style w:type="paragraph" w:styleId="PlainText">
    <w:name w:val="Plain Text"/>
    <w:basedOn w:val="Normal"/>
    <w:link w:val="PlainTextChar"/>
    <w:uiPriority w:val="99"/>
    <w:unhideWhenUsed/>
    <w:rsid w:val="008B428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B428F"/>
    <w:rPr>
      <w:rFonts w:ascii="Consolas" w:hAnsi="Consolas" w:cstheme="minorBidi"/>
      <w:sz w:val="21"/>
      <w:szCs w:val="21"/>
    </w:rPr>
  </w:style>
  <w:style w:type="table" w:styleId="TableGrid">
    <w:name w:val="Table Grid"/>
    <w:basedOn w:val="TableNormal"/>
    <w:uiPriority w:val="39"/>
    <w:rsid w:val="008B428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308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21920">
      <w:bodyDiv w:val="1"/>
      <w:marLeft w:val="0"/>
      <w:marRight w:val="0"/>
      <w:marTop w:val="0"/>
      <w:marBottom w:val="0"/>
      <w:divBdr>
        <w:top w:val="none" w:sz="0" w:space="0" w:color="auto"/>
        <w:left w:val="none" w:sz="0" w:space="0" w:color="auto"/>
        <w:bottom w:val="none" w:sz="0" w:space="0" w:color="auto"/>
        <w:right w:val="none" w:sz="0" w:space="0" w:color="auto"/>
      </w:divBdr>
    </w:div>
    <w:div w:id="504905909">
      <w:bodyDiv w:val="1"/>
      <w:marLeft w:val="0"/>
      <w:marRight w:val="0"/>
      <w:marTop w:val="0"/>
      <w:marBottom w:val="0"/>
      <w:divBdr>
        <w:top w:val="none" w:sz="0" w:space="0" w:color="auto"/>
        <w:left w:val="none" w:sz="0" w:space="0" w:color="auto"/>
        <w:bottom w:val="none" w:sz="0" w:space="0" w:color="auto"/>
        <w:right w:val="none" w:sz="0" w:space="0" w:color="auto"/>
      </w:divBdr>
    </w:div>
    <w:div w:id="627200903">
      <w:bodyDiv w:val="1"/>
      <w:marLeft w:val="0"/>
      <w:marRight w:val="0"/>
      <w:marTop w:val="0"/>
      <w:marBottom w:val="0"/>
      <w:divBdr>
        <w:top w:val="none" w:sz="0" w:space="0" w:color="auto"/>
        <w:left w:val="none" w:sz="0" w:space="0" w:color="auto"/>
        <w:bottom w:val="none" w:sz="0" w:space="0" w:color="auto"/>
        <w:right w:val="none" w:sz="0" w:space="0" w:color="auto"/>
      </w:divBdr>
    </w:div>
    <w:div w:id="779492164">
      <w:bodyDiv w:val="1"/>
      <w:marLeft w:val="0"/>
      <w:marRight w:val="0"/>
      <w:marTop w:val="0"/>
      <w:marBottom w:val="0"/>
      <w:divBdr>
        <w:top w:val="none" w:sz="0" w:space="0" w:color="auto"/>
        <w:left w:val="none" w:sz="0" w:space="0" w:color="auto"/>
        <w:bottom w:val="none" w:sz="0" w:space="0" w:color="auto"/>
        <w:right w:val="none" w:sz="0" w:space="0" w:color="auto"/>
      </w:divBdr>
      <w:divsChild>
        <w:div w:id="1207257034">
          <w:marLeft w:val="0"/>
          <w:marRight w:val="0"/>
          <w:marTop w:val="0"/>
          <w:marBottom w:val="0"/>
          <w:divBdr>
            <w:top w:val="none" w:sz="0" w:space="0" w:color="auto"/>
            <w:left w:val="none" w:sz="0" w:space="0" w:color="auto"/>
            <w:bottom w:val="none" w:sz="0" w:space="0" w:color="auto"/>
            <w:right w:val="none" w:sz="0" w:space="0" w:color="auto"/>
          </w:divBdr>
          <w:divsChild>
            <w:div w:id="783622265">
              <w:marLeft w:val="0"/>
              <w:marRight w:val="0"/>
              <w:marTop w:val="0"/>
              <w:marBottom w:val="0"/>
              <w:divBdr>
                <w:top w:val="none" w:sz="0" w:space="0" w:color="auto"/>
                <w:left w:val="none" w:sz="0" w:space="0" w:color="auto"/>
                <w:bottom w:val="none" w:sz="0" w:space="0" w:color="auto"/>
                <w:right w:val="none" w:sz="0" w:space="0" w:color="auto"/>
              </w:divBdr>
              <w:divsChild>
                <w:div w:id="1225070406">
                  <w:marLeft w:val="0"/>
                  <w:marRight w:val="0"/>
                  <w:marTop w:val="0"/>
                  <w:marBottom w:val="0"/>
                  <w:divBdr>
                    <w:top w:val="none" w:sz="0" w:space="0" w:color="auto"/>
                    <w:left w:val="none" w:sz="0" w:space="0" w:color="auto"/>
                    <w:bottom w:val="none" w:sz="0" w:space="0" w:color="auto"/>
                    <w:right w:val="none" w:sz="0" w:space="0" w:color="auto"/>
                  </w:divBdr>
                </w:div>
                <w:div w:id="1679699374">
                  <w:marLeft w:val="0"/>
                  <w:marRight w:val="0"/>
                  <w:marTop w:val="0"/>
                  <w:marBottom w:val="0"/>
                  <w:divBdr>
                    <w:top w:val="none" w:sz="0" w:space="0" w:color="auto"/>
                    <w:left w:val="none" w:sz="0" w:space="0" w:color="auto"/>
                    <w:bottom w:val="none" w:sz="0" w:space="0" w:color="auto"/>
                    <w:right w:val="none" w:sz="0" w:space="0" w:color="auto"/>
                  </w:divBdr>
                </w:div>
                <w:div w:id="176622184">
                  <w:marLeft w:val="0"/>
                  <w:marRight w:val="0"/>
                  <w:marTop w:val="0"/>
                  <w:marBottom w:val="0"/>
                  <w:divBdr>
                    <w:top w:val="none" w:sz="0" w:space="0" w:color="auto"/>
                    <w:left w:val="none" w:sz="0" w:space="0" w:color="auto"/>
                    <w:bottom w:val="none" w:sz="0" w:space="0" w:color="auto"/>
                    <w:right w:val="none" w:sz="0" w:space="0" w:color="auto"/>
                  </w:divBdr>
                </w:div>
                <w:div w:id="11366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6147">
      <w:bodyDiv w:val="1"/>
      <w:marLeft w:val="0"/>
      <w:marRight w:val="0"/>
      <w:marTop w:val="0"/>
      <w:marBottom w:val="0"/>
      <w:divBdr>
        <w:top w:val="none" w:sz="0" w:space="0" w:color="auto"/>
        <w:left w:val="none" w:sz="0" w:space="0" w:color="auto"/>
        <w:bottom w:val="none" w:sz="0" w:space="0" w:color="auto"/>
        <w:right w:val="none" w:sz="0" w:space="0" w:color="auto"/>
      </w:divBdr>
    </w:div>
    <w:div w:id="1203519247">
      <w:bodyDiv w:val="1"/>
      <w:marLeft w:val="0"/>
      <w:marRight w:val="0"/>
      <w:marTop w:val="0"/>
      <w:marBottom w:val="0"/>
      <w:divBdr>
        <w:top w:val="none" w:sz="0" w:space="0" w:color="auto"/>
        <w:left w:val="none" w:sz="0" w:space="0" w:color="auto"/>
        <w:bottom w:val="none" w:sz="0" w:space="0" w:color="auto"/>
        <w:right w:val="none" w:sz="0" w:space="0" w:color="auto"/>
      </w:divBdr>
    </w:div>
    <w:div w:id="1229463924">
      <w:bodyDiv w:val="1"/>
      <w:marLeft w:val="0"/>
      <w:marRight w:val="0"/>
      <w:marTop w:val="0"/>
      <w:marBottom w:val="0"/>
      <w:divBdr>
        <w:top w:val="none" w:sz="0" w:space="0" w:color="auto"/>
        <w:left w:val="none" w:sz="0" w:space="0" w:color="auto"/>
        <w:bottom w:val="none" w:sz="0" w:space="0" w:color="auto"/>
        <w:right w:val="none" w:sz="0" w:space="0" w:color="auto"/>
      </w:divBdr>
    </w:div>
    <w:div w:id="1326736715">
      <w:bodyDiv w:val="1"/>
      <w:marLeft w:val="0"/>
      <w:marRight w:val="0"/>
      <w:marTop w:val="0"/>
      <w:marBottom w:val="0"/>
      <w:divBdr>
        <w:top w:val="none" w:sz="0" w:space="0" w:color="auto"/>
        <w:left w:val="none" w:sz="0" w:space="0" w:color="auto"/>
        <w:bottom w:val="none" w:sz="0" w:space="0" w:color="auto"/>
        <w:right w:val="none" w:sz="0" w:space="0" w:color="auto"/>
      </w:divBdr>
    </w:div>
    <w:div w:id="1685937103">
      <w:bodyDiv w:val="1"/>
      <w:marLeft w:val="0"/>
      <w:marRight w:val="0"/>
      <w:marTop w:val="0"/>
      <w:marBottom w:val="0"/>
      <w:divBdr>
        <w:top w:val="none" w:sz="0" w:space="0" w:color="auto"/>
        <w:left w:val="none" w:sz="0" w:space="0" w:color="auto"/>
        <w:bottom w:val="none" w:sz="0" w:space="0" w:color="auto"/>
        <w:right w:val="none" w:sz="0" w:space="0" w:color="auto"/>
      </w:divBdr>
    </w:div>
    <w:div w:id="1802845482">
      <w:bodyDiv w:val="1"/>
      <w:marLeft w:val="0"/>
      <w:marRight w:val="0"/>
      <w:marTop w:val="0"/>
      <w:marBottom w:val="0"/>
      <w:divBdr>
        <w:top w:val="none" w:sz="0" w:space="0" w:color="auto"/>
        <w:left w:val="none" w:sz="0" w:space="0" w:color="auto"/>
        <w:bottom w:val="none" w:sz="0" w:space="0" w:color="auto"/>
        <w:right w:val="none" w:sz="0" w:space="0" w:color="auto"/>
      </w:divBdr>
      <w:divsChild>
        <w:div w:id="322860597">
          <w:marLeft w:val="0"/>
          <w:marRight w:val="0"/>
          <w:marTop w:val="0"/>
          <w:marBottom w:val="0"/>
          <w:divBdr>
            <w:top w:val="none" w:sz="0" w:space="0" w:color="auto"/>
            <w:left w:val="none" w:sz="0" w:space="0" w:color="auto"/>
            <w:bottom w:val="none" w:sz="0" w:space="0" w:color="auto"/>
            <w:right w:val="none" w:sz="0" w:space="0" w:color="auto"/>
          </w:divBdr>
          <w:divsChild>
            <w:div w:id="266424918">
              <w:marLeft w:val="0"/>
              <w:marRight w:val="0"/>
              <w:marTop w:val="0"/>
              <w:marBottom w:val="0"/>
              <w:divBdr>
                <w:top w:val="none" w:sz="0" w:space="0" w:color="auto"/>
                <w:left w:val="none" w:sz="0" w:space="0" w:color="auto"/>
                <w:bottom w:val="none" w:sz="0" w:space="0" w:color="auto"/>
                <w:right w:val="none" w:sz="0" w:space="0" w:color="auto"/>
              </w:divBdr>
              <w:divsChild>
                <w:div w:id="219098834">
                  <w:marLeft w:val="0"/>
                  <w:marRight w:val="0"/>
                  <w:marTop w:val="0"/>
                  <w:marBottom w:val="0"/>
                  <w:divBdr>
                    <w:top w:val="none" w:sz="0" w:space="0" w:color="auto"/>
                    <w:left w:val="none" w:sz="0" w:space="0" w:color="auto"/>
                    <w:bottom w:val="none" w:sz="0" w:space="0" w:color="auto"/>
                    <w:right w:val="none" w:sz="0" w:space="0" w:color="auto"/>
                  </w:divBdr>
                </w:div>
                <w:div w:id="1313635357">
                  <w:marLeft w:val="0"/>
                  <w:marRight w:val="0"/>
                  <w:marTop w:val="0"/>
                  <w:marBottom w:val="0"/>
                  <w:divBdr>
                    <w:top w:val="none" w:sz="0" w:space="0" w:color="auto"/>
                    <w:left w:val="none" w:sz="0" w:space="0" w:color="auto"/>
                    <w:bottom w:val="none" w:sz="0" w:space="0" w:color="auto"/>
                    <w:right w:val="none" w:sz="0" w:space="0" w:color="auto"/>
                  </w:divBdr>
                </w:div>
              </w:divsChild>
            </w:div>
            <w:div w:id="1963998560">
              <w:marLeft w:val="0"/>
              <w:marRight w:val="0"/>
              <w:marTop w:val="0"/>
              <w:marBottom w:val="0"/>
              <w:divBdr>
                <w:top w:val="none" w:sz="0" w:space="0" w:color="auto"/>
                <w:left w:val="none" w:sz="0" w:space="0" w:color="auto"/>
                <w:bottom w:val="none" w:sz="0" w:space="0" w:color="auto"/>
                <w:right w:val="none" w:sz="0" w:space="0" w:color="auto"/>
              </w:divBdr>
              <w:divsChild>
                <w:div w:id="1210458989">
                  <w:marLeft w:val="0"/>
                  <w:marRight w:val="0"/>
                  <w:marTop w:val="240"/>
                  <w:marBottom w:val="240"/>
                  <w:divBdr>
                    <w:top w:val="none" w:sz="0" w:space="0" w:color="auto"/>
                    <w:left w:val="none" w:sz="0" w:space="0" w:color="auto"/>
                    <w:bottom w:val="none" w:sz="0" w:space="0" w:color="auto"/>
                    <w:right w:val="none" w:sz="0" w:space="0" w:color="auto"/>
                  </w:divBdr>
                  <w:divsChild>
                    <w:div w:id="1144659765">
                      <w:marLeft w:val="0"/>
                      <w:marRight w:val="0"/>
                      <w:marTop w:val="0"/>
                      <w:marBottom w:val="0"/>
                      <w:divBdr>
                        <w:top w:val="none" w:sz="0" w:space="0" w:color="auto"/>
                        <w:left w:val="none" w:sz="0" w:space="0" w:color="auto"/>
                        <w:bottom w:val="none" w:sz="0" w:space="0" w:color="auto"/>
                        <w:right w:val="none" w:sz="0" w:space="0" w:color="auto"/>
                      </w:divBdr>
                      <w:divsChild>
                        <w:div w:id="1063217118">
                          <w:marLeft w:val="0"/>
                          <w:marRight w:val="0"/>
                          <w:marTop w:val="0"/>
                          <w:marBottom w:val="0"/>
                          <w:divBdr>
                            <w:top w:val="none" w:sz="0" w:space="0" w:color="auto"/>
                            <w:left w:val="none" w:sz="0" w:space="0" w:color="auto"/>
                            <w:bottom w:val="none" w:sz="0" w:space="0" w:color="auto"/>
                            <w:right w:val="none" w:sz="0" w:space="0" w:color="auto"/>
                          </w:divBdr>
                          <w:divsChild>
                            <w:div w:id="2171828">
                              <w:marLeft w:val="0"/>
                              <w:marRight w:val="0"/>
                              <w:marTop w:val="0"/>
                              <w:marBottom w:val="0"/>
                              <w:divBdr>
                                <w:top w:val="none" w:sz="0" w:space="0" w:color="auto"/>
                                <w:left w:val="none" w:sz="0" w:space="0" w:color="auto"/>
                                <w:bottom w:val="none" w:sz="0" w:space="0" w:color="auto"/>
                                <w:right w:val="none" w:sz="0" w:space="0" w:color="auto"/>
                              </w:divBdr>
                              <w:divsChild>
                                <w:div w:id="1565141938">
                                  <w:marLeft w:val="5266"/>
                                  <w:marRight w:val="-100"/>
                                  <w:marTop w:val="1536"/>
                                  <w:marBottom w:val="-100"/>
                                  <w:divBdr>
                                    <w:top w:val="none" w:sz="0" w:space="0" w:color="auto"/>
                                    <w:left w:val="none" w:sz="0" w:space="0" w:color="auto"/>
                                    <w:bottom w:val="none" w:sz="0" w:space="0" w:color="auto"/>
                                    <w:right w:val="none" w:sz="0" w:space="0" w:color="auto"/>
                                  </w:divBdr>
                                </w:div>
                                <w:div w:id="1928615779">
                                  <w:marLeft w:val="1521"/>
                                  <w:marRight w:val="-100"/>
                                  <w:marTop w:val="2703"/>
                                  <w:marBottom w:val="-100"/>
                                  <w:divBdr>
                                    <w:top w:val="none" w:sz="0" w:space="0" w:color="auto"/>
                                    <w:left w:val="none" w:sz="0" w:space="0" w:color="auto"/>
                                    <w:bottom w:val="none" w:sz="0" w:space="0" w:color="auto"/>
                                    <w:right w:val="none" w:sz="0" w:space="0" w:color="auto"/>
                                  </w:divBdr>
                                </w:div>
                                <w:div w:id="194393316">
                                  <w:marLeft w:val="1521"/>
                                  <w:marRight w:val="-100"/>
                                  <w:marTop w:val="2945"/>
                                  <w:marBottom w:val="-100"/>
                                  <w:divBdr>
                                    <w:top w:val="none" w:sz="0" w:space="0" w:color="auto"/>
                                    <w:left w:val="none" w:sz="0" w:space="0" w:color="auto"/>
                                    <w:bottom w:val="none" w:sz="0" w:space="0" w:color="auto"/>
                                    <w:right w:val="none" w:sz="0" w:space="0" w:color="auto"/>
                                  </w:divBdr>
                                </w:div>
                                <w:div w:id="391776749">
                                  <w:marLeft w:val="1521"/>
                                  <w:marRight w:val="-100"/>
                                  <w:marTop w:val="3188"/>
                                  <w:marBottom w:val="-100"/>
                                  <w:divBdr>
                                    <w:top w:val="none" w:sz="0" w:space="0" w:color="auto"/>
                                    <w:left w:val="none" w:sz="0" w:space="0" w:color="auto"/>
                                    <w:bottom w:val="none" w:sz="0" w:space="0" w:color="auto"/>
                                    <w:right w:val="none" w:sz="0" w:space="0" w:color="auto"/>
                                  </w:divBdr>
                                </w:div>
                                <w:div w:id="1175532375">
                                  <w:marLeft w:val="1521"/>
                                  <w:marRight w:val="-100"/>
                                  <w:marTop w:val="3431"/>
                                  <w:marBottom w:val="-100"/>
                                  <w:divBdr>
                                    <w:top w:val="none" w:sz="0" w:space="0" w:color="auto"/>
                                    <w:left w:val="none" w:sz="0" w:space="0" w:color="auto"/>
                                    <w:bottom w:val="none" w:sz="0" w:space="0" w:color="auto"/>
                                    <w:right w:val="none" w:sz="0" w:space="0" w:color="auto"/>
                                  </w:divBdr>
                                </w:div>
                                <w:div w:id="827600857">
                                  <w:marLeft w:val="3917"/>
                                  <w:marRight w:val="-100"/>
                                  <w:marTop w:val="2220"/>
                                  <w:marBottom w:val="-100"/>
                                  <w:divBdr>
                                    <w:top w:val="none" w:sz="0" w:space="0" w:color="auto"/>
                                    <w:left w:val="none" w:sz="0" w:space="0" w:color="auto"/>
                                    <w:bottom w:val="none" w:sz="0" w:space="0" w:color="auto"/>
                                    <w:right w:val="none" w:sz="0" w:space="0" w:color="auto"/>
                                  </w:divBdr>
                                </w:div>
                                <w:div w:id="853957748">
                                  <w:marLeft w:val="3917"/>
                                  <w:marRight w:val="-100"/>
                                  <w:marTop w:val="2703"/>
                                  <w:marBottom w:val="-100"/>
                                  <w:divBdr>
                                    <w:top w:val="none" w:sz="0" w:space="0" w:color="auto"/>
                                    <w:left w:val="none" w:sz="0" w:space="0" w:color="auto"/>
                                    <w:bottom w:val="none" w:sz="0" w:space="0" w:color="auto"/>
                                    <w:right w:val="none" w:sz="0" w:space="0" w:color="auto"/>
                                  </w:divBdr>
                                </w:div>
                                <w:div w:id="1620644414">
                                  <w:marLeft w:val="3917"/>
                                  <w:marRight w:val="-100"/>
                                  <w:marTop w:val="2945"/>
                                  <w:marBottom w:val="-100"/>
                                  <w:divBdr>
                                    <w:top w:val="none" w:sz="0" w:space="0" w:color="auto"/>
                                    <w:left w:val="none" w:sz="0" w:space="0" w:color="auto"/>
                                    <w:bottom w:val="none" w:sz="0" w:space="0" w:color="auto"/>
                                    <w:right w:val="none" w:sz="0" w:space="0" w:color="auto"/>
                                  </w:divBdr>
                                </w:div>
                                <w:div w:id="1344481061">
                                  <w:marLeft w:val="3917"/>
                                  <w:marRight w:val="-100"/>
                                  <w:marTop w:val="3188"/>
                                  <w:marBottom w:val="-100"/>
                                  <w:divBdr>
                                    <w:top w:val="none" w:sz="0" w:space="0" w:color="auto"/>
                                    <w:left w:val="none" w:sz="0" w:space="0" w:color="auto"/>
                                    <w:bottom w:val="none" w:sz="0" w:space="0" w:color="auto"/>
                                    <w:right w:val="none" w:sz="0" w:space="0" w:color="auto"/>
                                  </w:divBdr>
                                </w:div>
                                <w:div w:id="1149444320">
                                  <w:marLeft w:val="6494"/>
                                  <w:marRight w:val="-100"/>
                                  <w:marTop w:val="3188"/>
                                  <w:marBottom w:val="-100"/>
                                  <w:divBdr>
                                    <w:top w:val="none" w:sz="0" w:space="0" w:color="auto"/>
                                    <w:left w:val="none" w:sz="0" w:space="0" w:color="auto"/>
                                    <w:bottom w:val="none" w:sz="0" w:space="0" w:color="auto"/>
                                    <w:right w:val="none" w:sz="0" w:space="0" w:color="auto"/>
                                  </w:divBdr>
                                </w:div>
                                <w:div w:id="1073161867">
                                  <w:marLeft w:val="3917"/>
                                  <w:marRight w:val="-100"/>
                                  <w:marTop w:val="3430"/>
                                  <w:marBottom w:val="-100"/>
                                  <w:divBdr>
                                    <w:top w:val="none" w:sz="0" w:space="0" w:color="auto"/>
                                    <w:left w:val="none" w:sz="0" w:space="0" w:color="auto"/>
                                    <w:bottom w:val="none" w:sz="0" w:space="0" w:color="auto"/>
                                    <w:right w:val="none" w:sz="0" w:space="0" w:color="auto"/>
                                  </w:divBdr>
                                </w:div>
                                <w:div w:id="636179719">
                                  <w:marLeft w:val="1521"/>
                                  <w:marRight w:val="-100"/>
                                  <w:marTop w:val="4423"/>
                                  <w:marBottom w:val="-100"/>
                                  <w:divBdr>
                                    <w:top w:val="none" w:sz="0" w:space="0" w:color="auto"/>
                                    <w:left w:val="none" w:sz="0" w:space="0" w:color="auto"/>
                                    <w:bottom w:val="none" w:sz="0" w:space="0" w:color="auto"/>
                                    <w:right w:val="none" w:sz="0" w:space="0" w:color="auto"/>
                                  </w:divBdr>
                                </w:div>
                                <w:div w:id="540896548">
                                  <w:marLeft w:val="1521"/>
                                  <w:marRight w:val="-100"/>
                                  <w:marTop w:val="4665"/>
                                  <w:marBottom w:val="-100"/>
                                  <w:divBdr>
                                    <w:top w:val="none" w:sz="0" w:space="0" w:color="auto"/>
                                    <w:left w:val="none" w:sz="0" w:space="0" w:color="auto"/>
                                    <w:bottom w:val="none" w:sz="0" w:space="0" w:color="auto"/>
                                    <w:right w:val="none" w:sz="0" w:space="0" w:color="auto"/>
                                  </w:divBdr>
                                </w:div>
                                <w:div w:id="766845859">
                                  <w:marLeft w:val="1521"/>
                                  <w:marRight w:val="-100"/>
                                  <w:marTop w:val="4908"/>
                                  <w:marBottom w:val="-100"/>
                                  <w:divBdr>
                                    <w:top w:val="none" w:sz="0" w:space="0" w:color="auto"/>
                                    <w:left w:val="none" w:sz="0" w:space="0" w:color="auto"/>
                                    <w:bottom w:val="none" w:sz="0" w:space="0" w:color="auto"/>
                                    <w:right w:val="none" w:sz="0" w:space="0" w:color="auto"/>
                                  </w:divBdr>
                                </w:div>
                                <w:div w:id="1130591936">
                                  <w:marLeft w:val="1521"/>
                                  <w:marRight w:val="-100"/>
                                  <w:marTop w:val="5394"/>
                                  <w:marBottom w:val="-100"/>
                                  <w:divBdr>
                                    <w:top w:val="none" w:sz="0" w:space="0" w:color="auto"/>
                                    <w:left w:val="none" w:sz="0" w:space="0" w:color="auto"/>
                                    <w:bottom w:val="none" w:sz="0" w:space="0" w:color="auto"/>
                                    <w:right w:val="none" w:sz="0" w:space="0" w:color="auto"/>
                                  </w:divBdr>
                                </w:div>
                                <w:div w:id="1349717403">
                                  <w:marLeft w:val="3917"/>
                                  <w:marRight w:val="-100"/>
                                  <w:marTop w:val="3940"/>
                                  <w:marBottom w:val="-100"/>
                                  <w:divBdr>
                                    <w:top w:val="none" w:sz="0" w:space="0" w:color="auto"/>
                                    <w:left w:val="none" w:sz="0" w:space="0" w:color="auto"/>
                                    <w:bottom w:val="none" w:sz="0" w:space="0" w:color="auto"/>
                                    <w:right w:val="none" w:sz="0" w:space="0" w:color="auto"/>
                                  </w:divBdr>
                                </w:div>
                                <w:div w:id="2032485924">
                                  <w:marLeft w:val="3917"/>
                                  <w:marRight w:val="-100"/>
                                  <w:marTop w:val="4423"/>
                                  <w:marBottom w:val="-100"/>
                                  <w:divBdr>
                                    <w:top w:val="none" w:sz="0" w:space="0" w:color="auto"/>
                                    <w:left w:val="none" w:sz="0" w:space="0" w:color="auto"/>
                                    <w:bottom w:val="none" w:sz="0" w:space="0" w:color="auto"/>
                                    <w:right w:val="none" w:sz="0" w:space="0" w:color="auto"/>
                                  </w:divBdr>
                                </w:div>
                                <w:div w:id="1654330462">
                                  <w:marLeft w:val="3917"/>
                                  <w:marRight w:val="-100"/>
                                  <w:marTop w:val="4665"/>
                                  <w:marBottom w:val="-100"/>
                                  <w:divBdr>
                                    <w:top w:val="none" w:sz="0" w:space="0" w:color="auto"/>
                                    <w:left w:val="none" w:sz="0" w:space="0" w:color="auto"/>
                                    <w:bottom w:val="none" w:sz="0" w:space="0" w:color="auto"/>
                                    <w:right w:val="none" w:sz="0" w:space="0" w:color="auto"/>
                                  </w:divBdr>
                                </w:div>
                                <w:div w:id="1569876569">
                                  <w:marLeft w:val="3917"/>
                                  <w:marRight w:val="-100"/>
                                  <w:marTop w:val="4908"/>
                                  <w:marBottom w:val="-100"/>
                                  <w:divBdr>
                                    <w:top w:val="none" w:sz="0" w:space="0" w:color="auto"/>
                                    <w:left w:val="none" w:sz="0" w:space="0" w:color="auto"/>
                                    <w:bottom w:val="none" w:sz="0" w:space="0" w:color="auto"/>
                                    <w:right w:val="none" w:sz="0" w:space="0" w:color="auto"/>
                                  </w:divBdr>
                                </w:div>
                                <w:div w:id="1924335380">
                                  <w:marLeft w:val="7790"/>
                                  <w:marRight w:val="-100"/>
                                  <w:marTop w:val="4908"/>
                                  <w:marBottom w:val="-100"/>
                                  <w:divBdr>
                                    <w:top w:val="none" w:sz="0" w:space="0" w:color="auto"/>
                                    <w:left w:val="none" w:sz="0" w:space="0" w:color="auto"/>
                                    <w:bottom w:val="none" w:sz="0" w:space="0" w:color="auto"/>
                                    <w:right w:val="none" w:sz="0" w:space="0" w:color="auto"/>
                                  </w:divBdr>
                                </w:div>
                                <w:div w:id="495728716">
                                  <w:marLeft w:val="3917"/>
                                  <w:marRight w:val="-100"/>
                                  <w:marTop w:val="5151"/>
                                  <w:marBottom w:val="-100"/>
                                  <w:divBdr>
                                    <w:top w:val="none" w:sz="0" w:space="0" w:color="auto"/>
                                    <w:left w:val="none" w:sz="0" w:space="0" w:color="auto"/>
                                    <w:bottom w:val="none" w:sz="0" w:space="0" w:color="auto"/>
                                    <w:right w:val="none" w:sz="0" w:space="0" w:color="auto"/>
                                  </w:divBdr>
                                </w:div>
                                <w:div w:id="1116290901">
                                  <w:marLeft w:val="3917"/>
                                  <w:marRight w:val="-100"/>
                                  <w:marTop w:val="5394"/>
                                  <w:marBottom w:val="-100"/>
                                  <w:divBdr>
                                    <w:top w:val="none" w:sz="0" w:space="0" w:color="auto"/>
                                    <w:left w:val="none" w:sz="0" w:space="0" w:color="auto"/>
                                    <w:bottom w:val="none" w:sz="0" w:space="0" w:color="auto"/>
                                    <w:right w:val="none" w:sz="0" w:space="0" w:color="auto"/>
                                  </w:divBdr>
                                </w:div>
                                <w:div w:id="1077509132">
                                  <w:marLeft w:val="7480"/>
                                  <w:marRight w:val="-100"/>
                                  <w:marTop w:val="5394"/>
                                  <w:marBottom w:val="-100"/>
                                  <w:divBdr>
                                    <w:top w:val="none" w:sz="0" w:space="0" w:color="auto"/>
                                    <w:left w:val="none" w:sz="0" w:space="0" w:color="auto"/>
                                    <w:bottom w:val="none" w:sz="0" w:space="0" w:color="auto"/>
                                    <w:right w:val="none" w:sz="0" w:space="0" w:color="auto"/>
                                  </w:divBdr>
                                </w:div>
                                <w:div w:id="37437764">
                                  <w:marLeft w:val="1521"/>
                                  <w:marRight w:val="-100"/>
                                  <w:marTop w:val="6385"/>
                                  <w:marBottom w:val="-100"/>
                                  <w:divBdr>
                                    <w:top w:val="none" w:sz="0" w:space="0" w:color="auto"/>
                                    <w:left w:val="none" w:sz="0" w:space="0" w:color="auto"/>
                                    <w:bottom w:val="none" w:sz="0" w:space="0" w:color="auto"/>
                                    <w:right w:val="none" w:sz="0" w:space="0" w:color="auto"/>
                                  </w:divBdr>
                                </w:div>
                                <w:div w:id="2080471938">
                                  <w:marLeft w:val="1521"/>
                                  <w:marRight w:val="-100"/>
                                  <w:marTop w:val="6629"/>
                                  <w:marBottom w:val="-100"/>
                                  <w:divBdr>
                                    <w:top w:val="none" w:sz="0" w:space="0" w:color="auto"/>
                                    <w:left w:val="none" w:sz="0" w:space="0" w:color="auto"/>
                                    <w:bottom w:val="none" w:sz="0" w:space="0" w:color="auto"/>
                                    <w:right w:val="none" w:sz="0" w:space="0" w:color="auto"/>
                                  </w:divBdr>
                                </w:div>
                                <w:div w:id="1354652867">
                                  <w:marLeft w:val="1521"/>
                                  <w:marRight w:val="-100"/>
                                  <w:marTop w:val="6871"/>
                                  <w:marBottom w:val="-100"/>
                                  <w:divBdr>
                                    <w:top w:val="none" w:sz="0" w:space="0" w:color="auto"/>
                                    <w:left w:val="none" w:sz="0" w:space="0" w:color="auto"/>
                                    <w:bottom w:val="none" w:sz="0" w:space="0" w:color="auto"/>
                                    <w:right w:val="none" w:sz="0" w:space="0" w:color="auto"/>
                                  </w:divBdr>
                                </w:div>
                                <w:div w:id="1243370990">
                                  <w:marLeft w:val="1521"/>
                                  <w:marRight w:val="-100"/>
                                  <w:marTop w:val="7114"/>
                                  <w:marBottom w:val="-100"/>
                                  <w:divBdr>
                                    <w:top w:val="none" w:sz="0" w:space="0" w:color="auto"/>
                                    <w:left w:val="none" w:sz="0" w:space="0" w:color="auto"/>
                                    <w:bottom w:val="none" w:sz="0" w:space="0" w:color="auto"/>
                                    <w:right w:val="none" w:sz="0" w:space="0" w:color="auto"/>
                                  </w:divBdr>
                                </w:div>
                                <w:div w:id="512719815">
                                  <w:marLeft w:val="3917"/>
                                  <w:marRight w:val="-100"/>
                                  <w:marTop w:val="5902"/>
                                  <w:marBottom w:val="-100"/>
                                  <w:divBdr>
                                    <w:top w:val="none" w:sz="0" w:space="0" w:color="auto"/>
                                    <w:left w:val="none" w:sz="0" w:space="0" w:color="auto"/>
                                    <w:bottom w:val="none" w:sz="0" w:space="0" w:color="auto"/>
                                    <w:right w:val="none" w:sz="0" w:space="0" w:color="auto"/>
                                  </w:divBdr>
                                </w:div>
                                <w:div w:id="500896983">
                                  <w:marLeft w:val="3917"/>
                                  <w:marRight w:val="-100"/>
                                  <w:marTop w:val="6385"/>
                                  <w:marBottom w:val="-100"/>
                                  <w:divBdr>
                                    <w:top w:val="none" w:sz="0" w:space="0" w:color="auto"/>
                                    <w:left w:val="none" w:sz="0" w:space="0" w:color="auto"/>
                                    <w:bottom w:val="none" w:sz="0" w:space="0" w:color="auto"/>
                                    <w:right w:val="none" w:sz="0" w:space="0" w:color="auto"/>
                                  </w:divBdr>
                                </w:div>
                                <w:div w:id="306864707">
                                  <w:marLeft w:val="3917"/>
                                  <w:marRight w:val="-100"/>
                                  <w:marTop w:val="6629"/>
                                  <w:marBottom w:val="-100"/>
                                  <w:divBdr>
                                    <w:top w:val="none" w:sz="0" w:space="0" w:color="auto"/>
                                    <w:left w:val="none" w:sz="0" w:space="0" w:color="auto"/>
                                    <w:bottom w:val="none" w:sz="0" w:space="0" w:color="auto"/>
                                    <w:right w:val="none" w:sz="0" w:space="0" w:color="auto"/>
                                  </w:divBdr>
                                </w:div>
                                <w:div w:id="1451899692">
                                  <w:marLeft w:val="3917"/>
                                  <w:marRight w:val="-100"/>
                                  <w:marTop w:val="6871"/>
                                  <w:marBottom w:val="-100"/>
                                  <w:divBdr>
                                    <w:top w:val="none" w:sz="0" w:space="0" w:color="auto"/>
                                    <w:left w:val="none" w:sz="0" w:space="0" w:color="auto"/>
                                    <w:bottom w:val="none" w:sz="0" w:space="0" w:color="auto"/>
                                    <w:right w:val="none" w:sz="0" w:space="0" w:color="auto"/>
                                  </w:divBdr>
                                </w:div>
                                <w:div w:id="507060077">
                                  <w:marLeft w:val="3917"/>
                                  <w:marRight w:val="-100"/>
                                  <w:marTop w:val="7114"/>
                                  <w:marBottom w:val="-100"/>
                                  <w:divBdr>
                                    <w:top w:val="none" w:sz="0" w:space="0" w:color="auto"/>
                                    <w:left w:val="none" w:sz="0" w:space="0" w:color="auto"/>
                                    <w:bottom w:val="none" w:sz="0" w:space="0" w:color="auto"/>
                                    <w:right w:val="none" w:sz="0" w:space="0" w:color="auto"/>
                                  </w:divBdr>
                                </w:div>
                                <w:div w:id="817845478">
                                  <w:marLeft w:val="1521"/>
                                  <w:marRight w:val="-100"/>
                                  <w:marTop w:val="8107"/>
                                  <w:marBottom w:val="-100"/>
                                  <w:divBdr>
                                    <w:top w:val="none" w:sz="0" w:space="0" w:color="auto"/>
                                    <w:left w:val="none" w:sz="0" w:space="0" w:color="auto"/>
                                    <w:bottom w:val="none" w:sz="0" w:space="0" w:color="auto"/>
                                    <w:right w:val="none" w:sz="0" w:space="0" w:color="auto"/>
                                  </w:divBdr>
                                </w:div>
                                <w:div w:id="695886597">
                                  <w:marLeft w:val="1521"/>
                                  <w:marRight w:val="-100"/>
                                  <w:marTop w:val="8349"/>
                                  <w:marBottom w:val="-100"/>
                                  <w:divBdr>
                                    <w:top w:val="none" w:sz="0" w:space="0" w:color="auto"/>
                                    <w:left w:val="none" w:sz="0" w:space="0" w:color="auto"/>
                                    <w:bottom w:val="none" w:sz="0" w:space="0" w:color="auto"/>
                                    <w:right w:val="none" w:sz="0" w:space="0" w:color="auto"/>
                                  </w:divBdr>
                                </w:div>
                                <w:div w:id="1537893460">
                                  <w:marLeft w:val="1521"/>
                                  <w:marRight w:val="-100"/>
                                  <w:marTop w:val="8592"/>
                                  <w:marBottom w:val="-100"/>
                                  <w:divBdr>
                                    <w:top w:val="none" w:sz="0" w:space="0" w:color="auto"/>
                                    <w:left w:val="none" w:sz="0" w:space="0" w:color="auto"/>
                                    <w:bottom w:val="none" w:sz="0" w:space="0" w:color="auto"/>
                                    <w:right w:val="none" w:sz="0" w:space="0" w:color="auto"/>
                                  </w:divBdr>
                                </w:div>
                                <w:div w:id="2104915102">
                                  <w:marLeft w:val="1521"/>
                                  <w:marRight w:val="-100"/>
                                  <w:marTop w:val="9078"/>
                                  <w:marBottom w:val="-100"/>
                                  <w:divBdr>
                                    <w:top w:val="none" w:sz="0" w:space="0" w:color="auto"/>
                                    <w:left w:val="none" w:sz="0" w:space="0" w:color="auto"/>
                                    <w:bottom w:val="none" w:sz="0" w:space="0" w:color="auto"/>
                                    <w:right w:val="none" w:sz="0" w:space="0" w:color="auto"/>
                                  </w:divBdr>
                                </w:div>
                                <w:div w:id="136802891">
                                  <w:marLeft w:val="3917"/>
                                  <w:marRight w:val="-100"/>
                                  <w:marTop w:val="7624"/>
                                  <w:marBottom w:val="-100"/>
                                  <w:divBdr>
                                    <w:top w:val="none" w:sz="0" w:space="0" w:color="auto"/>
                                    <w:left w:val="none" w:sz="0" w:space="0" w:color="auto"/>
                                    <w:bottom w:val="none" w:sz="0" w:space="0" w:color="auto"/>
                                    <w:right w:val="none" w:sz="0" w:space="0" w:color="auto"/>
                                  </w:divBdr>
                                </w:div>
                                <w:div w:id="1154907970">
                                  <w:marLeft w:val="3917"/>
                                  <w:marRight w:val="-100"/>
                                  <w:marTop w:val="8107"/>
                                  <w:marBottom w:val="-100"/>
                                  <w:divBdr>
                                    <w:top w:val="none" w:sz="0" w:space="0" w:color="auto"/>
                                    <w:left w:val="none" w:sz="0" w:space="0" w:color="auto"/>
                                    <w:bottom w:val="none" w:sz="0" w:space="0" w:color="auto"/>
                                    <w:right w:val="none" w:sz="0" w:space="0" w:color="auto"/>
                                  </w:divBdr>
                                </w:div>
                                <w:div w:id="1034381991">
                                  <w:marLeft w:val="6541"/>
                                  <w:marRight w:val="-100"/>
                                  <w:marTop w:val="8107"/>
                                  <w:marBottom w:val="-100"/>
                                  <w:divBdr>
                                    <w:top w:val="none" w:sz="0" w:space="0" w:color="auto"/>
                                    <w:left w:val="none" w:sz="0" w:space="0" w:color="auto"/>
                                    <w:bottom w:val="none" w:sz="0" w:space="0" w:color="auto"/>
                                    <w:right w:val="none" w:sz="0" w:space="0" w:color="auto"/>
                                  </w:divBdr>
                                </w:div>
                                <w:div w:id="639725040">
                                  <w:marLeft w:val="3917"/>
                                  <w:marRight w:val="-100"/>
                                  <w:marTop w:val="8349"/>
                                  <w:marBottom w:val="-100"/>
                                  <w:divBdr>
                                    <w:top w:val="none" w:sz="0" w:space="0" w:color="auto"/>
                                    <w:left w:val="none" w:sz="0" w:space="0" w:color="auto"/>
                                    <w:bottom w:val="none" w:sz="0" w:space="0" w:color="auto"/>
                                    <w:right w:val="none" w:sz="0" w:space="0" w:color="auto"/>
                                  </w:divBdr>
                                </w:div>
                                <w:div w:id="1013997229">
                                  <w:marLeft w:val="6874"/>
                                  <w:marRight w:val="-100"/>
                                  <w:marTop w:val="8349"/>
                                  <w:marBottom w:val="-100"/>
                                  <w:divBdr>
                                    <w:top w:val="none" w:sz="0" w:space="0" w:color="auto"/>
                                    <w:left w:val="none" w:sz="0" w:space="0" w:color="auto"/>
                                    <w:bottom w:val="none" w:sz="0" w:space="0" w:color="auto"/>
                                    <w:right w:val="none" w:sz="0" w:space="0" w:color="auto"/>
                                  </w:divBdr>
                                </w:div>
                                <w:div w:id="975141067">
                                  <w:marLeft w:val="3917"/>
                                  <w:marRight w:val="-100"/>
                                  <w:marTop w:val="8592"/>
                                  <w:marBottom w:val="-100"/>
                                  <w:divBdr>
                                    <w:top w:val="none" w:sz="0" w:space="0" w:color="auto"/>
                                    <w:left w:val="none" w:sz="0" w:space="0" w:color="auto"/>
                                    <w:bottom w:val="none" w:sz="0" w:space="0" w:color="auto"/>
                                    <w:right w:val="none" w:sz="0" w:space="0" w:color="auto"/>
                                  </w:divBdr>
                                </w:div>
                                <w:div w:id="753010275">
                                  <w:marLeft w:val="3917"/>
                                  <w:marRight w:val="-100"/>
                                  <w:marTop w:val="8834"/>
                                  <w:marBottom w:val="-100"/>
                                  <w:divBdr>
                                    <w:top w:val="none" w:sz="0" w:space="0" w:color="auto"/>
                                    <w:left w:val="none" w:sz="0" w:space="0" w:color="auto"/>
                                    <w:bottom w:val="none" w:sz="0" w:space="0" w:color="auto"/>
                                    <w:right w:val="none" w:sz="0" w:space="0" w:color="auto"/>
                                  </w:divBdr>
                                </w:div>
                                <w:div w:id="374474202">
                                  <w:marLeft w:val="3917"/>
                                  <w:marRight w:val="-100"/>
                                  <w:marTop w:val="9078"/>
                                  <w:marBottom w:val="-100"/>
                                  <w:divBdr>
                                    <w:top w:val="none" w:sz="0" w:space="0" w:color="auto"/>
                                    <w:left w:val="none" w:sz="0" w:space="0" w:color="auto"/>
                                    <w:bottom w:val="none" w:sz="0" w:space="0" w:color="auto"/>
                                    <w:right w:val="none" w:sz="0" w:space="0" w:color="auto"/>
                                  </w:divBdr>
                                </w:div>
                                <w:div w:id="215092114">
                                  <w:marLeft w:val="3917"/>
                                  <w:marRight w:val="-100"/>
                                  <w:marTop w:val="9320"/>
                                  <w:marBottom w:val="-100"/>
                                  <w:divBdr>
                                    <w:top w:val="none" w:sz="0" w:space="0" w:color="auto"/>
                                    <w:left w:val="none" w:sz="0" w:space="0" w:color="auto"/>
                                    <w:bottom w:val="none" w:sz="0" w:space="0" w:color="auto"/>
                                    <w:right w:val="none" w:sz="0" w:space="0" w:color="auto"/>
                                  </w:divBdr>
                                </w:div>
                                <w:div w:id="1678461451">
                                  <w:marLeft w:val="1521"/>
                                  <w:marRight w:val="-100"/>
                                  <w:marTop w:val="10313"/>
                                  <w:marBottom w:val="-100"/>
                                  <w:divBdr>
                                    <w:top w:val="none" w:sz="0" w:space="0" w:color="auto"/>
                                    <w:left w:val="none" w:sz="0" w:space="0" w:color="auto"/>
                                    <w:bottom w:val="none" w:sz="0" w:space="0" w:color="auto"/>
                                    <w:right w:val="none" w:sz="0" w:space="0" w:color="auto"/>
                                  </w:divBdr>
                                </w:div>
                                <w:div w:id="411586947">
                                  <w:marLeft w:val="1521"/>
                                  <w:marRight w:val="-100"/>
                                  <w:marTop w:val="10555"/>
                                  <w:marBottom w:val="-100"/>
                                  <w:divBdr>
                                    <w:top w:val="none" w:sz="0" w:space="0" w:color="auto"/>
                                    <w:left w:val="none" w:sz="0" w:space="0" w:color="auto"/>
                                    <w:bottom w:val="none" w:sz="0" w:space="0" w:color="auto"/>
                                    <w:right w:val="none" w:sz="0" w:space="0" w:color="auto"/>
                                  </w:divBdr>
                                </w:div>
                                <w:div w:id="1059012072">
                                  <w:marLeft w:val="1521"/>
                                  <w:marRight w:val="-100"/>
                                  <w:marTop w:val="10798"/>
                                  <w:marBottom w:val="-100"/>
                                  <w:divBdr>
                                    <w:top w:val="none" w:sz="0" w:space="0" w:color="auto"/>
                                    <w:left w:val="none" w:sz="0" w:space="0" w:color="auto"/>
                                    <w:bottom w:val="none" w:sz="0" w:space="0" w:color="auto"/>
                                    <w:right w:val="none" w:sz="0" w:space="0" w:color="auto"/>
                                  </w:divBdr>
                                </w:div>
                                <w:div w:id="6711710">
                                  <w:marLeft w:val="1521"/>
                                  <w:marRight w:val="-100"/>
                                  <w:marTop w:val="11040"/>
                                  <w:marBottom w:val="-100"/>
                                  <w:divBdr>
                                    <w:top w:val="none" w:sz="0" w:space="0" w:color="auto"/>
                                    <w:left w:val="none" w:sz="0" w:space="0" w:color="auto"/>
                                    <w:bottom w:val="none" w:sz="0" w:space="0" w:color="auto"/>
                                    <w:right w:val="none" w:sz="0" w:space="0" w:color="auto"/>
                                  </w:divBdr>
                                </w:div>
                                <w:div w:id="1988316542">
                                  <w:marLeft w:val="3917"/>
                                  <w:marRight w:val="-100"/>
                                  <w:marTop w:val="9830"/>
                                  <w:marBottom w:val="-100"/>
                                  <w:divBdr>
                                    <w:top w:val="none" w:sz="0" w:space="0" w:color="auto"/>
                                    <w:left w:val="none" w:sz="0" w:space="0" w:color="auto"/>
                                    <w:bottom w:val="none" w:sz="0" w:space="0" w:color="auto"/>
                                    <w:right w:val="none" w:sz="0" w:space="0" w:color="auto"/>
                                  </w:divBdr>
                                </w:div>
                                <w:div w:id="2103527283">
                                  <w:marLeft w:val="3917"/>
                                  <w:marRight w:val="-100"/>
                                  <w:marTop w:val="10361"/>
                                  <w:marBottom w:val="-100"/>
                                  <w:divBdr>
                                    <w:top w:val="none" w:sz="0" w:space="0" w:color="auto"/>
                                    <w:left w:val="none" w:sz="0" w:space="0" w:color="auto"/>
                                    <w:bottom w:val="none" w:sz="0" w:space="0" w:color="auto"/>
                                    <w:right w:val="none" w:sz="0" w:space="0" w:color="auto"/>
                                  </w:divBdr>
                                </w:div>
                                <w:div w:id="356001916">
                                  <w:marLeft w:val="6716"/>
                                  <w:marRight w:val="-100"/>
                                  <w:marTop w:val="10361"/>
                                  <w:marBottom w:val="-100"/>
                                  <w:divBdr>
                                    <w:top w:val="none" w:sz="0" w:space="0" w:color="auto"/>
                                    <w:left w:val="none" w:sz="0" w:space="0" w:color="auto"/>
                                    <w:bottom w:val="none" w:sz="0" w:space="0" w:color="auto"/>
                                    <w:right w:val="none" w:sz="0" w:space="0" w:color="auto"/>
                                  </w:divBdr>
                                </w:div>
                                <w:div w:id="1109618823">
                                  <w:marLeft w:val="3917"/>
                                  <w:marRight w:val="-100"/>
                                  <w:marTop w:val="10603"/>
                                  <w:marBottom w:val="-100"/>
                                  <w:divBdr>
                                    <w:top w:val="none" w:sz="0" w:space="0" w:color="auto"/>
                                    <w:left w:val="none" w:sz="0" w:space="0" w:color="auto"/>
                                    <w:bottom w:val="none" w:sz="0" w:space="0" w:color="auto"/>
                                    <w:right w:val="none" w:sz="0" w:space="0" w:color="auto"/>
                                  </w:divBdr>
                                </w:div>
                                <w:div w:id="591859609">
                                  <w:marLeft w:val="6751"/>
                                  <w:marRight w:val="-100"/>
                                  <w:marTop w:val="10603"/>
                                  <w:marBottom w:val="-100"/>
                                  <w:divBdr>
                                    <w:top w:val="none" w:sz="0" w:space="0" w:color="auto"/>
                                    <w:left w:val="none" w:sz="0" w:space="0" w:color="auto"/>
                                    <w:bottom w:val="none" w:sz="0" w:space="0" w:color="auto"/>
                                    <w:right w:val="none" w:sz="0" w:space="0" w:color="auto"/>
                                  </w:divBdr>
                                </w:div>
                                <w:div w:id="1780372014">
                                  <w:marLeft w:val="3917"/>
                                  <w:marRight w:val="-100"/>
                                  <w:marTop w:val="10846"/>
                                  <w:marBottom w:val="-100"/>
                                  <w:divBdr>
                                    <w:top w:val="none" w:sz="0" w:space="0" w:color="auto"/>
                                    <w:left w:val="none" w:sz="0" w:space="0" w:color="auto"/>
                                    <w:bottom w:val="none" w:sz="0" w:space="0" w:color="auto"/>
                                    <w:right w:val="none" w:sz="0" w:space="0" w:color="auto"/>
                                  </w:divBdr>
                                </w:div>
                                <w:div w:id="1019284219">
                                  <w:marLeft w:val="3917"/>
                                  <w:marRight w:val="-100"/>
                                  <w:marTop w:val="11088"/>
                                  <w:marBottom w:val="-100"/>
                                  <w:divBdr>
                                    <w:top w:val="none" w:sz="0" w:space="0" w:color="auto"/>
                                    <w:left w:val="none" w:sz="0" w:space="0" w:color="auto"/>
                                    <w:bottom w:val="none" w:sz="0" w:space="0" w:color="auto"/>
                                    <w:right w:val="none" w:sz="0" w:space="0" w:color="auto"/>
                                  </w:divBdr>
                                </w:div>
                                <w:div w:id="1218542790">
                                  <w:marLeft w:val="7707"/>
                                  <w:marRight w:val="-100"/>
                                  <w:marTop w:val="11088"/>
                                  <w:marBottom w:val="-100"/>
                                  <w:divBdr>
                                    <w:top w:val="none" w:sz="0" w:space="0" w:color="auto"/>
                                    <w:left w:val="none" w:sz="0" w:space="0" w:color="auto"/>
                                    <w:bottom w:val="none" w:sz="0" w:space="0" w:color="auto"/>
                                    <w:right w:val="none" w:sz="0" w:space="0" w:color="auto"/>
                                  </w:divBdr>
                                </w:div>
                                <w:div w:id="1497304345">
                                  <w:marLeft w:val="3917"/>
                                  <w:marRight w:val="-100"/>
                                  <w:marTop w:val="11332"/>
                                  <w:marBottom w:val="-100"/>
                                  <w:divBdr>
                                    <w:top w:val="none" w:sz="0" w:space="0" w:color="auto"/>
                                    <w:left w:val="none" w:sz="0" w:space="0" w:color="auto"/>
                                    <w:bottom w:val="none" w:sz="0" w:space="0" w:color="auto"/>
                                    <w:right w:val="none" w:sz="0" w:space="0" w:color="auto"/>
                                  </w:divBdr>
                                </w:div>
                              </w:divsChild>
                            </w:div>
                          </w:divsChild>
                        </w:div>
                      </w:divsChild>
                    </w:div>
                  </w:divsChild>
                </w:div>
                <w:div w:id="1896164221">
                  <w:marLeft w:val="0"/>
                  <w:marRight w:val="0"/>
                  <w:marTop w:val="240"/>
                  <w:marBottom w:val="240"/>
                  <w:divBdr>
                    <w:top w:val="none" w:sz="0" w:space="0" w:color="auto"/>
                    <w:left w:val="none" w:sz="0" w:space="0" w:color="auto"/>
                    <w:bottom w:val="none" w:sz="0" w:space="0" w:color="auto"/>
                    <w:right w:val="none" w:sz="0" w:space="0" w:color="auto"/>
                  </w:divBdr>
                  <w:divsChild>
                    <w:div w:id="321666425">
                      <w:marLeft w:val="0"/>
                      <w:marRight w:val="0"/>
                      <w:marTop w:val="0"/>
                      <w:marBottom w:val="0"/>
                      <w:divBdr>
                        <w:top w:val="none" w:sz="0" w:space="0" w:color="auto"/>
                        <w:left w:val="none" w:sz="0" w:space="0" w:color="auto"/>
                        <w:bottom w:val="none" w:sz="0" w:space="0" w:color="auto"/>
                        <w:right w:val="none" w:sz="0" w:space="0" w:color="auto"/>
                      </w:divBdr>
                      <w:divsChild>
                        <w:div w:id="739520429">
                          <w:marLeft w:val="0"/>
                          <w:marRight w:val="0"/>
                          <w:marTop w:val="0"/>
                          <w:marBottom w:val="0"/>
                          <w:divBdr>
                            <w:top w:val="none" w:sz="0" w:space="0" w:color="auto"/>
                            <w:left w:val="none" w:sz="0" w:space="0" w:color="auto"/>
                            <w:bottom w:val="none" w:sz="0" w:space="0" w:color="auto"/>
                            <w:right w:val="none" w:sz="0" w:space="0" w:color="auto"/>
                          </w:divBdr>
                          <w:divsChild>
                            <w:div w:id="1776904674">
                              <w:marLeft w:val="0"/>
                              <w:marRight w:val="0"/>
                              <w:marTop w:val="0"/>
                              <w:marBottom w:val="0"/>
                              <w:divBdr>
                                <w:top w:val="none" w:sz="0" w:space="0" w:color="auto"/>
                                <w:left w:val="none" w:sz="0" w:space="0" w:color="auto"/>
                                <w:bottom w:val="none" w:sz="0" w:space="0" w:color="auto"/>
                                <w:right w:val="none" w:sz="0" w:space="0" w:color="auto"/>
                              </w:divBdr>
                              <w:divsChild>
                                <w:div w:id="611133637">
                                  <w:marLeft w:val="1901"/>
                                  <w:marRight w:val="-100"/>
                                  <w:marTop w:val="1529"/>
                                  <w:marBottom w:val="-100"/>
                                  <w:divBdr>
                                    <w:top w:val="none" w:sz="0" w:space="0" w:color="auto"/>
                                    <w:left w:val="none" w:sz="0" w:space="0" w:color="auto"/>
                                    <w:bottom w:val="none" w:sz="0" w:space="0" w:color="auto"/>
                                    <w:right w:val="none" w:sz="0" w:space="0" w:color="auto"/>
                                  </w:divBdr>
                                </w:div>
                                <w:div w:id="719323377">
                                  <w:marLeft w:val="1901"/>
                                  <w:marRight w:val="-100"/>
                                  <w:marTop w:val="2114"/>
                                  <w:marBottom w:val="-100"/>
                                  <w:divBdr>
                                    <w:top w:val="none" w:sz="0" w:space="0" w:color="auto"/>
                                    <w:left w:val="none" w:sz="0" w:space="0" w:color="auto"/>
                                    <w:bottom w:val="none" w:sz="0" w:space="0" w:color="auto"/>
                                    <w:right w:val="none" w:sz="0" w:space="0" w:color="auto"/>
                                  </w:divBdr>
                                </w:div>
                                <w:div w:id="325062136">
                                  <w:marLeft w:val="2282"/>
                                  <w:marRight w:val="-100"/>
                                  <w:marTop w:val="2403"/>
                                  <w:marBottom w:val="-100"/>
                                  <w:divBdr>
                                    <w:top w:val="none" w:sz="0" w:space="0" w:color="auto"/>
                                    <w:left w:val="none" w:sz="0" w:space="0" w:color="auto"/>
                                    <w:bottom w:val="none" w:sz="0" w:space="0" w:color="auto"/>
                                    <w:right w:val="none" w:sz="0" w:space="0" w:color="auto"/>
                                  </w:divBdr>
                                </w:div>
                                <w:div w:id="1554342613">
                                  <w:marLeft w:val="4866"/>
                                  <w:marRight w:val="-100"/>
                                  <w:marTop w:val="2403"/>
                                  <w:marBottom w:val="-100"/>
                                  <w:divBdr>
                                    <w:top w:val="none" w:sz="0" w:space="0" w:color="auto"/>
                                    <w:left w:val="none" w:sz="0" w:space="0" w:color="auto"/>
                                    <w:bottom w:val="none" w:sz="0" w:space="0" w:color="auto"/>
                                    <w:right w:val="none" w:sz="0" w:space="0" w:color="auto"/>
                                  </w:divBdr>
                                </w:div>
                                <w:div w:id="488524377">
                                  <w:marLeft w:val="2282"/>
                                  <w:marRight w:val="-100"/>
                                  <w:marTop w:val="2695"/>
                                  <w:marBottom w:val="-100"/>
                                  <w:divBdr>
                                    <w:top w:val="none" w:sz="0" w:space="0" w:color="auto"/>
                                    <w:left w:val="none" w:sz="0" w:space="0" w:color="auto"/>
                                    <w:bottom w:val="none" w:sz="0" w:space="0" w:color="auto"/>
                                    <w:right w:val="none" w:sz="0" w:space="0" w:color="auto"/>
                                  </w:divBdr>
                                </w:div>
                                <w:div w:id="1308392624">
                                  <w:marLeft w:val="6550"/>
                                  <w:marRight w:val="-100"/>
                                  <w:marTop w:val="2695"/>
                                  <w:marBottom w:val="-100"/>
                                  <w:divBdr>
                                    <w:top w:val="none" w:sz="0" w:space="0" w:color="auto"/>
                                    <w:left w:val="none" w:sz="0" w:space="0" w:color="auto"/>
                                    <w:bottom w:val="none" w:sz="0" w:space="0" w:color="auto"/>
                                    <w:right w:val="none" w:sz="0" w:space="0" w:color="auto"/>
                                  </w:divBdr>
                                </w:div>
                                <w:div w:id="371197318">
                                  <w:marLeft w:val="8506"/>
                                  <w:marRight w:val="-100"/>
                                  <w:marTop w:val="2695"/>
                                  <w:marBottom w:val="-100"/>
                                  <w:divBdr>
                                    <w:top w:val="none" w:sz="0" w:space="0" w:color="auto"/>
                                    <w:left w:val="none" w:sz="0" w:space="0" w:color="auto"/>
                                    <w:bottom w:val="none" w:sz="0" w:space="0" w:color="auto"/>
                                    <w:right w:val="none" w:sz="0" w:space="0" w:color="auto"/>
                                  </w:divBdr>
                                </w:div>
                                <w:div w:id="2016952738">
                                  <w:marLeft w:val="2282"/>
                                  <w:marRight w:val="-100"/>
                                  <w:marTop w:val="2986"/>
                                  <w:marBottom w:val="-100"/>
                                  <w:divBdr>
                                    <w:top w:val="none" w:sz="0" w:space="0" w:color="auto"/>
                                    <w:left w:val="none" w:sz="0" w:space="0" w:color="auto"/>
                                    <w:bottom w:val="none" w:sz="0" w:space="0" w:color="auto"/>
                                    <w:right w:val="none" w:sz="0" w:space="0" w:color="auto"/>
                                  </w:divBdr>
                                </w:div>
                                <w:div w:id="162595030">
                                  <w:marLeft w:val="5704"/>
                                  <w:marRight w:val="-100"/>
                                  <w:marTop w:val="2986"/>
                                  <w:marBottom w:val="-100"/>
                                  <w:divBdr>
                                    <w:top w:val="none" w:sz="0" w:space="0" w:color="auto"/>
                                    <w:left w:val="none" w:sz="0" w:space="0" w:color="auto"/>
                                    <w:bottom w:val="none" w:sz="0" w:space="0" w:color="auto"/>
                                    <w:right w:val="none" w:sz="0" w:space="0" w:color="auto"/>
                                  </w:divBdr>
                                </w:div>
                                <w:div w:id="411859466">
                                  <w:marLeft w:val="2282"/>
                                  <w:marRight w:val="-100"/>
                                  <w:marTop w:val="3278"/>
                                  <w:marBottom w:val="-100"/>
                                  <w:divBdr>
                                    <w:top w:val="none" w:sz="0" w:space="0" w:color="auto"/>
                                    <w:left w:val="none" w:sz="0" w:space="0" w:color="auto"/>
                                    <w:bottom w:val="none" w:sz="0" w:space="0" w:color="auto"/>
                                    <w:right w:val="none" w:sz="0" w:space="0" w:color="auto"/>
                                  </w:divBdr>
                                </w:div>
                                <w:div w:id="2120106182">
                                  <w:marLeft w:val="1901"/>
                                  <w:marRight w:val="-100"/>
                                  <w:marTop w:val="3863"/>
                                  <w:marBottom w:val="-100"/>
                                  <w:divBdr>
                                    <w:top w:val="none" w:sz="0" w:space="0" w:color="auto"/>
                                    <w:left w:val="none" w:sz="0" w:space="0" w:color="auto"/>
                                    <w:bottom w:val="none" w:sz="0" w:space="0" w:color="auto"/>
                                    <w:right w:val="none" w:sz="0" w:space="0" w:color="auto"/>
                                  </w:divBdr>
                                </w:div>
                                <w:div w:id="2126075936">
                                  <w:marLeft w:val="2282"/>
                                  <w:marRight w:val="-100"/>
                                  <w:marTop w:val="4152"/>
                                  <w:marBottom w:val="-100"/>
                                  <w:divBdr>
                                    <w:top w:val="none" w:sz="0" w:space="0" w:color="auto"/>
                                    <w:left w:val="none" w:sz="0" w:space="0" w:color="auto"/>
                                    <w:bottom w:val="none" w:sz="0" w:space="0" w:color="auto"/>
                                    <w:right w:val="none" w:sz="0" w:space="0" w:color="auto"/>
                                  </w:divBdr>
                                </w:div>
                                <w:div w:id="1481194402">
                                  <w:marLeft w:val="2282"/>
                                  <w:marRight w:val="-100"/>
                                  <w:marTop w:val="4444"/>
                                  <w:marBottom w:val="-100"/>
                                  <w:divBdr>
                                    <w:top w:val="none" w:sz="0" w:space="0" w:color="auto"/>
                                    <w:left w:val="none" w:sz="0" w:space="0" w:color="auto"/>
                                    <w:bottom w:val="none" w:sz="0" w:space="0" w:color="auto"/>
                                    <w:right w:val="none" w:sz="0" w:space="0" w:color="auto"/>
                                  </w:divBdr>
                                </w:div>
                                <w:div w:id="1240750482">
                                  <w:marLeft w:val="2282"/>
                                  <w:marRight w:val="-100"/>
                                  <w:marTop w:val="4736"/>
                                  <w:marBottom w:val="-100"/>
                                  <w:divBdr>
                                    <w:top w:val="none" w:sz="0" w:space="0" w:color="auto"/>
                                    <w:left w:val="none" w:sz="0" w:space="0" w:color="auto"/>
                                    <w:bottom w:val="none" w:sz="0" w:space="0" w:color="auto"/>
                                    <w:right w:val="none" w:sz="0" w:space="0" w:color="auto"/>
                                  </w:divBdr>
                                </w:div>
                                <w:div w:id="1405031514">
                                  <w:marLeft w:val="6612"/>
                                  <w:marRight w:val="-100"/>
                                  <w:marTop w:val="4736"/>
                                  <w:marBottom w:val="-100"/>
                                  <w:divBdr>
                                    <w:top w:val="none" w:sz="0" w:space="0" w:color="auto"/>
                                    <w:left w:val="none" w:sz="0" w:space="0" w:color="auto"/>
                                    <w:bottom w:val="none" w:sz="0" w:space="0" w:color="auto"/>
                                    <w:right w:val="none" w:sz="0" w:space="0" w:color="auto"/>
                                  </w:divBdr>
                                </w:div>
                                <w:div w:id="1632781052">
                                  <w:marLeft w:val="2282"/>
                                  <w:marRight w:val="-100"/>
                                  <w:marTop w:val="5027"/>
                                  <w:marBottom w:val="-100"/>
                                  <w:divBdr>
                                    <w:top w:val="none" w:sz="0" w:space="0" w:color="auto"/>
                                    <w:left w:val="none" w:sz="0" w:space="0" w:color="auto"/>
                                    <w:bottom w:val="none" w:sz="0" w:space="0" w:color="auto"/>
                                    <w:right w:val="none" w:sz="0" w:space="0" w:color="auto"/>
                                  </w:divBdr>
                                </w:div>
                                <w:div w:id="1728534125">
                                  <w:marLeft w:val="6809"/>
                                  <w:marRight w:val="-100"/>
                                  <w:marTop w:val="5027"/>
                                  <w:marBottom w:val="-100"/>
                                  <w:divBdr>
                                    <w:top w:val="none" w:sz="0" w:space="0" w:color="auto"/>
                                    <w:left w:val="none" w:sz="0" w:space="0" w:color="auto"/>
                                    <w:bottom w:val="none" w:sz="0" w:space="0" w:color="auto"/>
                                    <w:right w:val="none" w:sz="0" w:space="0" w:color="auto"/>
                                  </w:divBdr>
                                </w:div>
                                <w:div w:id="611669445">
                                  <w:marLeft w:val="1901"/>
                                  <w:marRight w:val="-100"/>
                                  <w:marTop w:val="5613"/>
                                  <w:marBottom w:val="-100"/>
                                  <w:divBdr>
                                    <w:top w:val="none" w:sz="0" w:space="0" w:color="auto"/>
                                    <w:left w:val="none" w:sz="0" w:space="0" w:color="auto"/>
                                    <w:bottom w:val="none" w:sz="0" w:space="0" w:color="auto"/>
                                    <w:right w:val="none" w:sz="0" w:space="0" w:color="auto"/>
                                  </w:divBdr>
                                </w:div>
                                <w:div w:id="107773920">
                                  <w:marLeft w:val="2282"/>
                                  <w:marRight w:val="-100"/>
                                  <w:marTop w:val="5902"/>
                                  <w:marBottom w:val="-100"/>
                                  <w:divBdr>
                                    <w:top w:val="none" w:sz="0" w:space="0" w:color="auto"/>
                                    <w:left w:val="none" w:sz="0" w:space="0" w:color="auto"/>
                                    <w:bottom w:val="none" w:sz="0" w:space="0" w:color="auto"/>
                                    <w:right w:val="none" w:sz="0" w:space="0" w:color="auto"/>
                                  </w:divBdr>
                                </w:div>
                                <w:div w:id="1845439987">
                                  <w:marLeft w:val="2282"/>
                                  <w:marRight w:val="-100"/>
                                  <w:marTop w:val="6193"/>
                                  <w:marBottom w:val="-100"/>
                                  <w:divBdr>
                                    <w:top w:val="none" w:sz="0" w:space="0" w:color="auto"/>
                                    <w:left w:val="none" w:sz="0" w:space="0" w:color="auto"/>
                                    <w:bottom w:val="none" w:sz="0" w:space="0" w:color="auto"/>
                                    <w:right w:val="none" w:sz="0" w:space="0" w:color="auto"/>
                                  </w:divBdr>
                                </w:div>
                                <w:div w:id="1709718238">
                                  <w:marLeft w:val="2282"/>
                                  <w:marRight w:val="-100"/>
                                  <w:marTop w:val="6485"/>
                                  <w:marBottom w:val="-100"/>
                                  <w:divBdr>
                                    <w:top w:val="none" w:sz="0" w:space="0" w:color="auto"/>
                                    <w:left w:val="none" w:sz="0" w:space="0" w:color="auto"/>
                                    <w:bottom w:val="none" w:sz="0" w:space="0" w:color="auto"/>
                                    <w:right w:val="none" w:sz="0" w:space="0" w:color="auto"/>
                                  </w:divBdr>
                                </w:div>
                                <w:div w:id="1597515540">
                                  <w:marLeft w:val="2282"/>
                                  <w:marRight w:val="-100"/>
                                  <w:marTop w:val="6777"/>
                                  <w:marBottom w:val="-100"/>
                                  <w:divBdr>
                                    <w:top w:val="none" w:sz="0" w:space="0" w:color="auto"/>
                                    <w:left w:val="none" w:sz="0" w:space="0" w:color="auto"/>
                                    <w:bottom w:val="none" w:sz="0" w:space="0" w:color="auto"/>
                                    <w:right w:val="none" w:sz="0" w:space="0" w:color="auto"/>
                                  </w:divBdr>
                                </w:div>
                                <w:div w:id="935288014">
                                  <w:marLeft w:val="7049"/>
                                  <w:marRight w:val="-100"/>
                                  <w:marTop w:val="6777"/>
                                  <w:marBottom w:val="-100"/>
                                  <w:divBdr>
                                    <w:top w:val="none" w:sz="0" w:space="0" w:color="auto"/>
                                    <w:left w:val="none" w:sz="0" w:space="0" w:color="auto"/>
                                    <w:bottom w:val="none" w:sz="0" w:space="0" w:color="auto"/>
                                    <w:right w:val="none" w:sz="0" w:space="0" w:color="auto"/>
                                  </w:divBdr>
                                </w:div>
                                <w:div w:id="11996981">
                                  <w:marLeft w:val="2282"/>
                                  <w:marRight w:val="-100"/>
                                  <w:marTop w:val="7068"/>
                                  <w:marBottom w:val="-100"/>
                                  <w:divBdr>
                                    <w:top w:val="none" w:sz="0" w:space="0" w:color="auto"/>
                                    <w:left w:val="none" w:sz="0" w:space="0" w:color="auto"/>
                                    <w:bottom w:val="none" w:sz="0" w:space="0" w:color="auto"/>
                                    <w:right w:val="none" w:sz="0" w:space="0" w:color="auto"/>
                                  </w:divBdr>
                                </w:div>
                                <w:div w:id="1898710223">
                                  <w:marLeft w:val="1901"/>
                                  <w:marRight w:val="-100"/>
                                  <w:marTop w:val="7654"/>
                                  <w:marBottom w:val="-100"/>
                                  <w:divBdr>
                                    <w:top w:val="none" w:sz="0" w:space="0" w:color="auto"/>
                                    <w:left w:val="none" w:sz="0" w:space="0" w:color="auto"/>
                                    <w:bottom w:val="none" w:sz="0" w:space="0" w:color="auto"/>
                                    <w:right w:val="none" w:sz="0" w:space="0" w:color="auto"/>
                                  </w:divBdr>
                                </w:div>
                                <w:div w:id="2142653227">
                                  <w:marLeft w:val="2282"/>
                                  <w:marRight w:val="-100"/>
                                  <w:marTop w:val="7943"/>
                                  <w:marBottom w:val="-100"/>
                                  <w:divBdr>
                                    <w:top w:val="none" w:sz="0" w:space="0" w:color="auto"/>
                                    <w:left w:val="none" w:sz="0" w:space="0" w:color="auto"/>
                                    <w:bottom w:val="none" w:sz="0" w:space="0" w:color="auto"/>
                                    <w:right w:val="none" w:sz="0" w:space="0" w:color="auto"/>
                                  </w:divBdr>
                                </w:div>
                                <w:div w:id="1399471969">
                                  <w:marLeft w:val="6983"/>
                                  <w:marRight w:val="-100"/>
                                  <w:marTop w:val="7943"/>
                                  <w:marBottom w:val="-100"/>
                                  <w:divBdr>
                                    <w:top w:val="none" w:sz="0" w:space="0" w:color="auto"/>
                                    <w:left w:val="none" w:sz="0" w:space="0" w:color="auto"/>
                                    <w:bottom w:val="none" w:sz="0" w:space="0" w:color="auto"/>
                                    <w:right w:val="none" w:sz="0" w:space="0" w:color="auto"/>
                                  </w:divBdr>
                                </w:div>
                                <w:div w:id="433403658">
                                  <w:marLeft w:val="2282"/>
                                  <w:marRight w:val="-100"/>
                                  <w:marTop w:val="8234"/>
                                  <w:marBottom w:val="-100"/>
                                  <w:divBdr>
                                    <w:top w:val="none" w:sz="0" w:space="0" w:color="auto"/>
                                    <w:left w:val="none" w:sz="0" w:space="0" w:color="auto"/>
                                    <w:bottom w:val="none" w:sz="0" w:space="0" w:color="auto"/>
                                    <w:right w:val="none" w:sz="0" w:space="0" w:color="auto"/>
                                  </w:divBdr>
                                </w:div>
                                <w:div w:id="248512901">
                                  <w:marLeft w:val="2282"/>
                                  <w:marRight w:val="-100"/>
                                  <w:marTop w:val="8526"/>
                                  <w:marBottom w:val="-100"/>
                                  <w:divBdr>
                                    <w:top w:val="none" w:sz="0" w:space="0" w:color="auto"/>
                                    <w:left w:val="none" w:sz="0" w:space="0" w:color="auto"/>
                                    <w:bottom w:val="none" w:sz="0" w:space="0" w:color="auto"/>
                                    <w:right w:val="none" w:sz="0" w:space="0" w:color="auto"/>
                                  </w:divBdr>
                                </w:div>
                                <w:div w:id="1381593707">
                                  <w:marLeft w:val="6450"/>
                                  <w:marRight w:val="-100"/>
                                  <w:marTop w:val="8526"/>
                                  <w:marBottom w:val="-100"/>
                                  <w:divBdr>
                                    <w:top w:val="none" w:sz="0" w:space="0" w:color="auto"/>
                                    <w:left w:val="none" w:sz="0" w:space="0" w:color="auto"/>
                                    <w:bottom w:val="none" w:sz="0" w:space="0" w:color="auto"/>
                                    <w:right w:val="none" w:sz="0" w:space="0" w:color="auto"/>
                                  </w:divBdr>
                                </w:div>
                                <w:div w:id="306132031">
                                  <w:marLeft w:val="2282"/>
                                  <w:marRight w:val="-100"/>
                                  <w:marTop w:val="8817"/>
                                  <w:marBottom w:val="-100"/>
                                  <w:divBdr>
                                    <w:top w:val="none" w:sz="0" w:space="0" w:color="auto"/>
                                    <w:left w:val="none" w:sz="0" w:space="0" w:color="auto"/>
                                    <w:bottom w:val="none" w:sz="0" w:space="0" w:color="auto"/>
                                    <w:right w:val="none" w:sz="0" w:space="0" w:color="auto"/>
                                  </w:divBdr>
                                </w:div>
                                <w:div w:id="1522359268">
                                  <w:marLeft w:val="5409"/>
                                  <w:marRight w:val="-100"/>
                                  <w:marTop w:val="8817"/>
                                  <w:marBottom w:val="-100"/>
                                  <w:divBdr>
                                    <w:top w:val="none" w:sz="0" w:space="0" w:color="auto"/>
                                    <w:left w:val="none" w:sz="0" w:space="0" w:color="auto"/>
                                    <w:bottom w:val="none" w:sz="0" w:space="0" w:color="auto"/>
                                    <w:right w:val="none" w:sz="0" w:space="0" w:color="auto"/>
                                  </w:divBdr>
                                </w:div>
                                <w:div w:id="1750158257">
                                  <w:marLeft w:val="2282"/>
                                  <w:marRight w:val="-100"/>
                                  <w:marTop w:val="9108"/>
                                  <w:marBottom w:val="-100"/>
                                  <w:divBdr>
                                    <w:top w:val="none" w:sz="0" w:space="0" w:color="auto"/>
                                    <w:left w:val="none" w:sz="0" w:space="0" w:color="auto"/>
                                    <w:bottom w:val="none" w:sz="0" w:space="0" w:color="auto"/>
                                    <w:right w:val="none" w:sz="0" w:space="0" w:color="auto"/>
                                  </w:divBdr>
                                </w:div>
                                <w:div w:id="1823084549">
                                  <w:marLeft w:val="6655"/>
                                  <w:marRight w:val="-100"/>
                                  <w:marTop w:val="9108"/>
                                  <w:marBottom w:val="-100"/>
                                  <w:divBdr>
                                    <w:top w:val="none" w:sz="0" w:space="0" w:color="auto"/>
                                    <w:left w:val="none" w:sz="0" w:space="0" w:color="auto"/>
                                    <w:bottom w:val="none" w:sz="0" w:space="0" w:color="auto"/>
                                    <w:right w:val="none" w:sz="0" w:space="0" w:color="auto"/>
                                  </w:divBdr>
                                </w:div>
                                <w:div w:id="433939526">
                                  <w:marLeft w:val="2282"/>
                                  <w:marRight w:val="-100"/>
                                  <w:marTop w:val="9399"/>
                                  <w:marBottom w:val="-100"/>
                                  <w:divBdr>
                                    <w:top w:val="none" w:sz="0" w:space="0" w:color="auto"/>
                                    <w:left w:val="none" w:sz="0" w:space="0" w:color="auto"/>
                                    <w:bottom w:val="none" w:sz="0" w:space="0" w:color="auto"/>
                                    <w:right w:val="none" w:sz="0" w:space="0" w:color="auto"/>
                                  </w:divBdr>
                                </w:div>
                                <w:div w:id="80182371">
                                  <w:marLeft w:val="2282"/>
                                  <w:marRight w:val="-100"/>
                                  <w:marTop w:val="9691"/>
                                  <w:marBottom w:val="-100"/>
                                  <w:divBdr>
                                    <w:top w:val="none" w:sz="0" w:space="0" w:color="auto"/>
                                    <w:left w:val="none" w:sz="0" w:space="0" w:color="auto"/>
                                    <w:bottom w:val="none" w:sz="0" w:space="0" w:color="auto"/>
                                    <w:right w:val="none" w:sz="0" w:space="0" w:color="auto"/>
                                  </w:divBdr>
                                </w:div>
                                <w:div w:id="82069012">
                                  <w:marLeft w:val="7198"/>
                                  <w:marRight w:val="-100"/>
                                  <w:marTop w:val="9691"/>
                                  <w:marBottom w:val="-100"/>
                                  <w:divBdr>
                                    <w:top w:val="none" w:sz="0" w:space="0" w:color="auto"/>
                                    <w:left w:val="none" w:sz="0" w:space="0" w:color="auto"/>
                                    <w:bottom w:val="none" w:sz="0" w:space="0" w:color="auto"/>
                                    <w:right w:val="none" w:sz="0" w:space="0" w:color="auto"/>
                                  </w:divBdr>
                                </w:div>
                                <w:div w:id="2098865730">
                                  <w:marLeft w:val="9021"/>
                                  <w:marRight w:val="-100"/>
                                  <w:marTop w:val="9691"/>
                                  <w:marBottom w:val="-100"/>
                                  <w:divBdr>
                                    <w:top w:val="none" w:sz="0" w:space="0" w:color="auto"/>
                                    <w:left w:val="none" w:sz="0" w:space="0" w:color="auto"/>
                                    <w:bottom w:val="none" w:sz="0" w:space="0" w:color="auto"/>
                                    <w:right w:val="none" w:sz="0" w:space="0" w:color="auto"/>
                                  </w:divBdr>
                                </w:div>
                                <w:div w:id="1026294072">
                                  <w:marLeft w:val="2282"/>
                                  <w:marRight w:val="-100"/>
                                  <w:marTop w:val="9982"/>
                                  <w:marBottom w:val="-100"/>
                                  <w:divBdr>
                                    <w:top w:val="none" w:sz="0" w:space="0" w:color="auto"/>
                                    <w:left w:val="none" w:sz="0" w:space="0" w:color="auto"/>
                                    <w:bottom w:val="none" w:sz="0" w:space="0" w:color="auto"/>
                                    <w:right w:val="none" w:sz="0" w:space="0" w:color="auto"/>
                                  </w:divBdr>
                                </w:div>
                                <w:div w:id="1392384074">
                                  <w:marLeft w:val="1901"/>
                                  <w:marRight w:val="-100"/>
                                  <w:marTop w:val="10568"/>
                                  <w:marBottom w:val="-100"/>
                                  <w:divBdr>
                                    <w:top w:val="none" w:sz="0" w:space="0" w:color="auto"/>
                                    <w:left w:val="none" w:sz="0" w:space="0" w:color="auto"/>
                                    <w:bottom w:val="none" w:sz="0" w:space="0" w:color="auto"/>
                                    <w:right w:val="none" w:sz="0" w:space="0" w:color="auto"/>
                                  </w:divBdr>
                                </w:div>
                                <w:div w:id="1301377587">
                                  <w:marLeft w:val="2282"/>
                                  <w:marRight w:val="-100"/>
                                  <w:marTop w:val="10857"/>
                                  <w:marBottom w:val="-100"/>
                                  <w:divBdr>
                                    <w:top w:val="none" w:sz="0" w:space="0" w:color="auto"/>
                                    <w:left w:val="none" w:sz="0" w:space="0" w:color="auto"/>
                                    <w:bottom w:val="none" w:sz="0" w:space="0" w:color="auto"/>
                                    <w:right w:val="none" w:sz="0" w:space="0" w:color="auto"/>
                                  </w:divBdr>
                                </w:div>
                                <w:div w:id="1064260806">
                                  <w:marLeft w:val="5443"/>
                                  <w:marRight w:val="-100"/>
                                  <w:marTop w:val="10857"/>
                                  <w:marBottom w:val="-100"/>
                                  <w:divBdr>
                                    <w:top w:val="none" w:sz="0" w:space="0" w:color="auto"/>
                                    <w:left w:val="none" w:sz="0" w:space="0" w:color="auto"/>
                                    <w:bottom w:val="none" w:sz="0" w:space="0" w:color="auto"/>
                                    <w:right w:val="none" w:sz="0" w:space="0" w:color="auto"/>
                                  </w:divBdr>
                                </w:div>
                                <w:div w:id="1539276160">
                                  <w:marLeft w:val="2282"/>
                                  <w:marRight w:val="-100"/>
                                  <w:marTop w:val="11149"/>
                                  <w:marBottom w:val="-100"/>
                                  <w:divBdr>
                                    <w:top w:val="none" w:sz="0" w:space="0" w:color="auto"/>
                                    <w:left w:val="none" w:sz="0" w:space="0" w:color="auto"/>
                                    <w:bottom w:val="none" w:sz="0" w:space="0" w:color="auto"/>
                                    <w:right w:val="none" w:sz="0" w:space="0" w:color="auto"/>
                                  </w:divBdr>
                                </w:div>
                                <w:div w:id="1442450907">
                                  <w:marLeft w:val="5936"/>
                                  <w:marRight w:val="-100"/>
                                  <w:marTop w:val="11149"/>
                                  <w:marBottom w:val="-100"/>
                                  <w:divBdr>
                                    <w:top w:val="none" w:sz="0" w:space="0" w:color="auto"/>
                                    <w:left w:val="none" w:sz="0" w:space="0" w:color="auto"/>
                                    <w:bottom w:val="none" w:sz="0" w:space="0" w:color="auto"/>
                                    <w:right w:val="none" w:sz="0" w:space="0" w:color="auto"/>
                                  </w:divBdr>
                                </w:div>
                                <w:div w:id="452285448">
                                  <w:marLeft w:val="2282"/>
                                  <w:marRight w:val="-100"/>
                                  <w:marTop w:val="11440"/>
                                  <w:marBottom w:val="-100"/>
                                  <w:divBdr>
                                    <w:top w:val="none" w:sz="0" w:space="0" w:color="auto"/>
                                    <w:left w:val="none" w:sz="0" w:space="0" w:color="auto"/>
                                    <w:bottom w:val="none" w:sz="0" w:space="0" w:color="auto"/>
                                    <w:right w:val="none" w:sz="0" w:space="0" w:color="auto"/>
                                  </w:divBdr>
                                </w:div>
                                <w:div w:id="1251619451">
                                  <w:marLeft w:val="6309"/>
                                  <w:marRight w:val="-100"/>
                                  <w:marTop w:val="11440"/>
                                  <w:marBottom w:val="-100"/>
                                  <w:divBdr>
                                    <w:top w:val="none" w:sz="0" w:space="0" w:color="auto"/>
                                    <w:left w:val="none" w:sz="0" w:space="0" w:color="auto"/>
                                    <w:bottom w:val="none" w:sz="0" w:space="0" w:color="auto"/>
                                    <w:right w:val="none" w:sz="0" w:space="0" w:color="auto"/>
                                  </w:divBdr>
                                </w:div>
                                <w:div w:id="887574509">
                                  <w:marLeft w:val="2282"/>
                                  <w:marRight w:val="-100"/>
                                  <w:marTop w:val="11732"/>
                                  <w:marBottom w:val="-100"/>
                                  <w:divBdr>
                                    <w:top w:val="none" w:sz="0" w:space="0" w:color="auto"/>
                                    <w:left w:val="none" w:sz="0" w:space="0" w:color="auto"/>
                                    <w:bottom w:val="none" w:sz="0" w:space="0" w:color="auto"/>
                                    <w:right w:val="none" w:sz="0" w:space="0" w:color="auto"/>
                                  </w:divBdr>
                                </w:div>
                                <w:div w:id="1296253886">
                                  <w:marLeft w:val="6465"/>
                                  <w:marRight w:val="-100"/>
                                  <w:marTop w:val="11732"/>
                                  <w:marBottom w:val="-100"/>
                                  <w:divBdr>
                                    <w:top w:val="none" w:sz="0" w:space="0" w:color="auto"/>
                                    <w:left w:val="none" w:sz="0" w:space="0" w:color="auto"/>
                                    <w:bottom w:val="none" w:sz="0" w:space="0" w:color="auto"/>
                                    <w:right w:val="none" w:sz="0" w:space="0" w:color="auto"/>
                                  </w:divBdr>
                                </w:div>
                                <w:div w:id="2135825863">
                                  <w:marLeft w:val="2282"/>
                                  <w:marRight w:val="-100"/>
                                  <w:marTop w:val="12023"/>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49792">
      <w:bodyDiv w:val="1"/>
      <w:marLeft w:val="0"/>
      <w:marRight w:val="0"/>
      <w:marTop w:val="0"/>
      <w:marBottom w:val="0"/>
      <w:divBdr>
        <w:top w:val="none" w:sz="0" w:space="0" w:color="auto"/>
        <w:left w:val="none" w:sz="0" w:space="0" w:color="auto"/>
        <w:bottom w:val="none" w:sz="0" w:space="0" w:color="auto"/>
        <w:right w:val="none" w:sz="0" w:space="0" w:color="auto"/>
      </w:divBdr>
      <w:divsChild>
        <w:div w:id="1493597009">
          <w:marLeft w:val="0"/>
          <w:marRight w:val="0"/>
          <w:marTop w:val="0"/>
          <w:marBottom w:val="0"/>
          <w:divBdr>
            <w:top w:val="none" w:sz="0" w:space="0" w:color="auto"/>
            <w:left w:val="none" w:sz="0" w:space="0" w:color="auto"/>
            <w:bottom w:val="none" w:sz="0" w:space="0" w:color="auto"/>
            <w:right w:val="none" w:sz="0" w:space="0" w:color="auto"/>
          </w:divBdr>
          <w:divsChild>
            <w:div w:id="382218826">
              <w:marLeft w:val="0"/>
              <w:marRight w:val="0"/>
              <w:marTop w:val="0"/>
              <w:marBottom w:val="0"/>
              <w:divBdr>
                <w:top w:val="none" w:sz="0" w:space="0" w:color="auto"/>
                <w:left w:val="none" w:sz="0" w:space="0" w:color="auto"/>
                <w:bottom w:val="none" w:sz="0" w:space="0" w:color="auto"/>
                <w:right w:val="none" w:sz="0" w:space="0" w:color="auto"/>
              </w:divBdr>
              <w:divsChild>
                <w:div w:id="1140344360">
                  <w:marLeft w:val="0"/>
                  <w:marRight w:val="0"/>
                  <w:marTop w:val="0"/>
                  <w:marBottom w:val="0"/>
                  <w:divBdr>
                    <w:top w:val="none" w:sz="0" w:space="0" w:color="auto"/>
                    <w:left w:val="none" w:sz="0" w:space="0" w:color="auto"/>
                    <w:bottom w:val="none" w:sz="0" w:space="0" w:color="auto"/>
                    <w:right w:val="none" w:sz="0" w:space="0" w:color="auto"/>
                  </w:divBdr>
                  <w:divsChild>
                    <w:div w:id="127751449">
                      <w:marLeft w:val="0"/>
                      <w:marRight w:val="0"/>
                      <w:marTop w:val="0"/>
                      <w:marBottom w:val="0"/>
                      <w:divBdr>
                        <w:top w:val="none" w:sz="0" w:space="0" w:color="auto"/>
                        <w:left w:val="none" w:sz="0" w:space="0" w:color="auto"/>
                        <w:bottom w:val="none" w:sz="0" w:space="0" w:color="auto"/>
                        <w:right w:val="none" w:sz="0" w:space="0" w:color="auto"/>
                      </w:divBdr>
                      <w:divsChild>
                        <w:div w:id="158738408">
                          <w:marLeft w:val="0"/>
                          <w:marRight w:val="0"/>
                          <w:marTop w:val="0"/>
                          <w:marBottom w:val="0"/>
                          <w:divBdr>
                            <w:top w:val="none" w:sz="0" w:space="0" w:color="auto"/>
                            <w:left w:val="none" w:sz="0" w:space="0" w:color="auto"/>
                            <w:bottom w:val="none" w:sz="0" w:space="0" w:color="auto"/>
                            <w:right w:val="none" w:sz="0" w:space="0" w:color="auto"/>
                          </w:divBdr>
                          <w:divsChild>
                            <w:div w:id="1041050227">
                              <w:marLeft w:val="0"/>
                              <w:marRight w:val="0"/>
                              <w:marTop w:val="0"/>
                              <w:marBottom w:val="0"/>
                              <w:divBdr>
                                <w:top w:val="none" w:sz="0" w:space="0" w:color="auto"/>
                                <w:left w:val="none" w:sz="0" w:space="0" w:color="auto"/>
                                <w:bottom w:val="none" w:sz="0" w:space="0" w:color="auto"/>
                                <w:right w:val="none" w:sz="0" w:space="0" w:color="auto"/>
                              </w:divBdr>
                              <w:divsChild>
                                <w:div w:id="353465320">
                                  <w:marLeft w:val="0"/>
                                  <w:marRight w:val="0"/>
                                  <w:marTop w:val="0"/>
                                  <w:marBottom w:val="0"/>
                                  <w:divBdr>
                                    <w:top w:val="none" w:sz="0" w:space="0" w:color="auto"/>
                                    <w:left w:val="none" w:sz="0" w:space="0" w:color="auto"/>
                                    <w:bottom w:val="none" w:sz="0" w:space="0" w:color="auto"/>
                                    <w:right w:val="none" w:sz="0" w:space="0" w:color="auto"/>
                                  </w:divBdr>
                                  <w:divsChild>
                                    <w:div w:id="1960068555">
                                      <w:marLeft w:val="0"/>
                                      <w:marRight w:val="0"/>
                                      <w:marTop w:val="0"/>
                                      <w:marBottom w:val="0"/>
                                      <w:divBdr>
                                        <w:top w:val="single" w:sz="6" w:space="12" w:color="FFFFFF"/>
                                        <w:left w:val="single" w:sz="6" w:space="12" w:color="FFFFFF"/>
                                        <w:bottom w:val="single" w:sz="6" w:space="12" w:color="FFFFFF"/>
                                        <w:right w:val="single" w:sz="6" w:space="12" w:color="FFFFFF"/>
                                      </w:divBdr>
                                      <w:divsChild>
                                        <w:div w:id="1194728326">
                                          <w:marLeft w:val="0"/>
                                          <w:marRight w:val="0"/>
                                          <w:marTop w:val="0"/>
                                          <w:marBottom w:val="0"/>
                                          <w:divBdr>
                                            <w:top w:val="none" w:sz="0" w:space="0" w:color="auto"/>
                                            <w:left w:val="none" w:sz="0" w:space="0" w:color="auto"/>
                                            <w:bottom w:val="none" w:sz="0" w:space="0" w:color="auto"/>
                                            <w:right w:val="none" w:sz="0" w:space="0" w:color="auto"/>
                                          </w:divBdr>
                                          <w:divsChild>
                                            <w:div w:id="92479405">
                                              <w:marLeft w:val="0"/>
                                              <w:marRight w:val="0"/>
                                              <w:marTop w:val="0"/>
                                              <w:marBottom w:val="0"/>
                                              <w:divBdr>
                                                <w:top w:val="none" w:sz="0" w:space="0" w:color="auto"/>
                                                <w:left w:val="none" w:sz="0" w:space="0" w:color="auto"/>
                                                <w:bottom w:val="none" w:sz="0" w:space="0" w:color="auto"/>
                                                <w:right w:val="none" w:sz="0" w:space="0" w:color="auto"/>
                                              </w:divBdr>
                                              <w:divsChild>
                                                <w:div w:id="1115291851">
                                                  <w:marLeft w:val="0"/>
                                                  <w:marRight w:val="0"/>
                                                  <w:marTop w:val="0"/>
                                                  <w:marBottom w:val="0"/>
                                                  <w:divBdr>
                                                    <w:top w:val="none" w:sz="0" w:space="0" w:color="auto"/>
                                                    <w:left w:val="none" w:sz="0" w:space="0" w:color="auto"/>
                                                    <w:bottom w:val="none" w:sz="0" w:space="0" w:color="auto"/>
                                                    <w:right w:val="none" w:sz="0" w:space="0" w:color="auto"/>
                                                  </w:divBdr>
                                                  <w:divsChild>
                                                    <w:div w:id="1881938644">
                                                      <w:marLeft w:val="0"/>
                                                      <w:marRight w:val="0"/>
                                                      <w:marTop w:val="0"/>
                                                      <w:marBottom w:val="0"/>
                                                      <w:divBdr>
                                                        <w:top w:val="none" w:sz="0" w:space="0" w:color="auto"/>
                                                        <w:left w:val="none" w:sz="0" w:space="0" w:color="auto"/>
                                                        <w:bottom w:val="none" w:sz="0" w:space="0" w:color="auto"/>
                                                        <w:right w:val="none" w:sz="0" w:space="0" w:color="auto"/>
                                                      </w:divBdr>
                                                      <w:divsChild>
                                                        <w:div w:id="1290698540">
                                                          <w:marLeft w:val="0"/>
                                                          <w:marRight w:val="0"/>
                                                          <w:marTop w:val="0"/>
                                                          <w:marBottom w:val="0"/>
                                                          <w:divBdr>
                                                            <w:top w:val="none" w:sz="0" w:space="0" w:color="auto"/>
                                                            <w:left w:val="none" w:sz="0" w:space="0" w:color="auto"/>
                                                            <w:bottom w:val="none" w:sz="0" w:space="0" w:color="auto"/>
                                                            <w:right w:val="none" w:sz="0" w:space="0" w:color="auto"/>
                                                          </w:divBdr>
                                                          <w:divsChild>
                                                            <w:div w:id="613250809">
                                                              <w:marLeft w:val="0"/>
                                                              <w:marRight w:val="0"/>
                                                              <w:marTop w:val="0"/>
                                                              <w:marBottom w:val="0"/>
                                                              <w:divBdr>
                                                                <w:top w:val="none" w:sz="0" w:space="0" w:color="auto"/>
                                                                <w:left w:val="none" w:sz="0" w:space="0" w:color="auto"/>
                                                                <w:bottom w:val="none" w:sz="0" w:space="0" w:color="auto"/>
                                                                <w:right w:val="none" w:sz="0" w:space="0" w:color="auto"/>
                                                              </w:divBdr>
                                                              <w:divsChild>
                                                                <w:div w:id="11557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16726-EBA2-4C4A-8276-13BD15CB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1911</Words>
  <Characters>10896</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12782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Kevin Sheehan</cp:lastModifiedBy>
  <cp:revision>2</cp:revision>
  <cp:lastPrinted>2018-04-05T05:08:00Z</cp:lastPrinted>
  <dcterms:created xsi:type="dcterms:W3CDTF">2018-04-09T03:47:00Z</dcterms:created>
  <dcterms:modified xsi:type="dcterms:W3CDTF">2018-04-09T03:47:00Z</dcterms:modified>
</cp:coreProperties>
</file>