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73F627" w14:textId="77777777" w:rsidR="009733C0" w:rsidRDefault="009733C0">
      <w:pPr>
        <w:pStyle w:val="Normal1"/>
      </w:pPr>
    </w:p>
    <w:p w14:paraId="2DB71FAB" w14:textId="77777777" w:rsidR="00ED29C2" w:rsidRDefault="00ED29C2" w:rsidP="00ED29C2">
      <w:pPr>
        <w:pStyle w:val="Normal1"/>
        <w:rPr>
          <w:rFonts w:ascii="Times New Roman" w:eastAsia="Times New Roman" w:hAnsi="Times New Roman" w:cs="Times New Roman"/>
          <w:sz w:val="24"/>
          <w:szCs w:val="24"/>
        </w:rPr>
      </w:pPr>
    </w:p>
    <w:tbl>
      <w:tblPr>
        <w:tblStyle w:val="a"/>
        <w:tblW w:w="9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30"/>
      </w:tblGrid>
      <w:tr w:rsidR="00ED29C2" w14:paraId="32B14880" w14:textId="77777777" w:rsidTr="00986BAA">
        <w:trPr>
          <w:trHeight w:val="3000"/>
        </w:trPr>
        <w:tc>
          <w:tcPr>
            <w:tcW w:w="973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6546B35E" w14:textId="77777777" w:rsidR="00ED29C2" w:rsidRDefault="00ED29C2" w:rsidP="00ED29C2">
            <w:pPr>
              <w:pStyle w:val="Normal1"/>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7th Grade</w:t>
            </w:r>
            <w:r>
              <w:rPr>
                <w:rFonts w:ascii="Times New Roman" w:eastAsia="Times New Roman" w:hAnsi="Times New Roman" w:cs="Times New Roman"/>
                <w:sz w:val="36"/>
                <w:szCs w:val="36"/>
              </w:rPr>
              <w:t xml:space="preserve">    </w:t>
            </w:r>
          </w:p>
          <w:p w14:paraId="645C0B97" w14:textId="457A5E18" w:rsidR="00ED29C2" w:rsidRDefault="00674220" w:rsidP="00ED29C2">
            <w:pPr>
              <w:pStyle w:val="Normal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Hope and Grit in the </w:t>
            </w:r>
            <w:bookmarkStart w:id="0" w:name="_GoBack"/>
            <w:bookmarkEnd w:id="0"/>
            <w:r w:rsidR="006A22D4">
              <w:rPr>
                <w:rFonts w:ascii="Times New Roman" w:eastAsia="Times New Roman" w:hAnsi="Times New Roman" w:cs="Times New Roman"/>
                <w:b/>
                <w:sz w:val="36"/>
                <w:szCs w:val="36"/>
              </w:rPr>
              <w:t xml:space="preserve">American </w:t>
            </w:r>
            <w:r w:rsidR="00ED29C2">
              <w:rPr>
                <w:rFonts w:ascii="Times New Roman" w:eastAsia="Times New Roman" w:hAnsi="Times New Roman" w:cs="Times New Roman"/>
                <w:b/>
                <w:sz w:val="36"/>
                <w:szCs w:val="36"/>
              </w:rPr>
              <w:t xml:space="preserve">Revolution </w:t>
            </w:r>
          </w:p>
          <w:p w14:paraId="3A359605" w14:textId="77777777" w:rsidR="00ED29C2" w:rsidRDefault="00ED29C2" w:rsidP="00ED29C2">
            <w:pPr>
              <w:pStyle w:val="Normal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C3 Inquiry Unit</w:t>
            </w:r>
          </w:p>
          <w:p w14:paraId="34C90274" w14:textId="77777777" w:rsidR="00ED29C2" w:rsidRDefault="00ED29C2" w:rsidP="00ED29C2">
            <w:pPr>
              <w:pStyle w:val="Normal1"/>
              <w:jc w:val="center"/>
              <w:rPr>
                <w:rFonts w:ascii="Times New Roman" w:eastAsia="Times New Roman" w:hAnsi="Times New Roman" w:cs="Times New Roman"/>
                <w:sz w:val="24"/>
                <w:szCs w:val="24"/>
              </w:rPr>
            </w:pPr>
            <w:r>
              <w:rPr>
                <w:noProof/>
              </w:rPr>
              <w:drawing>
                <wp:inline distT="0" distB="0" distL="0" distR="0" wp14:anchorId="008D4694" wp14:editId="46D94C18">
                  <wp:extent cx="3289300" cy="2463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jpeg"/>
                          <pic:cNvPicPr/>
                        </pic:nvPicPr>
                        <pic:blipFill>
                          <a:blip r:embed="rId8">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r>
              <w:rPr>
                <w:noProof/>
              </w:rPr>
              <w:t>\</w:t>
            </w:r>
          </w:p>
          <w:p w14:paraId="1E6FDE4E" w14:textId="77777777" w:rsidR="00ED29C2" w:rsidRPr="008B0040" w:rsidRDefault="00ED29C2" w:rsidP="00ED29C2">
            <w:pPr>
              <w:pStyle w:val="Normal1"/>
              <w:jc w:val="center"/>
              <w:rPr>
                <w:rFonts w:ascii="Times New Roman" w:eastAsia="Times New Roman" w:hAnsi="Times New Roman" w:cs="Times New Roman"/>
                <w:b/>
                <w:sz w:val="24"/>
                <w:szCs w:val="24"/>
              </w:rPr>
            </w:pPr>
          </w:p>
          <w:p w14:paraId="44B018B9" w14:textId="0D0A2FA7" w:rsidR="00ED29C2" w:rsidRDefault="00ED29C2" w:rsidP="0067422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seventh grade Inquiry Design Model (IDM) curriculum allows students to explore the meaning of hope and grit and its relation to the American Revolution. Students will undertake the compelling </w:t>
            </w:r>
            <w:r w:rsidR="00674220">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“Was the America’s Success in the Revolution a Product of the Hope </w:t>
            </w:r>
            <w:r w:rsidR="00674220">
              <w:rPr>
                <w:rFonts w:ascii="Times New Roman" w:eastAsia="Times New Roman" w:hAnsi="Times New Roman" w:cs="Times New Roman"/>
                <w:sz w:val="24"/>
                <w:szCs w:val="24"/>
              </w:rPr>
              <w:t>and Grit of the American People</w:t>
            </w:r>
            <w:r>
              <w:rPr>
                <w:rFonts w:ascii="Times New Roman" w:eastAsia="Times New Roman" w:hAnsi="Times New Roman" w:cs="Times New Roman"/>
                <w:sz w:val="24"/>
                <w:szCs w:val="24"/>
              </w:rPr>
              <w:t xml:space="preserve">?” </w:t>
            </w:r>
          </w:p>
        </w:tc>
      </w:tr>
    </w:tbl>
    <w:tbl>
      <w:tblPr>
        <w:tblStyle w:val="a0"/>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0"/>
      </w:tblGrid>
      <w:tr w:rsidR="00A96ABB" w14:paraId="0CE50414" w14:textId="77777777" w:rsidTr="00986BAA">
        <w:tc>
          <w:tcPr>
            <w:tcW w:w="973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637216D" w14:textId="093DF06B" w:rsidR="00A96ABB" w:rsidRPr="00BA2B80" w:rsidRDefault="00A96ABB" w:rsidP="00A9028D">
            <w:pPr>
              <w:pStyle w:val="Normal1"/>
              <w:rPr>
                <w:rFonts w:ascii="Alegreya" w:eastAsia="Alegreya" w:hAnsi="Alegreya" w:cs="Alegreya"/>
                <w:b/>
                <w:sz w:val="32"/>
                <w:szCs w:val="32"/>
              </w:rPr>
            </w:pPr>
            <w:r w:rsidRPr="00BA2B80">
              <w:rPr>
                <w:rFonts w:ascii="Alegreya" w:eastAsia="Alegreya" w:hAnsi="Alegreya" w:cs="Alegreya"/>
                <w:b/>
                <w:sz w:val="32"/>
                <w:szCs w:val="32"/>
              </w:rPr>
              <w:t>Compelling Question</w:t>
            </w:r>
            <w:proofErr w:type="gramStart"/>
            <w:r w:rsidR="00674220">
              <w:rPr>
                <w:rFonts w:ascii="Alegreya" w:eastAsia="Alegreya" w:hAnsi="Alegreya" w:cs="Alegreya"/>
                <w:b/>
                <w:sz w:val="32"/>
                <w:szCs w:val="32"/>
              </w:rPr>
              <w:t xml:space="preserve">:                            </w:t>
            </w:r>
            <w:r w:rsidRPr="00BA2B80">
              <w:rPr>
                <w:rFonts w:ascii="Alegreya" w:eastAsia="Alegreya" w:hAnsi="Alegreya" w:cs="Alegreya"/>
                <w:b/>
                <w:sz w:val="32"/>
                <w:szCs w:val="32"/>
              </w:rPr>
              <w:t>Staging</w:t>
            </w:r>
            <w:proofErr w:type="gramEnd"/>
            <w:r w:rsidRPr="00BA2B80">
              <w:rPr>
                <w:rFonts w:ascii="Alegreya" w:eastAsia="Alegreya" w:hAnsi="Alegreya" w:cs="Alegreya"/>
                <w:b/>
                <w:sz w:val="32"/>
                <w:szCs w:val="32"/>
              </w:rPr>
              <w:t xml:space="preserve"> the Question:</w:t>
            </w:r>
          </w:p>
          <w:p w14:paraId="1C0A4504" w14:textId="477EC2E9" w:rsidR="00A96ABB" w:rsidRPr="00BA2B80" w:rsidRDefault="00674220" w:rsidP="00A9028D">
            <w:pPr>
              <w:pStyle w:val="Normal1"/>
              <w:rPr>
                <w:rFonts w:ascii="Alegreya" w:eastAsia="Alegreya" w:hAnsi="Alegreya" w:cs="Alegreya"/>
                <w:sz w:val="28"/>
                <w:szCs w:val="28"/>
              </w:rPr>
            </w:pPr>
            <w:r>
              <w:rPr>
                <w:rFonts w:ascii="Alegreya" w:eastAsia="Alegreya" w:hAnsi="Alegreya" w:cs="Alegreya"/>
                <w:b/>
                <w:noProof/>
                <w:sz w:val="24"/>
                <w:szCs w:val="24"/>
              </w:rPr>
              <mc:AlternateContent>
                <mc:Choice Requires="wps">
                  <w:drawing>
                    <wp:anchor distT="0" distB="0" distL="114300" distR="114300" simplePos="0" relativeHeight="251666432" behindDoc="0" locked="0" layoutInCell="1" allowOverlap="1" wp14:anchorId="194914A1" wp14:editId="65083364">
                      <wp:simplePos x="0" y="0"/>
                      <wp:positionH relativeFrom="column">
                        <wp:posOffset>3140710</wp:posOffset>
                      </wp:positionH>
                      <wp:positionV relativeFrom="paragraph">
                        <wp:posOffset>60325</wp:posOffset>
                      </wp:positionV>
                      <wp:extent cx="2632075" cy="13125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1A4A" w14:textId="77777777" w:rsidR="009C3B77" w:rsidRPr="004C3795" w:rsidRDefault="009C3B77" w:rsidP="00A96ABB">
                                  <w:pPr>
                                    <w:rPr>
                                      <w:rFonts w:ascii="Alegreya" w:hAnsi="Alegreya"/>
                                      <w:i/>
                                      <w:sz w:val="26"/>
                                      <w:szCs w:val="26"/>
                                    </w:rPr>
                                  </w:pPr>
                                  <w:r w:rsidRPr="00BA2B80">
                                    <w:rPr>
                                      <w:rFonts w:ascii="Alegreya" w:hAnsi="Alegreya"/>
                                      <w:sz w:val="26"/>
                                      <w:szCs w:val="26"/>
                                    </w:rPr>
                                    <w:t xml:space="preserve">Students will engage in a lesson on </w:t>
                                  </w:r>
                                  <w:r>
                                    <w:rPr>
                                      <w:rFonts w:ascii="Alegreya" w:hAnsi="Alegreya"/>
                                      <w:i/>
                                      <w:sz w:val="26"/>
                                      <w:szCs w:val="26"/>
                                    </w:rPr>
                                    <w:t>hope and grit</w:t>
                                  </w:r>
                                  <w:r>
                                    <w:rPr>
                                      <w:rFonts w:ascii="Alegreya" w:hAnsi="Alegreya"/>
                                      <w:sz w:val="26"/>
                                      <w:szCs w:val="26"/>
                                    </w:rPr>
                                    <w:t xml:space="preserve"> through analysis of the events in the storybooks, </w:t>
                                  </w:r>
                                  <w:r w:rsidRPr="004C3795">
                                    <w:rPr>
                                      <w:rFonts w:ascii="Alegreya" w:hAnsi="Alegreya"/>
                                      <w:i/>
                                      <w:sz w:val="26"/>
                                      <w:szCs w:val="26"/>
                                    </w:rPr>
                                    <w:t xml:space="preserve">Rosie </w:t>
                                  </w:r>
                                </w:p>
                                <w:p w14:paraId="485E7019" w14:textId="3D257C38" w:rsidR="009C3B77" w:rsidRPr="004C3795" w:rsidRDefault="009C3B77" w:rsidP="00A96ABB">
                                  <w:pPr>
                                    <w:rPr>
                                      <w:rFonts w:ascii="Alegreya" w:hAnsi="Alegreya"/>
                                      <w:i/>
                                      <w:sz w:val="26"/>
                                      <w:szCs w:val="26"/>
                                    </w:rPr>
                                  </w:pPr>
                                  <w:r w:rsidRPr="004C3795">
                                    <w:rPr>
                                      <w:rFonts w:ascii="Alegreya" w:hAnsi="Alegreya"/>
                                      <w:i/>
                                      <w:sz w:val="26"/>
                                      <w:szCs w:val="26"/>
                                    </w:rPr>
                                    <w:t xml:space="preserve">Revere </w:t>
                                  </w:r>
                                  <w:r w:rsidRPr="004C3795">
                                    <w:rPr>
                                      <w:rFonts w:ascii="Alegreya" w:hAnsi="Alegreya"/>
                                      <w:sz w:val="26"/>
                                      <w:szCs w:val="26"/>
                                    </w:rPr>
                                    <w:t xml:space="preserve">and </w:t>
                                  </w:r>
                                  <w:r w:rsidRPr="004C3795">
                                    <w:rPr>
                                      <w:rFonts w:ascii="Alegreya" w:hAnsi="Alegreya"/>
                                      <w:i/>
                                      <w:sz w:val="26"/>
                                      <w:szCs w:val="26"/>
                                    </w:rPr>
                                    <w:t xml:space="preserve">Salt in His Shoes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47.3pt;margin-top:4.75pt;width:207.25pt;height:10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WXbbYCAAC6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" filled="f" stroked="f">
                      <v:textbox>
                        <w:txbxContent>
                          <w:p w14:paraId="56D51A4A" w14:textId="77777777" w:rsidR="009C3B77" w:rsidRPr="004C3795" w:rsidRDefault="009C3B77" w:rsidP="00A96ABB">
                            <w:pPr>
                              <w:rPr>
                                <w:rFonts w:ascii="Alegreya" w:hAnsi="Alegreya"/>
                                <w:i/>
                                <w:sz w:val="26"/>
                                <w:szCs w:val="26"/>
                              </w:rPr>
                            </w:pPr>
                            <w:r w:rsidRPr="00BA2B80">
                              <w:rPr>
                                <w:rFonts w:ascii="Alegreya" w:hAnsi="Alegreya"/>
                                <w:sz w:val="26"/>
                                <w:szCs w:val="26"/>
                              </w:rPr>
                              <w:t xml:space="preserve">Students will engage in a lesson on </w:t>
                            </w:r>
                            <w:r>
                              <w:rPr>
                                <w:rFonts w:ascii="Alegreya" w:hAnsi="Alegreya"/>
                                <w:i/>
                                <w:sz w:val="26"/>
                                <w:szCs w:val="26"/>
                              </w:rPr>
                              <w:t>hope and grit</w:t>
                            </w:r>
                            <w:r>
                              <w:rPr>
                                <w:rFonts w:ascii="Alegreya" w:hAnsi="Alegreya"/>
                                <w:sz w:val="26"/>
                                <w:szCs w:val="26"/>
                              </w:rPr>
                              <w:t xml:space="preserve"> through analysis of the events in the storybooks, </w:t>
                            </w:r>
                            <w:r w:rsidRPr="004C3795">
                              <w:rPr>
                                <w:rFonts w:ascii="Alegreya" w:hAnsi="Alegreya"/>
                                <w:i/>
                                <w:sz w:val="26"/>
                                <w:szCs w:val="26"/>
                              </w:rPr>
                              <w:t xml:space="preserve">Rosie </w:t>
                            </w:r>
                          </w:p>
                          <w:p w14:paraId="485E7019" w14:textId="3D257C38" w:rsidR="009C3B77" w:rsidRPr="004C3795" w:rsidRDefault="009C3B77" w:rsidP="00A96ABB">
                            <w:pPr>
                              <w:rPr>
                                <w:rFonts w:ascii="Alegreya" w:hAnsi="Alegreya"/>
                                <w:i/>
                                <w:sz w:val="26"/>
                                <w:szCs w:val="26"/>
                              </w:rPr>
                            </w:pPr>
                            <w:r w:rsidRPr="004C3795">
                              <w:rPr>
                                <w:rFonts w:ascii="Alegreya" w:hAnsi="Alegreya"/>
                                <w:i/>
                                <w:sz w:val="26"/>
                                <w:szCs w:val="26"/>
                              </w:rPr>
                              <w:t xml:space="preserve">Revere </w:t>
                            </w:r>
                            <w:r w:rsidRPr="004C3795">
                              <w:rPr>
                                <w:rFonts w:ascii="Alegreya" w:hAnsi="Alegreya"/>
                                <w:sz w:val="26"/>
                                <w:szCs w:val="26"/>
                              </w:rPr>
                              <w:t xml:space="preserve">and </w:t>
                            </w:r>
                            <w:r w:rsidRPr="004C3795">
                              <w:rPr>
                                <w:rFonts w:ascii="Alegreya" w:hAnsi="Alegreya"/>
                                <w:i/>
                                <w:sz w:val="26"/>
                                <w:szCs w:val="26"/>
                              </w:rPr>
                              <w:t xml:space="preserve">Salt in His Shoes </w:t>
                            </w:r>
                          </w:p>
                        </w:txbxContent>
                      </v:textbox>
                    </v:shape>
                  </w:pict>
                </mc:Fallback>
              </mc:AlternateContent>
            </w:r>
            <w:r w:rsidR="00A96ABB">
              <w:rPr>
                <w:rFonts w:ascii="Alegreya" w:eastAsia="Alegreya" w:hAnsi="Alegreya" w:cs="Alegreya"/>
                <w:b/>
                <w:noProof/>
                <w:sz w:val="24"/>
                <w:szCs w:val="24"/>
              </w:rPr>
              <mc:AlternateContent>
                <mc:Choice Requires="wps">
                  <w:drawing>
                    <wp:anchor distT="0" distB="0" distL="114300" distR="114300" simplePos="0" relativeHeight="251665408" behindDoc="0" locked="0" layoutInCell="1" allowOverlap="1" wp14:anchorId="2DA0DB82" wp14:editId="0F11E618">
                      <wp:simplePos x="0" y="0"/>
                      <wp:positionH relativeFrom="column">
                        <wp:posOffset>-82550</wp:posOffset>
                      </wp:positionH>
                      <wp:positionV relativeFrom="paragraph">
                        <wp:posOffset>-12065</wp:posOffset>
                      </wp:positionV>
                      <wp:extent cx="2632075" cy="15532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220B" w14:textId="5388AB6E" w:rsidR="009C3B77" w:rsidRDefault="009C3B77" w:rsidP="00A96ABB">
                                  <w:pPr>
                                    <w:rPr>
                                      <w:rFonts w:ascii="Alegreya" w:hAnsi="Alegreya"/>
                                      <w:bCs/>
                                      <w:iCs/>
                                      <w:sz w:val="26"/>
                                      <w:szCs w:val="26"/>
                                    </w:rPr>
                                  </w:pPr>
                                  <w:r>
                                    <w:rPr>
                                      <w:rFonts w:ascii="Alegreya" w:hAnsi="Alegreya"/>
                                      <w:bCs/>
                                      <w:iCs/>
                                      <w:sz w:val="26"/>
                                      <w:szCs w:val="26"/>
                                    </w:rPr>
                                    <w:t xml:space="preserve">Was </w:t>
                                  </w:r>
                                  <w:proofErr w:type="gramStart"/>
                                  <w:r>
                                    <w:rPr>
                                      <w:rFonts w:ascii="Alegreya" w:hAnsi="Alegreya"/>
                                      <w:bCs/>
                                      <w:iCs/>
                                      <w:sz w:val="26"/>
                                      <w:szCs w:val="26"/>
                                    </w:rPr>
                                    <w:t xml:space="preserve">the </w:t>
                                  </w:r>
                                  <w:r w:rsidR="00674220">
                                    <w:rPr>
                                      <w:rFonts w:ascii="Alegreya" w:hAnsi="Alegreya"/>
                                      <w:bCs/>
                                      <w:iCs/>
                                      <w:sz w:val="26"/>
                                      <w:szCs w:val="26"/>
                                    </w:rPr>
                                    <w:t>our</w:t>
                                  </w:r>
                                  <w:proofErr w:type="gramEnd"/>
                                  <w:r w:rsidR="00674220">
                                    <w:rPr>
                                      <w:rFonts w:ascii="Alegreya" w:hAnsi="Alegreya"/>
                                      <w:bCs/>
                                      <w:iCs/>
                                      <w:sz w:val="26"/>
                                      <w:szCs w:val="26"/>
                                    </w:rPr>
                                    <w:t xml:space="preserve"> </w:t>
                                  </w:r>
                                  <w:r>
                                    <w:rPr>
                                      <w:rFonts w:ascii="Alegreya" w:hAnsi="Alegreya"/>
                                      <w:bCs/>
                                      <w:iCs/>
                                      <w:sz w:val="26"/>
                                      <w:szCs w:val="26"/>
                                    </w:rPr>
                                    <w:t xml:space="preserve">success in the </w:t>
                                  </w:r>
                                  <w:r w:rsidR="00674220">
                                    <w:rPr>
                                      <w:rFonts w:ascii="Alegreya" w:hAnsi="Alegreya"/>
                                      <w:bCs/>
                                      <w:iCs/>
                                      <w:sz w:val="26"/>
                                      <w:szCs w:val="26"/>
                                    </w:rPr>
                                    <w:t xml:space="preserve">American </w:t>
                                  </w:r>
                                  <w:r>
                                    <w:rPr>
                                      <w:rFonts w:ascii="Alegreya" w:hAnsi="Alegreya"/>
                                      <w:bCs/>
                                      <w:iCs/>
                                      <w:sz w:val="26"/>
                                      <w:szCs w:val="26"/>
                                    </w:rPr>
                                    <w:t xml:space="preserve">Revolution due to the hope and grit of the American </w:t>
                                  </w:r>
                                  <w:r w:rsidR="00674220">
                                    <w:rPr>
                                      <w:rFonts w:ascii="Alegreya" w:hAnsi="Alegreya"/>
                                      <w:bCs/>
                                      <w:iCs/>
                                      <w:sz w:val="26"/>
                                      <w:szCs w:val="26"/>
                                    </w:rPr>
                                    <w:t>people</w:t>
                                  </w:r>
                                  <w:r>
                                    <w:rPr>
                                      <w:rFonts w:ascii="Alegreya" w:hAnsi="Alegreya"/>
                                      <w:bCs/>
                                      <w:iCs/>
                                      <w:sz w:val="26"/>
                                      <w:szCs w:val="26"/>
                                    </w:rPr>
                                    <w:t>?</w:t>
                                  </w:r>
                                </w:p>
                                <w:p w14:paraId="0154D4AB" w14:textId="77777777" w:rsidR="009C3B77" w:rsidRDefault="009C3B77" w:rsidP="00A96ABB">
                                  <w:pPr>
                                    <w:rPr>
                                      <w:rFonts w:ascii="Alegreya" w:hAnsi="Alegreya"/>
                                      <w:bCs/>
                                      <w:iCs/>
                                      <w:sz w:val="26"/>
                                      <w:szCs w:val="26"/>
                                    </w:rPr>
                                  </w:pPr>
                                </w:p>
                                <w:p w14:paraId="2E6F6157" w14:textId="77777777" w:rsidR="009C3B77" w:rsidRPr="00BA2B80" w:rsidRDefault="009C3B77" w:rsidP="00A96ABB">
                                  <w:pPr>
                                    <w:rPr>
                                      <w:rFonts w:ascii="Alegreya" w:hAnsi="Alegreya"/>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5pt;margin-top:-.9pt;width:207.25pt;height:1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" filled="f" stroked="f">
                      <v:textbox>
                        <w:txbxContent>
                          <w:p w14:paraId="3706220B" w14:textId="5388AB6E" w:rsidR="009C3B77" w:rsidRDefault="009C3B77" w:rsidP="00A96ABB">
                            <w:pPr>
                              <w:rPr>
                                <w:rFonts w:ascii="Alegreya" w:hAnsi="Alegreya"/>
                                <w:bCs/>
                                <w:iCs/>
                                <w:sz w:val="26"/>
                                <w:szCs w:val="26"/>
                              </w:rPr>
                            </w:pPr>
                            <w:r>
                              <w:rPr>
                                <w:rFonts w:ascii="Alegreya" w:hAnsi="Alegreya"/>
                                <w:bCs/>
                                <w:iCs/>
                                <w:sz w:val="26"/>
                                <w:szCs w:val="26"/>
                              </w:rPr>
                              <w:t xml:space="preserve">Was </w:t>
                            </w:r>
                            <w:proofErr w:type="gramStart"/>
                            <w:r>
                              <w:rPr>
                                <w:rFonts w:ascii="Alegreya" w:hAnsi="Alegreya"/>
                                <w:bCs/>
                                <w:iCs/>
                                <w:sz w:val="26"/>
                                <w:szCs w:val="26"/>
                              </w:rPr>
                              <w:t xml:space="preserve">the </w:t>
                            </w:r>
                            <w:r w:rsidR="00674220">
                              <w:rPr>
                                <w:rFonts w:ascii="Alegreya" w:hAnsi="Alegreya"/>
                                <w:bCs/>
                                <w:iCs/>
                                <w:sz w:val="26"/>
                                <w:szCs w:val="26"/>
                              </w:rPr>
                              <w:t>our</w:t>
                            </w:r>
                            <w:proofErr w:type="gramEnd"/>
                            <w:r w:rsidR="00674220">
                              <w:rPr>
                                <w:rFonts w:ascii="Alegreya" w:hAnsi="Alegreya"/>
                                <w:bCs/>
                                <w:iCs/>
                                <w:sz w:val="26"/>
                                <w:szCs w:val="26"/>
                              </w:rPr>
                              <w:t xml:space="preserve"> </w:t>
                            </w:r>
                            <w:r>
                              <w:rPr>
                                <w:rFonts w:ascii="Alegreya" w:hAnsi="Alegreya"/>
                                <w:bCs/>
                                <w:iCs/>
                                <w:sz w:val="26"/>
                                <w:szCs w:val="26"/>
                              </w:rPr>
                              <w:t xml:space="preserve">success in the </w:t>
                            </w:r>
                            <w:r w:rsidR="00674220">
                              <w:rPr>
                                <w:rFonts w:ascii="Alegreya" w:hAnsi="Alegreya"/>
                                <w:bCs/>
                                <w:iCs/>
                                <w:sz w:val="26"/>
                                <w:szCs w:val="26"/>
                              </w:rPr>
                              <w:t xml:space="preserve">American </w:t>
                            </w:r>
                            <w:r>
                              <w:rPr>
                                <w:rFonts w:ascii="Alegreya" w:hAnsi="Alegreya"/>
                                <w:bCs/>
                                <w:iCs/>
                                <w:sz w:val="26"/>
                                <w:szCs w:val="26"/>
                              </w:rPr>
                              <w:t xml:space="preserve">Revolution due to the hope and grit of the American </w:t>
                            </w:r>
                            <w:r w:rsidR="00674220">
                              <w:rPr>
                                <w:rFonts w:ascii="Alegreya" w:hAnsi="Alegreya"/>
                                <w:bCs/>
                                <w:iCs/>
                                <w:sz w:val="26"/>
                                <w:szCs w:val="26"/>
                              </w:rPr>
                              <w:t>people</w:t>
                            </w:r>
                            <w:r>
                              <w:rPr>
                                <w:rFonts w:ascii="Alegreya" w:hAnsi="Alegreya"/>
                                <w:bCs/>
                                <w:iCs/>
                                <w:sz w:val="26"/>
                                <w:szCs w:val="26"/>
                              </w:rPr>
                              <w:t>?</w:t>
                            </w:r>
                          </w:p>
                          <w:p w14:paraId="0154D4AB" w14:textId="77777777" w:rsidR="009C3B77" w:rsidRDefault="009C3B77" w:rsidP="00A96ABB">
                            <w:pPr>
                              <w:rPr>
                                <w:rFonts w:ascii="Alegreya" w:hAnsi="Alegreya"/>
                                <w:bCs/>
                                <w:iCs/>
                                <w:sz w:val="26"/>
                                <w:szCs w:val="26"/>
                              </w:rPr>
                            </w:pPr>
                          </w:p>
                          <w:p w14:paraId="2E6F6157" w14:textId="77777777" w:rsidR="009C3B77" w:rsidRPr="00BA2B80" w:rsidRDefault="009C3B77" w:rsidP="00A96ABB">
                            <w:pPr>
                              <w:rPr>
                                <w:rFonts w:ascii="Alegreya" w:hAnsi="Alegreya"/>
                                <w:sz w:val="26"/>
                                <w:szCs w:val="26"/>
                              </w:rPr>
                            </w:pPr>
                          </w:p>
                        </w:txbxContent>
                      </v:textbox>
                    </v:shape>
                  </w:pict>
                </mc:Fallback>
              </mc:AlternateContent>
            </w:r>
          </w:p>
          <w:p w14:paraId="51066BF1" w14:textId="77777777" w:rsidR="00A96ABB" w:rsidRPr="00BA2B80" w:rsidRDefault="00A96ABB" w:rsidP="00A9028D">
            <w:pPr>
              <w:pStyle w:val="Normal1"/>
              <w:rPr>
                <w:rFonts w:ascii="Alegreya" w:eastAsia="Alegreya" w:hAnsi="Alegreya" w:cs="Alegreya"/>
                <w:sz w:val="28"/>
                <w:szCs w:val="28"/>
              </w:rPr>
            </w:pPr>
          </w:p>
          <w:p w14:paraId="7E67CCF2" w14:textId="77777777" w:rsidR="00A96ABB" w:rsidRPr="00BA2B80" w:rsidRDefault="00A96ABB" w:rsidP="00A9028D">
            <w:pPr>
              <w:pStyle w:val="Normal1"/>
              <w:rPr>
                <w:rFonts w:ascii="Alegreya" w:eastAsia="Alegreya" w:hAnsi="Alegreya" w:cs="Alegreya"/>
                <w:sz w:val="28"/>
                <w:szCs w:val="28"/>
              </w:rPr>
            </w:pPr>
          </w:p>
          <w:p w14:paraId="6F2E5C4B" w14:textId="77777777" w:rsidR="00A96ABB" w:rsidRPr="00BA2B80" w:rsidRDefault="00A96ABB" w:rsidP="00A9028D">
            <w:pPr>
              <w:pStyle w:val="Normal1"/>
              <w:rPr>
                <w:rFonts w:ascii="Alegreya" w:eastAsia="Alegreya" w:hAnsi="Alegreya" w:cs="Alegreya"/>
                <w:sz w:val="24"/>
                <w:szCs w:val="24"/>
              </w:rPr>
            </w:pPr>
          </w:p>
          <w:p w14:paraId="6097972A" w14:textId="77777777" w:rsidR="00A96ABB" w:rsidRPr="00BA2B80" w:rsidRDefault="00A96ABB" w:rsidP="00A9028D">
            <w:pPr>
              <w:pStyle w:val="Normal1"/>
              <w:rPr>
                <w:rFonts w:ascii="Alegreya" w:eastAsia="Alegreya" w:hAnsi="Alegreya" w:cs="Alegreya"/>
                <w:b/>
                <w:sz w:val="24"/>
                <w:szCs w:val="24"/>
              </w:rPr>
            </w:pPr>
          </w:p>
          <w:p w14:paraId="328F1215" w14:textId="77777777" w:rsidR="00A96ABB" w:rsidRPr="00BA2B80" w:rsidRDefault="00A96ABB" w:rsidP="00A9028D">
            <w:pPr>
              <w:pStyle w:val="Normal1"/>
              <w:rPr>
                <w:rFonts w:ascii="Alegreya" w:eastAsia="Alegreya" w:hAnsi="Alegreya" w:cs="Alegreya"/>
                <w:b/>
                <w:sz w:val="24"/>
                <w:szCs w:val="24"/>
              </w:rPr>
            </w:pPr>
            <w:r w:rsidRPr="00BA2B80">
              <w:rPr>
                <w:rFonts w:ascii="Alegreya" w:eastAsia="Alegreya" w:hAnsi="Alegreya" w:cs="Alegreya"/>
                <w:b/>
                <w:sz w:val="24"/>
                <w:szCs w:val="24"/>
              </w:rPr>
              <w:t>Standards and Practices:</w:t>
            </w:r>
          </w:p>
          <w:p w14:paraId="35B571B7" w14:textId="77777777" w:rsidR="00A96ABB" w:rsidRDefault="00A96ABB" w:rsidP="00A902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0CD85B44" w14:textId="77777777" w:rsidR="004C3795" w:rsidRPr="004C3795" w:rsidRDefault="004C3795" w:rsidP="004C3795">
            <w:pPr>
              <w:rPr>
                <w:b/>
              </w:rPr>
            </w:pPr>
            <w:r w:rsidRPr="004C3795">
              <w:rPr>
                <w:b/>
              </w:rPr>
              <w:t xml:space="preserve">7.3 AMERICAN INDEPENDENCE: Growing tensions over political power and economic issues sparked a movement for independence from Great Britain. New York played a critical role in the course and outcome of the American Revolution. (Standards: 1, 4, 5; Themes: TCC, GOV, ECO) </w:t>
            </w:r>
          </w:p>
          <w:p w14:paraId="6331F4C0" w14:textId="77777777" w:rsidR="004C3795" w:rsidRDefault="004C3795" w:rsidP="004C3795">
            <w:r>
              <w:t xml:space="preserve">7.3c Influenced by Enlightenment ideas and their rights as Englishmen, American colonial leaders outlined their grievances against British policies and actions in the Declaration of Independence. </w:t>
            </w:r>
            <w:r>
              <w:sym w:font="Symbol" w:char="F0D8"/>
            </w:r>
            <w:r>
              <w:t xml:space="preserve"> Students will examine the influence Enlightenment ideas such as natural rights and social </w:t>
            </w:r>
            <w:r>
              <w:lastRenderedPageBreak/>
              <w:t xml:space="preserve">contract and ideas expressed in Thomas Paine’s Common Sense had on colonial leaders in their debates on independence. </w:t>
            </w:r>
            <w:r>
              <w:sym w:font="Symbol" w:char="F0D8"/>
            </w:r>
            <w:r>
              <w:t xml:space="preserve"> Students will examine the Declaration of Independence and the arguments for independence stated within it. </w:t>
            </w:r>
          </w:p>
          <w:p w14:paraId="0E875AAC" w14:textId="77777777" w:rsidR="004C3795" w:rsidRDefault="004C3795" w:rsidP="004C3795">
            <w:r>
              <w:t xml:space="preserve">7.3d The outcome of the American Revolution was influenced by military strategies, geographic considerations, the involvement of the Haudenosaunee (Iroquois) and other Native American groups in the war, and aid from other nations. The Treaty of Paris (1783) established the terms of peace. </w:t>
            </w:r>
            <w:r>
              <w:sym w:font="Symbol" w:char="F0D8"/>
            </w:r>
            <w:r>
              <w:t xml:space="preserve"> Students will explore the different military strategies used by the Americans and their allies, including various Native American groups, during the American Revolution. </w:t>
            </w:r>
            <w:r>
              <w:sym w:font="Symbol" w:char="F0D8"/>
            </w:r>
            <w:r>
              <w:t xml:space="preserve"> Students will examine the strategic importance of the New York colony. Students will examine the American victory at the Battle of Saratoga in terms of its effects on American and British morale and on European views on American prospects for victory in the Revolution. </w:t>
            </w:r>
            <w:r>
              <w:sym w:font="Symbol" w:char="F0D8"/>
            </w:r>
            <w:r>
              <w:t xml:space="preserve"> Students will examine the terms of the Treaty of Paris, determine what boundary was set for the United States, and illustrate this on a map.</w:t>
            </w:r>
          </w:p>
          <w:p w14:paraId="79AE21B1" w14:textId="77777777" w:rsidR="00A96ABB" w:rsidRPr="00CD090E" w:rsidRDefault="00A96ABB" w:rsidP="00A902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roofErr w:type="gramStart"/>
            <w:r w:rsidRPr="00CD090E">
              <w:rPr>
                <w:rFonts w:ascii="Times New Roman" w:eastAsia="Times New Roman" w:hAnsi="Times New Roman" w:cs="Times New Roman"/>
                <w:color w:val="auto"/>
                <w:sz w:val="20"/>
                <w:szCs w:val="20"/>
              </w:rPr>
              <w:t>routes</w:t>
            </w:r>
            <w:proofErr w:type="gramEnd"/>
          </w:p>
          <w:p w14:paraId="284F7FC2" w14:textId="77777777" w:rsidR="00A96ABB" w:rsidRDefault="00A96ABB" w:rsidP="00A9028D">
            <w:pPr>
              <w:pStyle w:val="Normal1"/>
              <w:rPr>
                <w:rFonts w:ascii="Alegreya" w:eastAsia="Alegreya" w:hAnsi="Alegreya" w:cs="Alegreya"/>
                <w:sz w:val="24"/>
                <w:szCs w:val="24"/>
              </w:rPr>
            </w:pPr>
          </w:p>
        </w:tc>
      </w:tr>
    </w:tbl>
    <w:p w14:paraId="48DA3B7F" w14:textId="77777777" w:rsidR="00A96ABB" w:rsidRDefault="00A96ABB" w:rsidP="00A96ABB">
      <w:pPr>
        <w:pStyle w:val="Normal1"/>
      </w:pPr>
    </w:p>
    <w:p w14:paraId="772954DE" w14:textId="77777777" w:rsidR="009733C0" w:rsidRDefault="009733C0">
      <w:pPr>
        <w:pStyle w:val="Normal1"/>
      </w:pPr>
    </w:p>
    <w:p w14:paraId="07A9D1C5" w14:textId="77777777" w:rsidR="009733C0" w:rsidRDefault="009733C0">
      <w:pPr>
        <w:pStyle w:val="Normal1"/>
      </w:pPr>
    </w:p>
    <w:p w14:paraId="18E135A1" w14:textId="77777777" w:rsidR="00BA2B80" w:rsidRDefault="00BA2B80">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9028D" w14:paraId="735A6E4E"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12D32AC5" w14:textId="77777777" w:rsidR="00A9028D" w:rsidRDefault="00A9028D"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1. Lesson One Supporting Question:</w:t>
            </w:r>
          </w:p>
          <w:p w14:paraId="4A1C93C5" w14:textId="77777777" w:rsidR="00A9028D" w:rsidRDefault="00A9028D" w:rsidP="00CD090E">
            <w:pPr>
              <w:pStyle w:val="Normal1"/>
              <w:widowControl w:val="0"/>
              <w:spacing w:line="240" w:lineRule="auto"/>
              <w:jc w:val="center"/>
              <w:rPr>
                <w:rFonts w:ascii="Alegreya" w:eastAsia="Alegreya" w:hAnsi="Alegreya" w:cs="Alegreya"/>
                <w:b/>
              </w:rPr>
            </w:pPr>
          </w:p>
          <w:p w14:paraId="660AAF4A" w14:textId="786D4BDB" w:rsidR="00A9028D" w:rsidRDefault="00A9028D" w:rsidP="00A9028D">
            <w:pPr>
              <w:pStyle w:val="Normal1"/>
              <w:rPr>
                <w:rFonts w:ascii="Alegreya" w:eastAsia="Alegreya" w:hAnsi="Alegreya" w:cs="Alegreya"/>
              </w:rPr>
            </w:pPr>
            <w:r>
              <w:rPr>
                <w:rFonts w:ascii="Times New Roman" w:eastAsia="Times New Roman" w:hAnsi="Times New Roman" w:cs="Times New Roman"/>
                <w:sz w:val="24"/>
                <w:szCs w:val="24"/>
              </w:rPr>
              <w:t xml:space="preserve">What is hope?  What creates and what crushes hope? </w:t>
            </w:r>
            <w:r>
              <w:t xml:space="preserve"> </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15A62D9C" w14:textId="77777777" w:rsidR="00A9028D" w:rsidRDefault="00A9028D" w:rsidP="00A9028D">
            <w:pPr>
              <w:pStyle w:val="normal0"/>
              <w:widowControl w:val="0"/>
              <w:pBdr>
                <w:top w:val="nil"/>
                <w:left w:val="nil"/>
                <w:bottom w:val="nil"/>
                <w:right w:val="nil"/>
                <w:between w:val="nil"/>
              </w:pBdr>
              <w:spacing w:line="240" w:lineRule="auto"/>
              <w:jc w:val="center"/>
              <w:rPr>
                <w:rFonts w:ascii="Alegreya" w:eastAsia="Alegreya" w:hAnsi="Alegreya" w:cs="Alegreya"/>
                <w:b/>
              </w:rPr>
            </w:pPr>
            <w:r>
              <w:rPr>
                <w:rFonts w:ascii="Alegreya" w:eastAsia="Alegreya" w:hAnsi="Alegreya" w:cs="Alegreya"/>
                <w:b/>
              </w:rPr>
              <w:t>Formative Task:</w:t>
            </w:r>
          </w:p>
          <w:p w14:paraId="23308115" w14:textId="77777777" w:rsidR="00A9028D" w:rsidRDefault="00A9028D" w:rsidP="00A9028D">
            <w:pPr>
              <w:pStyle w:val="normal0"/>
              <w:widowControl w:val="0"/>
              <w:pBdr>
                <w:top w:val="nil"/>
                <w:left w:val="nil"/>
                <w:bottom w:val="nil"/>
                <w:right w:val="nil"/>
                <w:between w:val="nil"/>
              </w:pBdr>
              <w:spacing w:line="240" w:lineRule="auto"/>
              <w:jc w:val="center"/>
              <w:rPr>
                <w:rFonts w:ascii="Alegreya" w:eastAsia="Alegreya" w:hAnsi="Alegreya" w:cs="Alegreya"/>
                <w:b/>
              </w:rPr>
            </w:pPr>
          </w:p>
          <w:p w14:paraId="16D4BA14" w14:textId="77777777" w:rsidR="00A9028D" w:rsidRDefault="00A9028D" w:rsidP="00A902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are presented with the compelling questions, </w:t>
            </w:r>
            <w:r>
              <w:rPr>
                <w:rFonts w:ascii="Times New Roman" w:eastAsia="Times New Roman" w:hAnsi="Times New Roman" w:cs="Times New Roman"/>
                <w:i/>
                <w:sz w:val="24"/>
                <w:szCs w:val="24"/>
              </w:rPr>
              <w:t>Was the American Revolution a product of Hope and Grit?</w:t>
            </w:r>
            <w:r>
              <w:rPr>
                <w:rFonts w:ascii="Times New Roman" w:eastAsia="Times New Roman" w:hAnsi="Times New Roman" w:cs="Times New Roman"/>
                <w:i/>
                <w:color w:val="FF2500"/>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sharing</w:t>
            </w:r>
            <w:proofErr w:type="gramEnd"/>
            <w:r>
              <w:rPr>
                <w:rFonts w:ascii="Times New Roman" w:eastAsia="Times New Roman" w:hAnsi="Times New Roman" w:cs="Times New Roman"/>
                <w:sz w:val="24"/>
                <w:szCs w:val="24"/>
              </w:rPr>
              <w:t xml:space="preserve"> the story </w:t>
            </w:r>
            <w:r>
              <w:rPr>
                <w:rFonts w:ascii="Times New Roman" w:eastAsia="Times New Roman" w:hAnsi="Times New Roman" w:cs="Times New Roman"/>
                <w:i/>
                <w:sz w:val="24"/>
                <w:szCs w:val="24"/>
              </w:rPr>
              <w:t xml:space="preserve">Rosie The Revere, Engineer </w:t>
            </w:r>
            <w:r>
              <w:rPr>
                <w:rFonts w:ascii="Times New Roman" w:eastAsia="Times New Roman" w:hAnsi="Times New Roman" w:cs="Times New Roman"/>
                <w:sz w:val="24"/>
                <w:szCs w:val="24"/>
              </w:rPr>
              <w:t>read to them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students will </w:t>
            </w:r>
            <w:r>
              <w:rPr>
                <w:rFonts w:ascii="Times New Roman" w:eastAsia="Times New Roman" w:hAnsi="Times New Roman" w:cs="Times New Roman"/>
                <w:i/>
                <w:sz w:val="24"/>
                <w:szCs w:val="24"/>
              </w:rPr>
              <w:t>engage</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effectively in a range of collaborative discussions with diverse partners building on others’ ideas and expressing their own clearly.</w:t>
            </w:r>
            <w:r>
              <w:rPr>
                <w:rFonts w:ascii="Times New Roman" w:eastAsia="Times New Roman" w:hAnsi="Times New Roman" w:cs="Times New Roman"/>
                <w:color w:val="FF2500"/>
                <w:sz w:val="24"/>
                <w:szCs w:val="24"/>
              </w:rPr>
              <w:t xml:space="preserve">  </w:t>
            </w:r>
            <w:r>
              <w:rPr>
                <w:rFonts w:ascii="Times New Roman" w:eastAsia="Times New Roman" w:hAnsi="Times New Roman" w:cs="Times New Roman"/>
                <w:sz w:val="24"/>
                <w:szCs w:val="24"/>
              </w:rPr>
              <w:t xml:space="preserve">Students will be assessed on their exit tickets that require three well expressed examples of “hope creators” in their own lives and a personal definition what makes them happy.  </w:t>
            </w:r>
          </w:p>
          <w:p w14:paraId="79F3549F" w14:textId="77777777" w:rsidR="00A9028D" w:rsidRPr="008A49CF" w:rsidRDefault="00A9028D" w:rsidP="00A9028D">
            <w:pPr>
              <w:pStyle w:val="normal0"/>
              <w:pBdr>
                <w:top w:val="nil"/>
                <w:left w:val="nil"/>
                <w:bottom w:val="nil"/>
                <w:right w:val="nil"/>
                <w:between w:val="nil"/>
              </w:pBdr>
              <w:spacing w:line="240" w:lineRule="auto"/>
              <w:jc w:val="center"/>
            </w:pPr>
          </w:p>
          <w:p w14:paraId="07026348" w14:textId="77777777" w:rsidR="00A9028D" w:rsidRDefault="00A9028D" w:rsidP="00A9028D">
            <w:pPr>
              <w:pStyle w:val="normal0"/>
              <w:pBdr>
                <w:top w:val="nil"/>
                <w:left w:val="nil"/>
                <w:bottom w:val="nil"/>
                <w:right w:val="nil"/>
                <w:between w:val="nil"/>
              </w:pBdr>
              <w:spacing w:line="240" w:lineRule="auto"/>
              <w:jc w:val="center"/>
            </w:pPr>
          </w:p>
          <w:p w14:paraId="3ED5EF60" w14:textId="77777777" w:rsidR="00A9028D" w:rsidRDefault="00A9028D" w:rsidP="00CD090E">
            <w:pPr>
              <w:pStyle w:val="Normal1"/>
              <w:jc w:val="center"/>
              <w:rPr>
                <w:rFonts w:ascii="Alegreya" w:eastAsia="Alegreya" w:hAnsi="Alegreya" w:cs="Alegreya"/>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304D0FA4" w14:textId="77777777" w:rsidR="00A9028D" w:rsidRDefault="00A9028D"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Sources:</w:t>
            </w:r>
          </w:p>
          <w:p w14:paraId="175DD149" w14:textId="77777777" w:rsidR="00A9028D" w:rsidRDefault="00A9028D" w:rsidP="00CD090E">
            <w:pPr>
              <w:pStyle w:val="Normal1"/>
              <w:widowControl w:val="0"/>
              <w:jc w:val="center"/>
              <w:rPr>
                <w:rFonts w:ascii="Alegreya" w:eastAsia="Alegreya" w:hAnsi="Alegreya" w:cs="Alegreya"/>
                <w:b/>
              </w:rPr>
            </w:pPr>
          </w:p>
          <w:p w14:paraId="25D45AB1" w14:textId="77777777" w:rsidR="00A9028D" w:rsidRDefault="00A9028D" w:rsidP="00ED29C2">
            <w:pPr>
              <w:pStyle w:val="Normal1"/>
              <w:spacing w:line="331" w:lineRule="auto"/>
            </w:pPr>
            <w:r>
              <w:rPr>
                <w:rFonts w:ascii="Times New Roman" w:eastAsia="Times New Roman" w:hAnsi="Times New Roman" w:cs="Times New Roman"/>
                <w:sz w:val="24"/>
                <w:szCs w:val="24"/>
              </w:rPr>
              <w:t xml:space="preserve">Source A: “Rosie Revere Engineer” by Tom </w:t>
            </w: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and Mary </w:t>
            </w:r>
            <w:proofErr w:type="spellStart"/>
            <w:r>
              <w:rPr>
                <w:rFonts w:ascii="Times New Roman" w:eastAsia="Times New Roman" w:hAnsi="Times New Roman" w:cs="Times New Roman"/>
                <w:sz w:val="24"/>
                <w:szCs w:val="24"/>
              </w:rPr>
              <w:t>Reckmeyer</w:t>
            </w:r>
            <w:proofErr w:type="spellEnd"/>
            <w:r>
              <w:t xml:space="preserve"> </w:t>
            </w:r>
          </w:p>
          <w:p w14:paraId="6CC7AF0C" w14:textId="77777777" w:rsidR="00A9028D" w:rsidRDefault="00A9028D" w:rsidP="00ED29C2">
            <w:pPr>
              <w:pStyle w:val="Normal1"/>
              <w:spacing w:line="331" w:lineRule="auto"/>
            </w:pPr>
          </w:p>
          <w:p w14:paraId="511AAC5F" w14:textId="43934A48" w:rsidR="00A9028D" w:rsidRPr="00A9028D" w:rsidRDefault="00A9028D" w:rsidP="00ED29C2">
            <w:pPr>
              <w:pStyle w:val="Normal1"/>
              <w:spacing w:line="331" w:lineRule="auto"/>
              <w:rPr>
                <w:i/>
              </w:rPr>
            </w:pPr>
            <w:r>
              <w:t>Source B:</w:t>
            </w:r>
            <w:r>
              <w:rPr>
                <w:i/>
              </w:rPr>
              <w:t xml:space="preserve"> Growing a Growth Mindset: Unlocking Character Strengths Through Children’s Literature</w:t>
            </w:r>
            <w:r>
              <w:t xml:space="preserve"> by Kevin Sheehan and Jessica Ryan</w:t>
            </w:r>
          </w:p>
          <w:p w14:paraId="007E31FA" w14:textId="77777777" w:rsidR="00A9028D" w:rsidRDefault="00A9028D" w:rsidP="00ED29C2">
            <w:pPr>
              <w:pStyle w:val="Normal1"/>
              <w:rPr>
                <w:rFonts w:ascii="Times New Roman" w:eastAsia="Times New Roman" w:hAnsi="Times New Roman" w:cs="Times New Roman"/>
                <w:sz w:val="24"/>
                <w:szCs w:val="24"/>
              </w:rPr>
            </w:pPr>
          </w:p>
          <w:p w14:paraId="044FECBC" w14:textId="11742E0B" w:rsidR="00A9028D" w:rsidRDefault="00A9028D" w:rsidP="00ED29C2">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C: Hope Test</w:t>
            </w:r>
          </w:p>
          <w:p w14:paraId="0939A285" w14:textId="77777777" w:rsidR="00A9028D" w:rsidRDefault="00A9028D" w:rsidP="00ED29C2">
            <w:pPr>
              <w:pStyle w:val="Normal1"/>
              <w:spacing w:line="331" w:lineRule="auto"/>
              <w:rPr>
                <w:rFonts w:ascii="Times New Roman" w:eastAsia="Times New Roman" w:hAnsi="Times New Roman" w:cs="Times New Roman"/>
                <w:sz w:val="24"/>
                <w:szCs w:val="24"/>
              </w:rPr>
            </w:pPr>
          </w:p>
          <w:p w14:paraId="031C8C77" w14:textId="5C7A34F9" w:rsidR="00A9028D" w:rsidRDefault="00A9028D" w:rsidP="00ED29C2">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D: Worksheets </w:t>
            </w:r>
          </w:p>
          <w:p w14:paraId="794551A7" w14:textId="77777777" w:rsidR="00A9028D" w:rsidRDefault="00A9028D" w:rsidP="00CD090E">
            <w:pPr>
              <w:pStyle w:val="Normal1"/>
              <w:jc w:val="center"/>
              <w:rPr>
                <w:rFonts w:ascii="Alegreya" w:eastAsia="Alegreya" w:hAnsi="Alegreya" w:cs="Alegreya"/>
                <w:color w:val="333333"/>
              </w:rPr>
            </w:pPr>
          </w:p>
        </w:tc>
      </w:tr>
      <w:tr w:rsidR="00A9028D" w14:paraId="601A7D07"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6F46AC61" w14:textId="77777777" w:rsidR="00A9028D" w:rsidRPr="00A9028D" w:rsidRDefault="00A9028D" w:rsidP="00CD090E">
            <w:pPr>
              <w:pStyle w:val="Normal1"/>
              <w:widowControl w:val="0"/>
              <w:spacing w:line="240" w:lineRule="auto"/>
              <w:jc w:val="center"/>
              <w:rPr>
                <w:rFonts w:ascii="Alegreya" w:eastAsia="Alegreya" w:hAnsi="Alegreya" w:cs="Alegreya"/>
                <w:b/>
                <w:sz w:val="24"/>
                <w:szCs w:val="24"/>
              </w:rPr>
            </w:pPr>
            <w:r w:rsidRPr="00A9028D">
              <w:rPr>
                <w:rFonts w:ascii="Alegreya" w:eastAsia="Alegreya" w:hAnsi="Alegreya" w:cs="Alegreya"/>
                <w:b/>
                <w:sz w:val="24"/>
                <w:szCs w:val="24"/>
              </w:rPr>
              <w:lastRenderedPageBreak/>
              <w:t>2. Lesson Two Supporting Question:</w:t>
            </w:r>
          </w:p>
          <w:p w14:paraId="055003CC" w14:textId="77777777" w:rsidR="00A9028D" w:rsidRPr="00A9028D" w:rsidRDefault="00A9028D" w:rsidP="00CD090E">
            <w:pPr>
              <w:pStyle w:val="Normal1"/>
              <w:widowControl w:val="0"/>
              <w:spacing w:line="240" w:lineRule="auto"/>
              <w:jc w:val="center"/>
              <w:rPr>
                <w:rFonts w:ascii="Alegreya" w:eastAsia="Alegreya" w:hAnsi="Alegreya" w:cs="Alegreya"/>
                <w:b/>
                <w:sz w:val="24"/>
                <w:szCs w:val="24"/>
              </w:rPr>
            </w:pPr>
          </w:p>
          <w:p w14:paraId="69AE54A4" w14:textId="7903907D" w:rsidR="00A9028D" w:rsidRPr="00A9028D" w:rsidRDefault="00A9028D" w:rsidP="00A9028D">
            <w:pPr>
              <w:pStyle w:val="Normal1"/>
              <w:rPr>
                <w:rFonts w:ascii="Times New Roman" w:hAnsi="Times New Roman" w:cs="Times New Roman"/>
                <w:sz w:val="24"/>
                <w:szCs w:val="24"/>
              </w:rPr>
            </w:pPr>
            <w:r w:rsidRPr="00A9028D">
              <w:rPr>
                <w:rFonts w:ascii="Times New Roman" w:hAnsi="Times New Roman" w:cs="Times New Roman"/>
                <w:sz w:val="24"/>
                <w:szCs w:val="24"/>
              </w:rPr>
              <w:t>What is grit? What role did grit play in success in our lives and in our country’s history?</w:t>
            </w:r>
          </w:p>
          <w:p w14:paraId="49621FCA" w14:textId="77777777" w:rsidR="00A9028D" w:rsidRDefault="00A9028D" w:rsidP="00A9028D">
            <w:pPr>
              <w:pStyle w:val="Normal1"/>
              <w:jc w:val="center"/>
              <w:rPr>
                <w:rFonts w:ascii="Alegreya" w:eastAsia="Alegreya" w:hAnsi="Alegreya" w:cs="Alegreya"/>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546A6285" w14:textId="77777777" w:rsidR="00A9028D" w:rsidRDefault="00A9028D"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Formative Task:</w:t>
            </w:r>
          </w:p>
          <w:p w14:paraId="105275DD" w14:textId="77777777" w:rsidR="00A9028D" w:rsidRDefault="00A9028D" w:rsidP="00CD090E">
            <w:pPr>
              <w:pStyle w:val="Normal1"/>
              <w:widowControl w:val="0"/>
              <w:spacing w:line="240" w:lineRule="auto"/>
              <w:jc w:val="center"/>
              <w:rPr>
                <w:rFonts w:ascii="Alegreya" w:eastAsia="Alegreya" w:hAnsi="Alegreya" w:cs="Alegreya"/>
                <w:b/>
                <w:sz w:val="24"/>
                <w:szCs w:val="24"/>
              </w:rPr>
            </w:pPr>
          </w:p>
          <w:p w14:paraId="0AECE256" w14:textId="77777777" w:rsidR="00A9028D" w:rsidRPr="00A9028D" w:rsidRDefault="00A9028D" w:rsidP="00A902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A9028D">
              <w:rPr>
                <w:rFonts w:ascii="Times New Roman" w:eastAsia="Times New Roman" w:hAnsi="Times New Roman" w:cs="Times New Roman"/>
                <w:color w:val="auto"/>
                <w:sz w:val="24"/>
                <w:szCs w:val="24"/>
              </w:rPr>
              <w:t xml:space="preserve">After being provided a quote by motivational speaker, Eric Thomas, and watching part of the </w:t>
            </w:r>
            <w:proofErr w:type="spellStart"/>
            <w:r w:rsidRPr="00A9028D">
              <w:rPr>
                <w:rFonts w:ascii="Times New Roman" w:eastAsia="Times New Roman" w:hAnsi="Times New Roman" w:cs="Times New Roman"/>
                <w:color w:val="auto"/>
                <w:sz w:val="24"/>
                <w:szCs w:val="24"/>
              </w:rPr>
              <w:t>Youtube</w:t>
            </w:r>
            <w:proofErr w:type="spellEnd"/>
            <w:r w:rsidRPr="00A9028D">
              <w:rPr>
                <w:rFonts w:ascii="Times New Roman" w:eastAsia="Times New Roman" w:hAnsi="Times New Roman" w:cs="Times New Roman"/>
                <w:color w:val="auto"/>
                <w:sz w:val="24"/>
                <w:szCs w:val="24"/>
              </w:rPr>
              <w:t xml:space="preserve"> video, “How Bad Do You Want It</w:t>
            </w:r>
            <w:proofErr w:type="gramStart"/>
            <w:r w:rsidRPr="00A9028D">
              <w:rPr>
                <w:rFonts w:ascii="Times New Roman" w:eastAsia="Times New Roman" w:hAnsi="Times New Roman" w:cs="Times New Roman"/>
                <w:color w:val="auto"/>
                <w:sz w:val="24"/>
                <w:szCs w:val="24"/>
              </w:rPr>
              <w:t>?(</w:t>
            </w:r>
            <w:proofErr w:type="gramEnd"/>
            <w:r w:rsidRPr="00A9028D">
              <w:rPr>
                <w:rFonts w:ascii="Times New Roman" w:eastAsia="Times New Roman" w:hAnsi="Times New Roman" w:cs="Times New Roman"/>
                <w:color w:val="auto"/>
                <w:sz w:val="24"/>
                <w:szCs w:val="24"/>
              </w:rPr>
              <w:t>Success),” the students will be read aloud key parts of the book Salt in His Shoes and view Michael Jordan’s “Maybe It’s My Fault” commercial. The students will then identify the central ideas and themes in the text and videos and write a well-structured paragraph identifying and explaining something that they are passionate about and what they do in order to be good at it.</w:t>
            </w:r>
          </w:p>
          <w:p w14:paraId="2ED6CBB6" w14:textId="77777777" w:rsidR="00A9028D" w:rsidRDefault="00A9028D" w:rsidP="00CD090E">
            <w:pPr>
              <w:pStyle w:val="Normal1"/>
              <w:jc w:val="center"/>
            </w:pPr>
          </w:p>
          <w:p w14:paraId="0151CB67" w14:textId="77777777" w:rsidR="00A9028D" w:rsidRDefault="00A9028D" w:rsidP="00CD090E">
            <w:pPr>
              <w:pStyle w:val="Normal1"/>
              <w:jc w:val="center"/>
            </w:pPr>
          </w:p>
          <w:p w14:paraId="39F4F06E" w14:textId="77777777" w:rsidR="00A9028D" w:rsidRDefault="00A9028D" w:rsidP="00CD090E">
            <w:pPr>
              <w:pStyle w:val="Normal1"/>
              <w:jc w:val="center"/>
              <w:rPr>
                <w:rFonts w:ascii="Alegreya" w:eastAsia="Alegreya" w:hAnsi="Alegreya" w:cs="Alegreya"/>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04B886C7" w14:textId="77777777" w:rsidR="00A9028D" w:rsidRDefault="00A9028D"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Sources:</w:t>
            </w:r>
          </w:p>
          <w:p w14:paraId="361744EE" w14:textId="77777777" w:rsidR="00A9028D" w:rsidRDefault="00A9028D" w:rsidP="00CD090E">
            <w:pPr>
              <w:pStyle w:val="Normal1"/>
              <w:widowControl w:val="0"/>
              <w:jc w:val="center"/>
              <w:rPr>
                <w:rFonts w:ascii="Alegreya" w:eastAsia="Alegreya" w:hAnsi="Alegreya" w:cs="Alegreya"/>
                <w:b/>
              </w:rPr>
            </w:pPr>
          </w:p>
          <w:p w14:paraId="35BC20A0" w14:textId="77777777" w:rsidR="00A9028D" w:rsidRDefault="00A9028D" w:rsidP="00CD090E">
            <w:pPr>
              <w:pStyle w:val="NormalWeb"/>
              <w:spacing w:before="0" w:beforeAutospacing="0" w:after="0" w:afterAutospacing="0"/>
              <w:jc w:val="center"/>
            </w:pPr>
            <w:r>
              <w:rPr>
                <w:color w:val="000000"/>
              </w:rPr>
              <w:t xml:space="preserve">Source A: </w:t>
            </w:r>
            <w:r>
              <w:rPr>
                <w:i/>
                <w:iCs/>
                <w:color w:val="000000"/>
              </w:rPr>
              <w:t>Salt in His Shoes</w:t>
            </w:r>
          </w:p>
          <w:p w14:paraId="32EB0102" w14:textId="77777777" w:rsidR="00A9028D" w:rsidRDefault="00A9028D" w:rsidP="00A9028D">
            <w:pPr>
              <w:pStyle w:val="Normal1"/>
              <w:rPr>
                <w:rFonts w:ascii="Alegreya" w:eastAsia="Alegreya" w:hAnsi="Alegreya" w:cs="Alegreya"/>
                <w:color w:val="333333"/>
                <w:sz w:val="24"/>
                <w:szCs w:val="24"/>
              </w:rPr>
            </w:pPr>
            <w:r w:rsidRPr="00A9028D">
              <w:rPr>
                <w:sz w:val="24"/>
                <w:szCs w:val="24"/>
              </w:rPr>
              <w:br/>
            </w:r>
            <w:r w:rsidRPr="00A9028D">
              <w:rPr>
                <w:rFonts w:ascii="Alegreya" w:eastAsia="Alegreya" w:hAnsi="Alegreya" w:cs="Alegreya"/>
                <w:color w:val="333333"/>
                <w:sz w:val="24"/>
                <w:szCs w:val="24"/>
              </w:rPr>
              <w:t>Source B:</w:t>
            </w:r>
            <w:r w:rsidRPr="00A9028D">
              <w:rPr>
                <w:rFonts w:ascii="Alegreya" w:eastAsia="Alegreya" w:hAnsi="Alegreya" w:cs="Alegreya"/>
                <w:i/>
                <w:color w:val="333333"/>
                <w:sz w:val="24"/>
                <w:szCs w:val="24"/>
              </w:rPr>
              <w:t xml:space="preserve"> Growing a Growth Mindset: Unlocking Character Strengths Through Children’s Literature</w:t>
            </w:r>
            <w:r w:rsidRPr="00A9028D">
              <w:rPr>
                <w:rFonts w:ascii="Alegreya" w:eastAsia="Alegreya" w:hAnsi="Alegreya" w:cs="Alegreya"/>
                <w:color w:val="333333"/>
                <w:sz w:val="24"/>
                <w:szCs w:val="24"/>
              </w:rPr>
              <w:t xml:space="preserve"> by Kevin Sheehan and Jessica Ryan</w:t>
            </w:r>
          </w:p>
          <w:p w14:paraId="2223D0CA" w14:textId="77777777" w:rsidR="00A9028D" w:rsidRDefault="00A9028D" w:rsidP="00A9028D">
            <w:pPr>
              <w:pStyle w:val="Normal1"/>
              <w:rPr>
                <w:rFonts w:ascii="Alegreya" w:eastAsia="Alegreya" w:hAnsi="Alegreya" w:cs="Alegreya"/>
                <w:color w:val="333333"/>
                <w:sz w:val="24"/>
                <w:szCs w:val="24"/>
              </w:rPr>
            </w:pPr>
          </w:p>
          <w:p w14:paraId="530D9466" w14:textId="06B31D23" w:rsidR="00A9028D" w:rsidRPr="00A9028D" w:rsidRDefault="00A9028D" w:rsidP="00A9028D">
            <w:pPr>
              <w:pStyle w:val="Normal1"/>
              <w:rPr>
                <w:rFonts w:ascii="Alegreya" w:eastAsia="Alegreya" w:hAnsi="Alegreya" w:cs="Alegreya"/>
                <w:i/>
                <w:color w:val="333333"/>
                <w:sz w:val="24"/>
                <w:szCs w:val="24"/>
              </w:rPr>
            </w:pPr>
            <w:r>
              <w:rPr>
                <w:rFonts w:ascii="Alegreya" w:eastAsia="Alegreya" w:hAnsi="Alegreya" w:cs="Alegreya"/>
                <w:color w:val="333333"/>
                <w:sz w:val="24"/>
                <w:szCs w:val="24"/>
              </w:rPr>
              <w:t>Assorted You Tube Videos</w:t>
            </w:r>
          </w:p>
          <w:p w14:paraId="0D3C5C84" w14:textId="0BBE575D" w:rsidR="00A9028D" w:rsidRDefault="00A9028D" w:rsidP="00A9028D">
            <w:pPr>
              <w:pStyle w:val="Normal1"/>
              <w:rPr>
                <w:rFonts w:ascii="Alegreya" w:eastAsia="Alegreya" w:hAnsi="Alegreya" w:cs="Alegreya"/>
                <w:color w:val="333333"/>
              </w:rPr>
            </w:pPr>
          </w:p>
          <w:p w14:paraId="5FB5E4E1" w14:textId="3CB3B630" w:rsidR="00A9028D" w:rsidRDefault="00A9028D" w:rsidP="00CD090E">
            <w:pPr>
              <w:pStyle w:val="Normal1"/>
              <w:jc w:val="center"/>
              <w:rPr>
                <w:rFonts w:ascii="Alegreya" w:eastAsia="Alegreya" w:hAnsi="Alegreya" w:cs="Alegreya"/>
                <w:color w:val="333333"/>
              </w:rPr>
            </w:pPr>
          </w:p>
        </w:tc>
      </w:tr>
    </w:tbl>
    <w:p w14:paraId="733B67F5" w14:textId="77777777" w:rsidR="009733C0" w:rsidRDefault="009733C0">
      <w:pPr>
        <w:pStyle w:val="Normal1"/>
        <w:jc w:val="center"/>
      </w:pPr>
    </w:p>
    <w:p w14:paraId="491009DB" w14:textId="77777777" w:rsidR="00BA2B80" w:rsidRDefault="00BA2B80">
      <w:pPr>
        <w:pStyle w:val="Normal1"/>
        <w:jc w:val="center"/>
      </w:pPr>
    </w:p>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14:paraId="3714F765" w14:textId="77777777">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14:paraId="0756E71C" w14:textId="77777777" w:rsidR="009733C0" w:rsidRDefault="00A143A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3</w:t>
            </w:r>
            <w:r w:rsidR="000F09F4">
              <w:rPr>
                <w:rFonts w:ascii="Alegreya" w:eastAsia="Alegreya" w:hAnsi="Alegreya" w:cs="Alegreya"/>
                <w:b/>
                <w:sz w:val="24"/>
                <w:szCs w:val="24"/>
              </w:rPr>
              <w:t xml:space="preserve">. </w:t>
            </w:r>
            <w:r>
              <w:rPr>
                <w:rFonts w:ascii="Alegreya" w:eastAsia="Alegreya" w:hAnsi="Alegreya" w:cs="Alegreya"/>
                <w:b/>
                <w:sz w:val="24"/>
                <w:szCs w:val="24"/>
              </w:rPr>
              <w:t xml:space="preserve">Lesson Three </w:t>
            </w:r>
            <w:r w:rsidR="000F09F4">
              <w:rPr>
                <w:rFonts w:ascii="Alegreya" w:eastAsia="Alegreya" w:hAnsi="Alegreya" w:cs="Alegreya"/>
                <w:b/>
                <w:sz w:val="24"/>
                <w:szCs w:val="24"/>
              </w:rPr>
              <w:t>Supporting Question:</w:t>
            </w:r>
          </w:p>
          <w:p w14:paraId="2BECDAC4" w14:textId="77777777" w:rsidR="009733C0" w:rsidRDefault="009733C0">
            <w:pPr>
              <w:pStyle w:val="Normal1"/>
              <w:widowControl w:val="0"/>
              <w:spacing w:line="240" w:lineRule="auto"/>
              <w:jc w:val="center"/>
              <w:rPr>
                <w:rFonts w:ascii="Alegreya" w:eastAsia="Alegreya" w:hAnsi="Alegreya" w:cs="Alegreya"/>
                <w:b/>
              </w:rPr>
            </w:pPr>
          </w:p>
          <w:p w14:paraId="75A99D4E" w14:textId="6A9CAB8F" w:rsidR="00A143A4" w:rsidRPr="00A9028D" w:rsidRDefault="00A9028D" w:rsidP="00A9028D">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What role did geography play in the framing of the Declaration of Independence, Valley Forge and </w:t>
            </w:r>
            <w:proofErr w:type="gramStart"/>
            <w:r>
              <w:rPr>
                <w:rFonts w:ascii="Times New Roman" w:hAnsi="Times New Roman" w:cs="Times New Roman"/>
                <w:sz w:val="24"/>
                <w:szCs w:val="24"/>
              </w:rPr>
              <w:t>Saratoga.</w:t>
            </w:r>
            <w:proofErr w:type="gramEnd"/>
          </w:p>
        </w:tc>
        <w:tc>
          <w:tcPr>
            <w:tcW w:w="312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14:paraId="0704B5A5"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14:paraId="5AB93B9A" w14:textId="77777777" w:rsidR="009733C0" w:rsidRDefault="009733C0">
            <w:pPr>
              <w:pStyle w:val="Normal1"/>
              <w:widowControl w:val="0"/>
              <w:jc w:val="center"/>
              <w:rPr>
                <w:rFonts w:ascii="Alegreya" w:eastAsia="Alegreya" w:hAnsi="Alegreya" w:cs="Alegreya"/>
                <w:b/>
              </w:rPr>
            </w:pPr>
          </w:p>
          <w:p w14:paraId="52B6DF60" w14:textId="45615AE4" w:rsidR="00C05814" w:rsidRDefault="00C05814" w:rsidP="00A9028D">
            <w:pPr>
              <w:pStyle w:val="NormalWeb"/>
              <w:spacing w:before="0" w:beforeAutospacing="0" w:after="0" w:afterAutospacing="0"/>
            </w:pPr>
            <w:r>
              <w:rPr>
                <w:color w:val="000000"/>
              </w:rPr>
              <w:t xml:space="preserve">After students travel through </w:t>
            </w:r>
            <w:r w:rsidR="00ED29C2">
              <w:rPr>
                <w:color w:val="000000"/>
              </w:rPr>
              <w:t xml:space="preserve">the areas </w:t>
            </w:r>
            <w:r w:rsidR="00A9028D">
              <w:rPr>
                <w:color w:val="000000"/>
              </w:rPr>
              <w:t>dealt with in</w:t>
            </w:r>
            <w:r w:rsidR="00ED29C2">
              <w:rPr>
                <w:color w:val="000000"/>
              </w:rPr>
              <w:t xml:space="preserve"> the Inquiry unit to gauge the</w:t>
            </w:r>
            <w:r w:rsidR="00A9028D">
              <w:rPr>
                <w:color w:val="000000"/>
              </w:rPr>
              <w:t xml:space="preserve"> impact of geography on events in American history, students </w:t>
            </w:r>
            <w:r w:rsidR="00BC6B95">
              <w:rPr>
                <w:color w:val="000000"/>
              </w:rPr>
              <w:t xml:space="preserve">will </w:t>
            </w:r>
            <w:r w:rsidR="00A9028D">
              <w:rPr>
                <w:color w:val="000000"/>
              </w:rPr>
              <w:t>construct</w:t>
            </w:r>
            <w:r w:rsidR="00BC6B95">
              <w:rPr>
                <w:color w:val="000000"/>
              </w:rPr>
              <w:t xml:space="preserve"> their theories of</w:t>
            </w:r>
            <w:r w:rsidR="00A9028D">
              <w:rPr>
                <w:color w:val="000000"/>
              </w:rPr>
              <w:t xml:space="preserve"> the role that geography played in these three events. </w:t>
            </w:r>
          </w:p>
          <w:p w14:paraId="4CA451FF" w14:textId="77777777" w:rsidR="009733C0" w:rsidRDefault="009733C0">
            <w:pPr>
              <w:pStyle w:val="Normal1"/>
              <w:widowControl w:val="0"/>
              <w:jc w:val="center"/>
              <w:rPr>
                <w:rFonts w:ascii="Alegreya" w:eastAsia="Alegreya" w:hAnsi="Alegreya" w:cs="Alegreya"/>
              </w:rPr>
            </w:pPr>
          </w:p>
          <w:p w14:paraId="56EA8199" w14:textId="77777777" w:rsidR="00C05814" w:rsidRDefault="00C05814" w:rsidP="00C05814">
            <w:pPr>
              <w:pStyle w:val="Normal1"/>
              <w:widowControl w:val="0"/>
              <w:rPr>
                <w:rFonts w:ascii="Alegreya" w:eastAsia="Alegreya" w:hAnsi="Alegreya" w:cs="Alegreya"/>
              </w:rPr>
            </w:pPr>
          </w:p>
          <w:p w14:paraId="7D7A9BE0" w14:textId="77777777" w:rsidR="00C05814" w:rsidRDefault="00C05814">
            <w:pPr>
              <w:pStyle w:val="Normal1"/>
              <w:widowControl w:val="0"/>
              <w:jc w:val="center"/>
              <w:rPr>
                <w:rFonts w:ascii="Alegreya" w:eastAsia="Alegreya" w:hAnsi="Alegreya" w:cs="Alegreya"/>
              </w:rPr>
            </w:pPr>
          </w:p>
          <w:p w14:paraId="63BAE3A6" w14:textId="77777777" w:rsidR="00A57947" w:rsidRDefault="00A57947">
            <w:pPr>
              <w:pStyle w:val="Normal1"/>
              <w:widowControl w:val="0"/>
              <w:jc w:val="center"/>
              <w:rPr>
                <w:rFonts w:ascii="Alegreya" w:eastAsia="Alegreya" w:hAnsi="Alegreya" w:cs="Alegreya"/>
              </w:rPr>
            </w:pPr>
          </w:p>
        </w:tc>
        <w:tc>
          <w:tcPr>
            <w:tcW w:w="3120" w:type="dxa"/>
            <w:tcBorders>
              <w:left w:val="single" w:sz="8" w:space="0" w:color="000000"/>
            </w:tcBorders>
            <w:shd w:val="clear" w:color="auto" w:fill="EFEFEF"/>
            <w:tcMar>
              <w:top w:w="100" w:type="dxa"/>
              <w:left w:w="100" w:type="dxa"/>
              <w:bottom w:w="100" w:type="dxa"/>
              <w:right w:w="100" w:type="dxa"/>
            </w:tcMar>
          </w:tcPr>
          <w:p w14:paraId="13BC3A23"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14:paraId="370F1A98" w14:textId="77777777" w:rsidR="009733C0" w:rsidRDefault="009733C0">
            <w:pPr>
              <w:pStyle w:val="Normal1"/>
              <w:widowControl w:val="0"/>
              <w:jc w:val="center"/>
              <w:rPr>
                <w:rFonts w:ascii="Alegreya" w:eastAsia="Alegreya" w:hAnsi="Alegreya" w:cs="Alegreya"/>
                <w:b/>
              </w:rPr>
            </w:pPr>
          </w:p>
          <w:p w14:paraId="597C16CE" w14:textId="42E8B5EB" w:rsidR="00C05814" w:rsidRDefault="00C05814" w:rsidP="00C05814">
            <w:pPr>
              <w:pStyle w:val="NormalWeb"/>
              <w:spacing w:before="0" w:beforeAutospacing="0" w:after="0" w:afterAutospacing="0"/>
            </w:pPr>
            <w:r>
              <w:rPr>
                <w:color w:val="000000"/>
              </w:rPr>
              <w:t xml:space="preserve">Source A: </w:t>
            </w:r>
            <w:r w:rsidR="00BA2B80">
              <w:rPr>
                <w:color w:val="000000"/>
              </w:rPr>
              <w:t>PowerPoint</w:t>
            </w:r>
            <w:r>
              <w:rPr>
                <w:color w:val="000000"/>
              </w:rPr>
              <w:t xml:space="preserve"> presentation</w:t>
            </w:r>
            <w:r w:rsidR="00BC6B95">
              <w:rPr>
                <w:color w:val="000000"/>
              </w:rPr>
              <w:t xml:space="preserve"> with maps and overview</w:t>
            </w:r>
          </w:p>
          <w:p w14:paraId="0883B1A9" w14:textId="77777777" w:rsidR="00C05814" w:rsidRDefault="00C05814" w:rsidP="00C05814">
            <w:pPr>
              <w:pStyle w:val="NormalWeb"/>
              <w:spacing w:before="0" w:beforeAutospacing="0" w:after="0" w:afterAutospacing="0"/>
              <w:ind w:left="400"/>
            </w:pPr>
            <w:r>
              <w:rPr>
                <w:color w:val="000000"/>
              </w:rPr>
              <w:t xml:space="preserve"> </w:t>
            </w:r>
          </w:p>
          <w:p w14:paraId="3F43452F" w14:textId="62775202" w:rsidR="00C05814" w:rsidRDefault="00C05814" w:rsidP="00C05814">
            <w:pPr>
              <w:pStyle w:val="NormalWeb"/>
              <w:spacing w:before="0" w:beforeAutospacing="0" w:after="0" w:afterAutospacing="0"/>
            </w:pPr>
            <w:r>
              <w:rPr>
                <w:color w:val="000000"/>
              </w:rPr>
              <w:t>Source B:</w:t>
            </w:r>
            <w:r w:rsidR="00BC6B95">
              <w:rPr>
                <w:color w:val="000000"/>
              </w:rPr>
              <w:t xml:space="preserve"> Skeleton Notes</w:t>
            </w:r>
          </w:p>
          <w:p w14:paraId="12C1FD09" w14:textId="77777777" w:rsidR="009733C0" w:rsidRDefault="009733C0">
            <w:pPr>
              <w:pStyle w:val="Normal1"/>
              <w:widowControl w:val="0"/>
              <w:rPr>
                <w:rFonts w:ascii="Alegreya" w:eastAsia="Alegreya" w:hAnsi="Alegreya" w:cs="Alegreya"/>
              </w:rPr>
            </w:pPr>
          </w:p>
        </w:tc>
      </w:tr>
    </w:tbl>
    <w:p w14:paraId="3A63AF37" w14:textId="77777777" w:rsidR="009733C0" w:rsidRDefault="009733C0">
      <w:pPr>
        <w:pStyle w:val="Normal1"/>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14:paraId="46E155B1" w14:textId="77777777">
        <w:tc>
          <w:tcPr>
            <w:tcW w:w="3120" w:type="dxa"/>
            <w:tcBorders>
              <w:right w:val="single" w:sz="8" w:space="0" w:color="000000"/>
            </w:tcBorders>
            <w:shd w:val="clear" w:color="auto" w:fill="EFEFEF"/>
            <w:tcMar>
              <w:top w:w="100" w:type="dxa"/>
              <w:left w:w="100" w:type="dxa"/>
              <w:bottom w:w="100" w:type="dxa"/>
              <w:right w:w="100" w:type="dxa"/>
            </w:tcMar>
          </w:tcPr>
          <w:p w14:paraId="1D459C70" w14:textId="77777777" w:rsidR="009733C0" w:rsidRDefault="00A143A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lastRenderedPageBreak/>
              <w:t>4</w:t>
            </w:r>
            <w:r w:rsidR="000F09F4">
              <w:rPr>
                <w:rFonts w:ascii="Alegreya" w:eastAsia="Alegreya" w:hAnsi="Alegreya" w:cs="Alegreya"/>
                <w:b/>
                <w:sz w:val="24"/>
                <w:szCs w:val="24"/>
              </w:rPr>
              <w:t xml:space="preserve">. </w:t>
            </w:r>
            <w:r>
              <w:rPr>
                <w:rFonts w:ascii="Alegreya" w:eastAsia="Alegreya" w:hAnsi="Alegreya" w:cs="Alegreya"/>
                <w:b/>
                <w:sz w:val="24"/>
                <w:szCs w:val="24"/>
              </w:rPr>
              <w:t>Lesson Four</w:t>
            </w:r>
            <w:r w:rsidR="00944F0A">
              <w:rPr>
                <w:rFonts w:ascii="Alegreya" w:eastAsia="Alegreya" w:hAnsi="Alegreya" w:cs="Alegreya"/>
                <w:b/>
                <w:sz w:val="24"/>
                <w:szCs w:val="24"/>
              </w:rPr>
              <w:t xml:space="preserve"> </w:t>
            </w:r>
            <w:r w:rsidR="000F09F4">
              <w:rPr>
                <w:rFonts w:ascii="Alegreya" w:eastAsia="Alegreya" w:hAnsi="Alegreya" w:cs="Alegreya"/>
                <w:b/>
                <w:sz w:val="24"/>
                <w:szCs w:val="24"/>
              </w:rPr>
              <w:t>Supporting Question:</w:t>
            </w:r>
          </w:p>
          <w:p w14:paraId="128F24CB" w14:textId="77777777" w:rsidR="009733C0" w:rsidRDefault="009733C0">
            <w:pPr>
              <w:pStyle w:val="Normal1"/>
              <w:widowControl w:val="0"/>
              <w:rPr>
                <w:rFonts w:ascii="Alegreya" w:eastAsia="Alegreya" w:hAnsi="Alegreya" w:cs="Alegreya"/>
                <w:b/>
              </w:rPr>
            </w:pPr>
          </w:p>
          <w:p w14:paraId="18834AC1" w14:textId="62483006" w:rsidR="00BC6B95" w:rsidRDefault="00BC6B95" w:rsidP="00BC6B95">
            <w:pPr>
              <w:pStyle w:val="NormalWeb"/>
              <w:spacing w:before="0" w:beforeAutospacing="0" w:after="0" w:afterAutospacing="0"/>
              <w:rPr>
                <w:rFonts w:ascii="Alegreya" w:eastAsia="Alegreya" w:hAnsi="Alegreya" w:cs="Alegreya"/>
              </w:rPr>
            </w:pPr>
            <w:r>
              <w:rPr>
                <w:color w:val="000000"/>
              </w:rPr>
              <w:t>What were the three key events in this inquiry design and what was the context of the times?</w:t>
            </w:r>
          </w:p>
          <w:p w14:paraId="6DE2B749" w14:textId="1692077F" w:rsidR="009733C0" w:rsidRDefault="009733C0" w:rsidP="007D184A">
            <w:pPr>
              <w:pStyle w:val="Normal1"/>
              <w:widowControl w:val="0"/>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2D9E5984"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14:paraId="67D0E8E1" w14:textId="5B8E922B" w:rsidR="00A143A4" w:rsidRPr="00BC6B95" w:rsidRDefault="00BC6B95" w:rsidP="00BC6B95">
            <w:pPr>
              <w:pStyle w:val="Normal1"/>
              <w:widowControl w:val="0"/>
              <w:rPr>
                <w:rFonts w:ascii="Times New Roman" w:hAnsi="Times New Roman" w:cs="Times New Roman"/>
                <w:sz w:val="24"/>
                <w:szCs w:val="24"/>
              </w:rPr>
            </w:pPr>
            <w:r w:rsidRPr="00BC6B95">
              <w:rPr>
                <w:rFonts w:ascii="Times New Roman" w:hAnsi="Times New Roman" w:cs="Times New Roman"/>
                <w:sz w:val="24"/>
                <w:szCs w:val="24"/>
              </w:rPr>
              <w:t>After being divided into four groups and learning about the influence of hope and grit through events of the American Revolution, students will determine the meaning of words, phrases, figurative language, academic</w:t>
            </w:r>
            <w:r>
              <w:rPr>
                <w:rFonts w:ascii="Times New Roman" w:hAnsi="Times New Roman" w:cs="Times New Roman"/>
                <w:sz w:val="24"/>
                <w:szCs w:val="24"/>
              </w:rPr>
              <w:t xml:space="preserve"> </w:t>
            </w:r>
            <w:r w:rsidRPr="00BC6B95">
              <w:rPr>
                <w:rFonts w:ascii="Times New Roman" w:hAnsi="Times New Roman" w:cs="Times New Roman"/>
                <w:sz w:val="24"/>
                <w:szCs w:val="24"/>
              </w:rPr>
              <w:t>and content-specific words and analyze their effect by engaging in a read and retell activity with their group members.</w:t>
            </w:r>
          </w:p>
        </w:tc>
        <w:tc>
          <w:tcPr>
            <w:tcW w:w="3120" w:type="dxa"/>
            <w:tcBorders>
              <w:left w:val="single" w:sz="8" w:space="0" w:color="000000"/>
            </w:tcBorders>
            <w:shd w:val="clear" w:color="auto" w:fill="EFEFEF"/>
            <w:tcMar>
              <w:top w:w="100" w:type="dxa"/>
              <w:left w:w="100" w:type="dxa"/>
              <w:bottom w:w="100" w:type="dxa"/>
              <w:right w:w="100" w:type="dxa"/>
            </w:tcMar>
          </w:tcPr>
          <w:p w14:paraId="5482E1AB"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14:paraId="3C184679" w14:textId="77777777" w:rsidR="009733C0" w:rsidRDefault="009733C0">
            <w:pPr>
              <w:pStyle w:val="Normal1"/>
              <w:widowControl w:val="0"/>
              <w:rPr>
                <w:rFonts w:ascii="Alegreya" w:eastAsia="Alegreya" w:hAnsi="Alegreya" w:cs="Alegreya"/>
              </w:rPr>
            </w:pPr>
          </w:p>
          <w:p w14:paraId="5FE4F163" w14:textId="4992205D"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 xml:space="preserve">Source </w:t>
            </w:r>
            <w:proofErr w:type="spellStart"/>
            <w:r w:rsidRPr="00C05814">
              <w:rPr>
                <w:rFonts w:ascii="Times New Roman" w:eastAsia="Times New Roman" w:hAnsi="Times New Roman" w:cs="Times New Roman"/>
                <w:sz w:val="24"/>
                <w:szCs w:val="24"/>
              </w:rPr>
              <w:t>A</w:t>
            </w:r>
            <w:proofErr w:type="gramStart"/>
            <w:r w:rsidRPr="00C05814">
              <w:rPr>
                <w:rFonts w:ascii="Times New Roman" w:eastAsia="Times New Roman" w:hAnsi="Times New Roman" w:cs="Times New Roman"/>
                <w:sz w:val="24"/>
                <w:szCs w:val="24"/>
              </w:rPr>
              <w:t>:</w:t>
            </w:r>
            <w:r w:rsidR="00A143A4">
              <w:rPr>
                <w:rFonts w:ascii="Times New Roman" w:eastAsia="Times New Roman" w:hAnsi="Times New Roman" w:cs="Times New Roman"/>
                <w:sz w:val="24"/>
                <w:szCs w:val="24"/>
              </w:rPr>
              <w:t>Listen</w:t>
            </w:r>
            <w:proofErr w:type="spellEnd"/>
            <w:proofErr w:type="gramEnd"/>
            <w:r w:rsidR="00A143A4">
              <w:rPr>
                <w:rFonts w:ascii="Times New Roman" w:eastAsia="Times New Roman" w:hAnsi="Times New Roman" w:cs="Times New Roman"/>
                <w:sz w:val="24"/>
                <w:szCs w:val="24"/>
              </w:rPr>
              <w:t xml:space="preserve"> and Retell</w:t>
            </w:r>
            <w:r w:rsidR="00BC6B95">
              <w:rPr>
                <w:rFonts w:ascii="Times New Roman" w:eastAsia="Times New Roman" w:hAnsi="Times New Roman" w:cs="Times New Roman"/>
                <w:sz w:val="24"/>
                <w:szCs w:val="24"/>
              </w:rPr>
              <w:t xml:space="preserve"> Documents</w:t>
            </w:r>
          </w:p>
          <w:p w14:paraId="6D0D5860"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34044CEB"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B:</w:t>
            </w:r>
          </w:p>
          <w:p w14:paraId="24079888" w14:textId="05F06DAD"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Students will be given a handout with directions</w:t>
            </w:r>
            <w:r w:rsidR="00A143A4">
              <w:rPr>
                <w:rFonts w:ascii="Times New Roman" w:eastAsia="Times New Roman" w:hAnsi="Times New Roman" w:cs="Times New Roman"/>
                <w:sz w:val="24"/>
                <w:szCs w:val="24"/>
              </w:rPr>
              <w:t xml:space="preserve"> for Read and Retell</w:t>
            </w:r>
          </w:p>
          <w:p w14:paraId="527365FB" w14:textId="77777777" w:rsidR="009733C0" w:rsidRDefault="009733C0">
            <w:pPr>
              <w:pStyle w:val="Normal1"/>
              <w:widowControl w:val="0"/>
              <w:rPr>
                <w:rFonts w:ascii="Alegreya" w:eastAsia="Alegreya" w:hAnsi="Alegreya" w:cs="Alegreya"/>
              </w:rPr>
            </w:pPr>
          </w:p>
          <w:p w14:paraId="301C4073" w14:textId="77777777" w:rsidR="009733C0" w:rsidRDefault="009733C0">
            <w:pPr>
              <w:pStyle w:val="Normal1"/>
              <w:widowControl w:val="0"/>
              <w:jc w:val="center"/>
              <w:rPr>
                <w:rFonts w:ascii="Alegreya" w:eastAsia="Alegreya" w:hAnsi="Alegreya" w:cs="Alegreya"/>
                <w:b/>
              </w:rPr>
            </w:pPr>
          </w:p>
        </w:tc>
      </w:tr>
      <w:tr w:rsidR="007D184A" w14:paraId="1DFA7FC5" w14:textId="77777777">
        <w:tc>
          <w:tcPr>
            <w:tcW w:w="3120" w:type="dxa"/>
            <w:tcBorders>
              <w:right w:val="single" w:sz="8" w:space="0" w:color="000000"/>
            </w:tcBorders>
            <w:shd w:val="clear" w:color="auto" w:fill="EFEFEF"/>
            <w:tcMar>
              <w:top w:w="100" w:type="dxa"/>
              <w:left w:w="100" w:type="dxa"/>
              <w:bottom w:w="100" w:type="dxa"/>
              <w:right w:w="100" w:type="dxa"/>
            </w:tcMar>
          </w:tcPr>
          <w:p w14:paraId="4DA13FF1" w14:textId="77777777" w:rsidR="007D184A" w:rsidRDefault="00944F0A" w:rsidP="007D184A">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5</w:t>
            </w:r>
            <w:r w:rsidR="007D184A">
              <w:rPr>
                <w:rFonts w:ascii="Alegreya" w:eastAsia="Alegreya" w:hAnsi="Alegreya" w:cs="Alegreya"/>
                <w:b/>
                <w:sz w:val="24"/>
                <w:szCs w:val="24"/>
              </w:rPr>
              <w:t xml:space="preserve">. Lesson </w:t>
            </w:r>
            <w:r>
              <w:rPr>
                <w:rFonts w:ascii="Alegreya" w:eastAsia="Alegreya" w:hAnsi="Alegreya" w:cs="Alegreya"/>
                <w:b/>
                <w:sz w:val="24"/>
                <w:szCs w:val="24"/>
              </w:rPr>
              <w:t>Five Supporting Question</w:t>
            </w:r>
          </w:p>
          <w:p w14:paraId="3E1ED5D2" w14:textId="77777777" w:rsidR="007D184A" w:rsidRDefault="007D184A" w:rsidP="007D184A">
            <w:pPr>
              <w:pStyle w:val="Normal1"/>
              <w:widowControl w:val="0"/>
              <w:rPr>
                <w:rFonts w:ascii="Alegreya" w:eastAsia="Alegreya" w:hAnsi="Alegreya" w:cs="Alegreya"/>
                <w:b/>
              </w:rPr>
            </w:pPr>
          </w:p>
          <w:p w14:paraId="3FFDA7E4" w14:textId="77777777" w:rsidR="007D184A" w:rsidRPr="007D184A" w:rsidRDefault="006A22D4" w:rsidP="007D184A">
            <w:pPr>
              <w:pStyle w:val="NormalWeb"/>
              <w:spacing w:before="0" w:beforeAutospacing="0" w:after="0" w:afterAutospacing="0"/>
              <w:rPr>
                <w:color w:val="000000"/>
              </w:rPr>
            </w:pPr>
            <w:r>
              <w:rPr>
                <w:color w:val="000000"/>
              </w:rPr>
              <w:t>What role did hope and grit play in the American Revolution?</w:t>
            </w:r>
          </w:p>
          <w:p w14:paraId="22030EBD" w14:textId="77777777" w:rsidR="007D184A" w:rsidRDefault="007D184A" w:rsidP="007D184A">
            <w:pPr>
              <w:jc w:val="center"/>
              <w:rPr>
                <w:sz w:val="20"/>
                <w:szCs w:val="20"/>
              </w:rPr>
            </w:pPr>
          </w:p>
          <w:p w14:paraId="6A593D84" w14:textId="77777777" w:rsidR="007D184A" w:rsidRDefault="007D184A" w:rsidP="007D184A">
            <w:pPr>
              <w:jc w:val="center"/>
              <w:rPr>
                <w:sz w:val="20"/>
                <w:szCs w:val="20"/>
              </w:rPr>
            </w:pPr>
          </w:p>
          <w:p w14:paraId="7C99D2C5" w14:textId="77777777" w:rsidR="007D184A" w:rsidRDefault="007D184A" w:rsidP="007D184A">
            <w:pPr>
              <w:pStyle w:val="Normal1"/>
              <w:widowControl w:val="0"/>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26C9BBBA" w14:textId="77777777" w:rsidR="007D184A" w:rsidRDefault="007D184A" w:rsidP="00BC6B95">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14:paraId="096FD7AB" w14:textId="77777777" w:rsidR="00BC6B95" w:rsidRPr="00BC6B95" w:rsidRDefault="00BC6B95" w:rsidP="00BC6B95">
            <w:pPr>
              <w:pStyle w:val="normal0"/>
              <w:widowControl w:val="0"/>
              <w:jc w:val="both"/>
              <w:rPr>
                <w:rFonts w:ascii="Times New Roman" w:hAnsi="Times New Roman" w:cs="Times New Roman"/>
                <w:b/>
                <w:sz w:val="24"/>
                <w:szCs w:val="24"/>
              </w:rPr>
            </w:pPr>
          </w:p>
          <w:p w14:paraId="22B160BD" w14:textId="69F2F507" w:rsidR="00BC6B95" w:rsidRPr="00BC6B95" w:rsidRDefault="00BC6B95" w:rsidP="00BC6B95">
            <w:pPr>
              <w:pStyle w:val="normal0"/>
              <w:rPr>
                <w:rFonts w:ascii="Times New Roman" w:hAnsi="Times New Roman" w:cs="Times New Roman"/>
                <w:sz w:val="24"/>
                <w:szCs w:val="24"/>
              </w:rPr>
            </w:pPr>
            <w:r w:rsidRPr="00BC6B95">
              <w:rPr>
                <w:rFonts w:ascii="Times New Roman" w:hAnsi="Times New Roman" w:cs="Times New Roman"/>
                <w:sz w:val="24"/>
                <w:szCs w:val="24"/>
              </w:rPr>
              <w:t>After watching a movie clip on “grit,” and reading primary and secondary documents</w:t>
            </w:r>
            <w:proofErr w:type="gramStart"/>
            <w:r w:rsidRPr="00BC6B95">
              <w:rPr>
                <w:rFonts w:ascii="Times New Roman" w:hAnsi="Times New Roman" w:cs="Times New Roman"/>
                <w:sz w:val="24"/>
                <w:szCs w:val="24"/>
              </w:rPr>
              <w:t>,  stud</w:t>
            </w:r>
            <w:r>
              <w:rPr>
                <w:rFonts w:ascii="Times New Roman" w:hAnsi="Times New Roman" w:cs="Times New Roman"/>
                <w:sz w:val="24"/>
                <w:szCs w:val="24"/>
              </w:rPr>
              <w:t>ents</w:t>
            </w:r>
            <w:proofErr w:type="gramEnd"/>
            <w:r>
              <w:rPr>
                <w:rFonts w:ascii="Times New Roman" w:hAnsi="Times New Roman" w:cs="Times New Roman"/>
                <w:sz w:val="24"/>
                <w:szCs w:val="24"/>
              </w:rPr>
              <w:t xml:space="preserve"> will perform an act It out, demonstrating the impact of hope and g</w:t>
            </w:r>
            <w:r w:rsidRPr="00BC6B95">
              <w:rPr>
                <w:rFonts w:ascii="Times New Roman" w:hAnsi="Times New Roman" w:cs="Times New Roman"/>
                <w:sz w:val="24"/>
                <w:szCs w:val="24"/>
              </w:rPr>
              <w:t>rit during the American Revolution</w:t>
            </w:r>
            <w:r>
              <w:rPr>
                <w:rFonts w:ascii="Times New Roman" w:hAnsi="Times New Roman" w:cs="Times New Roman"/>
                <w:sz w:val="24"/>
                <w:szCs w:val="24"/>
              </w:rPr>
              <w:t>.</w:t>
            </w:r>
          </w:p>
          <w:p w14:paraId="084723AE" w14:textId="75F535D4" w:rsidR="00BC6B95" w:rsidRPr="00BC6B95" w:rsidRDefault="00BC6B95" w:rsidP="00BC6B95">
            <w:pPr>
              <w:pStyle w:val="Normal1"/>
              <w:widowControl w:val="0"/>
              <w:rPr>
                <w:rFonts w:ascii="Alegreya" w:eastAsia="Alegreya" w:hAnsi="Alegreya" w:cs="Alegreya"/>
                <w:b/>
                <w:sz w:val="24"/>
                <w:szCs w:val="24"/>
              </w:rPr>
            </w:pPr>
          </w:p>
        </w:tc>
        <w:tc>
          <w:tcPr>
            <w:tcW w:w="3120" w:type="dxa"/>
            <w:tcBorders>
              <w:left w:val="single" w:sz="8" w:space="0" w:color="000000"/>
            </w:tcBorders>
            <w:shd w:val="clear" w:color="auto" w:fill="EFEFEF"/>
            <w:tcMar>
              <w:top w:w="100" w:type="dxa"/>
              <w:left w:w="100" w:type="dxa"/>
              <w:bottom w:w="100" w:type="dxa"/>
              <w:right w:w="100" w:type="dxa"/>
            </w:tcMar>
          </w:tcPr>
          <w:p w14:paraId="2C3074FF" w14:textId="77777777" w:rsidR="007D184A" w:rsidRDefault="007D184A" w:rsidP="007D184A">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14:paraId="5A05299C" w14:textId="77777777" w:rsidR="007D184A" w:rsidRDefault="007D184A" w:rsidP="007D184A">
            <w:pPr>
              <w:pStyle w:val="Normal1"/>
              <w:widowControl w:val="0"/>
              <w:rPr>
                <w:rFonts w:ascii="Alegreya" w:eastAsia="Alegreya" w:hAnsi="Alegreya" w:cs="Alegreya"/>
              </w:rPr>
            </w:pPr>
          </w:p>
          <w:p w14:paraId="131A30BF" w14:textId="5A931964" w:rsidR="007D184A" w:rsidRPr="00C05814" w:rsidRDefault="007D184A" w:rsidP="007D18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A:</w:t>
            </w:r>
            <w:r w:rsidR="00944F0A">
              <w:rPr>
                <w:rFonts w:ascii="Times New Roman" w:eastAsia="Times New Roman" w:hAnsi="Times New Roman" w:cs="Times New Roman"/>
                <w:color w:val="auto"/>
                <w:sz w:val="24"/>
                <w:szCs w:val="24"/>
              </w:rPr>
              <w:t xml:space="preserve"> </w:t>
            </w:r>
            <w:r w:rsidRPr="00C05814">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 xml:space="preserve"> </w:t>
            </w:r>
            <w:r w:rsidR="00BC6B95">
              <w:rPr>
                <w:rFonts w:ascii="Times New Roman" w:eastAsia="Times New Roman" w:hAnsi="Times New Roman" w:cs="Times New Roman"/>
                <w:sz w:val="24"/>
                <w:szCs w:val="24"/>
              </w:rPr>
              <w:t>from the Listen and Retell</w:t>
            </w:r>
          </w:p>
          <w:p w14:paraId="6ECCD884" w14:textId="77777777" w:rsidR="007D184A" w:rsidRPr="00C05814" w:rsidRDefault="007D184A" w:rsidP="007D18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29BA1C63" w14:textId="77777777" w:rsidR="007D184A" w:rsidRDefault="007D184A" w:rsidP="007D184A">
            <w:pPr>
              <w:pStyle w:val="Normal1"/>
              <w:widowControl w:val="0"/>
              <w:rPr>
                <w:rFonts w:ascii="Alegreya" w:eastAsia="Alegreya" w:hAnsi="Alegreya" w:cs="Alegreya"/>
              </w:rPr>
            </w:pPr>
          </w:p>
          <w:p w14:paraId="63DFDBA7" w14:textId="77777777" w:rsidR="007D184A" w:rsidRDefault="007D184A" w:rsidP="007D184A">
            <w:pPr>
              <w:pStyle w:val="Normal1"/>
              <w:widowControl w:val="0"/>
              <w:jc w:val="center"/>
              <w:rPr>
                <w:rFonts w:ascii="Alegreya" w:eastAsia="Alegreya" w:hAnsi="Alegreya" w:cs="Alegreya"/>
                <w:b/>
              </w:rPr>
            </w:pPr>
          </w:p>
        </w:tc>
      </w:tr>
    </w:tbl>
    <w:p w14:paraId="2E0463D6" w14:textId="77777777" w:rsidR="009733C0" w:rsidRDefault="009733C0">
      <w:pPr>
        <w:pStyle w:val="Normal1"/>
        <w:jc w:val="center"/>
      </w:pPr>
    </w:p>
    <w:p w14:paraId="7976D637" w14:textId="77777777" w:rsidR="00BA2B80" w:rsidRDefault="00BA2B80">
      <w:pPr>
        <w:pStyle w:val="Normal1"/>
        <w:jc w:val="cente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14:paraId="62E25A79" w14:textId="77777777">
        <w:tc>
          <w:tcPr>
            <w:tcW w:w="3120" w:type="dxa"/>
            <w:tcBorders>
              <w:right w:val="single" w:sz="8" w:space="0" w:color="000000"/>
            </w:tcBorders>
            <w:shd w:val="clear" w:color="auto" w:fill="EFEFEF"/>
            <w:tcMar>
              <w:top w:w="100" w:type="dxa"/>
              <w:left w:w="100" w:type="dxa"/>
              <w:bottom w:w="100" w:type="dxa"/>
              <w:right w:w="100" w:type="dxa"/>
            </w:tcMar>
          </w:tcPr>
          <w:p w14:paraId="5F04F523" w14:textId="77777777" w:rsidR="009733C0" w:rsidRDefault="00944F0A">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6</w:t>
            </w:r>
            <w:r w:rsidR="007D184A">
              <w:rPr>
                <w:rFonts w:ascii="Alegreya" w:eastAsia="Alegreya" w:hAnsi="Alegreya" w:cs="Alegreya"/>
                <w:b/>
                <w:sz w:val="24"/>
                <w:szCs w:val="24"/>
              </w:rPr>
              <w:t>. Lesson S</w:t>
            </w:r>
            <w:r>
              <w:rPr>
                <w:rFonts w:ascii="Alegreya" w:eastAsia="Alegreya" w:hAnsi="Alegreya" w:cs="Alegreya"/>
                <w:b/>
                <w:sz w:val="24"/>
                <w:szCs w:val="24"/>
              </w:rPr>
              <w:t xml:space="preserve">ix </w:t>
            </w:r>
            <w:r w:rsidR="000F09F4">
              <w:rPr>
                <w:rFonts w:ascii="Alegreya" w:eastAsia="Alegreya" w:hAnsi="Alegreya" w:cs="Alegreya"/>
                <w:b/>
                <w:sz w:val="24"/>
                <w:szCs w:val="24"/>
              </w:rPr>
              <w:t>Supporting Question:</w:t>
            </w:r>
          </w:p>
          <w:p w14:paraId="5C3D34FA" w14:textId="77777777" w:rsidR="009733C0" w:rsidRDefault="009733C0">
            <w:pPr>
              <w:pStyle w:val="Normal1"/>
              <w:widowControl w:val="0"/>
              <w:jc w:val="center"/>
              <w:rPr>
                <w:rFonts w:ascii="Alegreya" w:eastAsia="Alegreya" w:hAnsi="Alegreya" w:cs="Alegreya"/>
                <w:b/>
              </w:rPr>
            </w:pPr>
          </w:p>
          <w:p w14:paraId="33263EED" w14:textId="77777777" w:rsidR="009733C0" w:rsidRPr="009C3B77" w:rsidRDefault="00C05814" w:rsidP="009C3B77">
            <w:pPr>
              <w:pStyle w:val="Normal1"/>
              <w:rPr>
                <w:rFonts w:ascii="Times New Roman" w:hAnsi="Times New Roman" w:cs="Times New Roman"/>
                <w:sz w:val="24"/>
                <w:szCs w:val="24"/>
              </w:rPr>
            </w:pPr>
            <w:r w:rsidRPr="009C3B77">
              <w:rPr>
                <w:rFonts w:ascii="Times New Roman" w:hAnsi="Times New Roman" w:cs="Times New Roman"/>
                <w:sz w:val="24"/>
                <w:szCs w:val="24"/>
              </w:rPr>
              <w:t xml:space="preserve">How do we know that what we have learned about </w:t>
            </w:r>
            <w:r w:rsidR="006A22D4" w:rsidRPr="009C3B77">
              <w:rPr>
                <w:rFonts w:ascii="Times New Roman" w:hAnsi="Times New Roman" w:cs="Times New Roman"/>
                <w:sz w:val="24"/>
                <w:szCs w:val="24"/>
              </w:rPr>
              <w:t>the Revolution</w:t>
            </w:r>
            <w:r w:rsidRPr="009C3B77">
              <w:rPr>
                <w:rFonts w:ascii="Times New Roman" w:hAnsi="Times New Roman" w:cs="Times New Roman"/>
                <w:sz w:val="24"/>
                <w:szCs w:val="24"/>
              </w:rPr>
              <w:t xml:space="preserve"> is true?</w:t>
            </w:r>
          </w:p>
          <w:p w14:paraId="38FE9FA5" w14:textId="148935CD" w:rsidR="003B1DB6" w:rsidRDefault="006A22D4" w:rsidP="003B1DB6">
            <w:pPr>
              <w:pStyle w:val="Normal1"/>
              <w:jc w:val="center"/>
              <w:rPr>
                <w:rFonts w:ascii="Alegreya" w:eastAsia="Alegreya" w:hAnsi="Alegreya" w:cs="Alegreya"/>
              </w:rPr>
            </w:pPr>
            <w:r>
              <w:rPr>
                <w:rFonts w:ascii="Alegreya" w:eastAsia="Alegreya" w:hAnsi="Alegreya" w:cs="Alegreya"/>
              </w:rPr>
              <w:t xml:space="preserve"> </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1B3F51EA"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14:paraId="673630BB" w14:textId="77777777" w:rsidR="009733C0" w:rsidRDefault="009733C0">
            <w:pPr>
              <w:pStyle w:val="Normal1"/>
              <w:widowControl w:val="0"/>
              <w:jc w:val="center"/>
              <w:rPr>
                <w:rFonts w:ascii="Alegreya" w:eastAsia="Alegreya" w:hAnsi="Alegreya" w:cs="Alegreya"/>
                <w:b/>
              </w:rPr>
            </w:pPr>
          </w:p>
          <w:p w14:paraId="39376176" w14:textId="2B09081E" w:rsidR="009C3B77" w:rsidRPr="009C3B77" w:rsidRDefault="009C3B77" w:rsidP="009C3B77">
            <w:pPr>
              <w:pStyle w:val="Normal1"/>
              <w:rPr>
                <w:b/>
              </w:rPr>
            </w:pPr>
            <w:r w:rsidRPr="009C3B77">
              <w:t xml:space="preserve">After being taught the SCIM-C Method and observing four primary source documents students will form an argument based on evidence and engage in collective conversations and collaborations using the SCIM-C method to determine if what they learned about the Revolution is valid. </w:t>
            </w:r>
          </w:p>
          <w:p w14:paraId="24F87504" w14:textId="432D3AD9" w:rsidR="009733C0" w:rsidRDefault="009733C0" w:rsidP="003B1DB6">
            <w:pPr>
              <w:pStyle w:val="Normal1"/>
              <w:jc w:val="center"/>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14:paraId="6AADD053"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lastRenderedPageBreak/>
              <w:t>Sources:</w:t>
            </w:r>
          </w:p>
          <w:p w14:paraId="291DF0FF" w14:textId="77777777" w:rsidR="009733C0" w:rsidRDefault="009733C0">
            <w:pPr>
              <w:pStyle w:val="Normal1"/>
              <w:widowControl w:val="0"/>
              <w:rPr>
                <w:rFonts w:ascii="Alegreya" w:eastAsia="Alegreya" w:hAnsi="Alegreya" w:cs="Alegreya"/>
                <w:b/>
              </w:rPr>
            </w:pPr>
          </w:p>
          <w:p w14:paraId="7CB32F3D" w14:textId="77777777" w:rsidR="006A22D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C05814">
              <w:rPr>
                <w:rFonts w:eastAsia="Times New Roman"/>
              </w:rPr>
              <w:t xml:space="preserve">Source A: </w:t>
            </w:r>
            <w:r w:rsidR="003B1DB6">
              <w:rPr>
                <w:rFonts w:eastAsia="Times New Roman"/>
              </w:rPr>
              <w:t>SCIM</w:t>
            </w:r>
          </w:p>
          <w:p w14:paraId="012837BE"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t xml:space="preserve">PowerPoint </w:t>
            </w:r>
          </w:p>
          <w:p w14:paraId="7EEF1BCF"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360ABF59"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t xml:space="preserve">Source B: </w:t>
            </w:r>
          </w:p>
          <w:p w14:paraId="555B94F8" w14:textId="4D61F187" w:rsidR="00C05814" w:rsidRPr="00C05814" w:rsidRDefault="009C3B77"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Pr>
                <w:rFonts w:eastAsia="Times New Roman"/>
              </w:rPr>
              <w:t xml:space="preserve">Teacher Created </w:t>
            </w:r>
            <w:r w:rsidR="00C05814" w:rsidRPr="00C05814">
              <w:rPr>
                <w:rFonts w:eastAsia="Times New Roman"/>
              </w:rPr>
              <w:t>Primary Source Documents</w:t>
            </w:r>
          </w:p>
          <w:p w14:paraId="356ECD8E"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br/>
              <w:t>Source C:</w:t>
            </w:r>
          </w:p>
          <w:p w14:paraId="76D083CB" w14:textId="6EE1B736"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t xml:space="preserve">Is it Valid? </w:t>
            </w:r>
          </w:p>
          <w:p w14:paraId="385D0054" w14:textId="77777777" w:rsidR="009733C0" w:rsidRDefault="009733C0">
            <w:pPr>
              <w:pStyle w:val="Normal1"/>
              <w:widowControl w:val="0"/>
              <w:rPr>
                <w:rFonts w:ascii="Alegreya" w:eastAsia="Alegreya" w:hAnsi="Alegreya" w:cs="Alegreya"/>
              </w:rPr>
            </w:pPr>
          </w:p>
        </w:tc>
      </w:tr>
    </w:tbl>
    <w:p w14:paraId="20B5CA7F" w14:textId="77777777" w:rsidR="009733C0" w:rsidRDefault="009733C0">
      <w:pPr>
        <w:pStyle w:val="Normal1"/>
        <w:jc w:val="center"/>
      </w:pPr>
    </w:p>
    <w:p w14:paraId="79262B3F" w14:textId="77777777" w:rsidR="00BA2B80" w:rsidRDefault="00BA2B80">
      <w:pPr>
        <w:pStyle w:val="Normal1"/>
        <w:jc w:val="cente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14:paraId="7CDC48A8" w14:textId="77777777">
        <w:tc>
          <w:tcPr>
            <w:tcW w:w="3120" w:type="dxa"/>
            <w:tcBorders>
              <w:right w:val="single" w:sz="8" w:space="0" w:color="000000"/>
            </w:tcBorders>
            <w:shd w:val="clear" w:color="auto" w:fill="EFEFEF"/>
            <w:tcMar>
              <w:top w:w="100" w:type="dxa"/>
              <w:left w:w="100" w:type="dxa"/>
              <w:bottom w:w="100" w:type="dxa"/>
              <w:right w:w="100" w:type="dxa"/>
            </w:tcMar>
          </w:tcPr>
          <w:p w14:paraId="48560A2B" w14:textId="18AC7270" w:rsidR="009733C0" w:rsidRDefault="00944F0A">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7</w:t>
            </w:r>
            <w:r w:rsidR="000F09F4">
              <w:rPr>
                <w:rFonts w:ascii="Alegreya" w:eastAsia="Alegreya" w:hAnsi="Alegreya" w:cs="Alegreya"/>
                <w:b/>
                <w:sz w:val="24"/>
                <w:szCs w:val="24"/>
              </w:rPr>
              <w:t xml:space="preserve">. </w:t>
            </w:r>
            <w:r>
              <w:rPr>
                <w:rFonts w:ascii="Alegreya" w:eastAsia="Alegreya" w:hAnsi="Alegreya" w:cs="Alegreya"/>
                <w:b/>
                <w:sz w:val="24"/>
                <w:szCs w:val="24"/>
              </w:rPr>
              <w:t xml:space="preserve">Lesson </w:t>
            </w:r>
            <w:r w:rsidR="009C3B77">
              <w:rPr>
                <w:rFonts w:ascii="Alegreya" w:eastAsia="Alegreya" w:hAnsi="Alegreya" w:cs="Alegreya"/>
                <w:b/>
                <w:sz w:val="24"/>
                <w:szCs w:val="24"/>
              </w:rPr>
              <w:t>Seven</w:t>
            </w:r>
            <w:r>
              <w:rPr>
                <w:rFonts w:ascii="Alegreya" w:eastAsia="Alegreya" w:hAnsi="Alegreya" w:cs="Alegreya"/>
                <w:b/>
                <w:sz w:val="24"/>
                <w:szCs w:val="24"/>
              </w:rPr>
              <w:t xml:space="preserve"> </w:t>
            </w:r>
            <w:r w:rsidR="000F09F4">
              <w:rPr>
                <w:rFonts w:ascii="Alegreya" w:eastAsia="Alegreya" w:hAnsi="Alegreya" w:cs="Alegreya"/>
                <w:b/>
                <w:sz w:val="24"/>
                <w:szCs w:val="24"/>
              </w:rPr>
              <w:t>Supporting Question:</w:t>
            </w:r>
          </w:p>
          <w:p w14:paraId="27D0FE3F" w14:textId="77777777" w:rsidR="009733C0" w:rsidRDefault="009733C0">
            <w:pPr>
              <w:pStyle w:val="Normal1"/>
              <w:widowControl w:val="0"/>
              <w:jc w:val="center"/>
            </w:pPr>
          </w:p>
          <w:p w14:paraId="5DD8FE5D" w14:textId="64F13FAD" w:rsidR="001D3BF9" w:rsidRPr="009C3B77" w:rsidRDefault="009C3B77" w:rsidP="009C3B77">
            <w:pPr>
              <w:pStyle w:val="Normal1"/>
              <w:rPr>
                <w:rFonts w:ascii="Times New Roman" w:hAnsi="Times New Roman" w:cs="Times New Roman"/>
                <w:sz w:val="24"/>
                <w:szCs w:val="24"/>
              </w:rPr>
            </w:pPr>
            <w:r w:rsidRPr="009C3B77">
              <w:rPr>
                <w:rFonts w:ascii="Times New Roman" w:hAnsi="Times New Roman" w:cs="Times New Roman"/>
                <w:sz w:val="24"/>
                <w:szCs w:val="24"/>
              </w:rPr>
              <w:t xml:space="preserve">Was </w:t>
            </w:r>
            <w:r>
              <w:rPr>
                <w:rFonts w:ascii="Times New Roman" w:hAnsi="Times New Roman" w:cs="Times New Roman"/>
                <w:sz w:val="24"/>
                <w:szCs w:val="24"/>
              </w:rPr>
              <w:t xml:space="preserve">success in </w:t>
            </w:r>
            <w:r w:rsidRPr="009C3B77">
              <w:rPr>
                <w:rFonts w:ascii="Times New Roman" w:hAnsi="Times New Roman" w:cs="Times New Roman"/>
                <w:sz w:val="24"/>
                <w:szCs w:val="24"/>
              </w:rPr>
              <w:t xml:space="preserve">the </w:t>
            </w:r>
            <w:r>
              <w:rPr>
                <w:rFonts w:ascii="Times New Roman" w:hAnsi="Times New Roman" w:cs="Times New Roman"/>
                <w:sz w:val="24"/>
                <w:szCs w:val="24"/>
              </w:rPr>
              <w:t xml:space="preserve">American Revolution the result of the hope and grit of colonists? </w:t>
            </w:r>
          </w:p>
          <w:p w14:paraId="68A31B50" w14:textId="77777777" w:rsidR="003B1DB6" w:rsidRDefault="003B1DB6" w:rsidP="001D3BF9">
            <w:pPr>
              <w:pStyle w:val="Normal1"/>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545BAA9F"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14:paraId="5BAD7871" w14:textId="77777777" w:rsidR="009733C0" w:rsidRDefault="009733C0" w:rsidP="009C3B77">
            <w:pPr>
              <w:pStyle w:val="Normal1"/>
              <w:widowControl w:val="0"/>
              <w:rPr>
                <w:rFonts w:ascii="Alegreya" w:eastAsia="Alegreya" w:hAnsi="Alegreya" w:cs="Alegreya"/>
                <w:b/>
              </w:rPr>
            </w:pPr>
          </w:p>
          <w:p w14:paraId="66405B02" w14:textId="13FBC513" w:rsidR="009C3B77" w:rsidRPr="009C3B77" w:rsidRDefault="009C3B77" w:rsidP="009C3B77">
            <w:pPr>
              <w:pStyle w:val="Normal1"/>
              <w:rPr>
                <w:rFonts w:ascii="Times New Roman" w:hAnsi="Times New Roman" w:cs="Times New Roman"/>
                <w:b/>
                <w:sz w:val="24"/>
                <w:szCs w:val="24"/>
              </w:rPr>
            </w:pPr>
            <w:r w:rsidRPr="009C3B77">
              <w:rPr>
                <w:rFonts w:ascii="Times New Roman" w:hAnsi="Times New Roman" w:cs="Times New Roman"/>
                <w:sz w:val="24"/>
                <w:szCs w:val="24"/>
              </w:rPr>
              <w:t xml:space="preserve">After being taught the SCIM-C Method and observing four primary source documents students will form an argument based on evidence and engage in collective conversations and collaborations using the SCIM-C method to determine if what they learned about the Revolution is valid. </w:t>
            </w:r>
          </w:p>
          <w:p w14:paraId="7F36A71D" w14:textId="29EF8EA7" w:rsidR="009733C0" w:rsidRDefault="009733C0" w:rsidP="003B1DB6">
            <w:pPr>
              <w:pStyle w:val="Normal1"/>
              <w:jc w:val="center"/>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14:paraId="6EB5F546" w14:textId="77777777"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14:paraId="558F7471" w14:textId="77777777" w:rsidR="009733C0" w:rsidRDefault="009733C0">
            <w:pPr>
              <w:pStyle w:val="Normal1"/>
              <w:widowControl w:val="0"/>
              <w:jc w:val="center"/>
              <w:rPr>
                <w:rFonts w:ascii="Alegreya" w:eastAsia="Alegreya" w:hAnsi="Alegreya" w:cs="Alegreya"/>
                <w:b/>
              </w:rPr>
            </w:pPr>
          </w:p>
          <w:p w14:paraId="7B72F02F"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A:</w:t>
            </w:r>
          </w:p>
          <w:p w14:paraId="037532D0"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History Mystery Envelopes</w:t>
            </w:r>
          </w:p>
          <w:p w14:paraId="422B133B"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098D84B8"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 xml:space="preserve">Source B: </w:t>
            </w:r>
          </w:p>
          <w:p w14:paraId="152948DC" w14:textId="77777777" w:rsidR="00C05814" w:rsidRPr="00C05814" w:rsidRDefault="00BA2B80"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PowerPoint</w:t>
            </w:r>
            <w:r w:rsidR="00C05814" w:rsidRPr="00C05814">
              <w:rPr>
                <w:rFonts w:ascii="Times New Roman" w:eastAsia="Times New Roman" w:hAnsi="Times New Roman" w:cs="Times New Roman"/>
                <w:sz w:val="24"/>
                <w:szCs w:val="24"/>
              </w:rPr>
              <w:t xml:space="preserve"> Presentation</w:t>
            </w:r>
          </w:p>
          <w:p w14:paraId="6BDCD45F"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11CC200C" w14:textId="77777777"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C:</w:t>
            </w:r>
          </w:p>
          <w:p w14:paraId="5EF6369D" w14:textId="18F026B4" w:rsidR="00C05814" w:rsidRPr="00C05814" w:rsidRDefault="009C3B77"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Supporting Claim H</w:t>
            </w:r>
            <w:r w:rsidR="00C05814" w:rsidRPr="00C05814">
              <w:rPr>
                <w:rFonts w:ascii="Times New Roman" w:eastAsia="Times New Roman" w:hAnsi="Times New Roman" w:cs="Times New Roman"/>
                <w:sz w:val="24"/>
                <w:szCs w:val="24"/>
              </w:rPr>
              <w:t>andout</w:t>
            </w:r>
          </w:p>
          <w:p w14:paraId="2699FF1A" w14:textId="77777777" w:rsidR="009733C0" w:rsidRDefault="009733C0">
            <w:pPr>
              <w:pStyle w:val="Normal1"/>
              <w:widowControl w:val="0"/>
              <w:rPr>
                <w:rFonts w:ascii="Alegreya" w:eastAsia="Alegreya" w:hAnsi="Alegreya" w:cs="Alegreya"/>
              </w:rPr>
            </w:pPr>
          </w:p>
        </w:tc>
      </w:tr>
    </w:tbl>
    <w:p w14:paraId="29DC486C" w14:textId="77777777" w:rsidR="009733C0" w:rsidRDefault="009733C0">
      <w:pPr>
        <w:pStyle w:val="Normal1"/>
      </w:pPr>
    </w:p>
    <w:p w14:paraId="02D32696" w14:textId="77777777" w:rsidR="00C05814" w:rsidRDefault="00C05814">
      <w:pPr>
        <w:pStyle w:val="Normal1"/>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3B1DB6" w14:paraId="5B625474" w14:textId="77777777" w:rsidTr="00127661">
        <w:tc>
          <w:tcPr>
            <w:tcW w:w="3120" w:type="dxa"/>
            <w:tcBorders>
              <w:right w:val="single" w:sz="8" w:space="0" w:color="000000"/>
            </w:tcBorders>
            <w:shd w:val="clear" w:color="auto" w:fill="EFEFEF"/>
            <w:tcMar>
              <w:top w:w="100" w:type="dxa"/>
              <w:left w:w="100" w:type="dxa"/>
              <w:bottom w:w="100" w:type="dxa"/>
              <w:right w:w="100" w:type="dxa"/>
            </w:tcMar>
          </w:tcPr>
          <w:p w14:paraId="797C09AD" w14:textId="4D18653F" w:rsidR="003B1DB6" w:rsidRDefault="009C3B77" w:rsidP="003B1DB6">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8</w:t>
            </w:r>
            <w:r w:rsidR="003B1DB6">
              <w:rPr>
                <w:rFonts w:ascii="Alegreya" w:eastAsia="Alegreya" w:hAnsi="Alegreya" w:cs="Alegreya"/>
                <w:b/>
                <w:sz w:val="24"/>
                <w:szCs w:val="24"/>
              </w:rPr>
              <w:t>.</w:t>
            </w:r>
            <w:r>
              <w:rPr>
                <w:rFonts w:ascii="Alegreya" w:eastAsia="Alegreya" w:hAnsi="Alegreya" w:cs="Alegreya"/>
                <w:b/>
                <w:sz w:val="24"/>
                <w:szCs w:val="24"/>
              </w:rPr>
              <w:t xml:space="preserve"> Lesson Eight</w:t>
            </w:r>
            <w:r w:rsidR="003B1DB6">
              <w:rPr>
                <w:rFonts w:ascii="Alegreya" w:eastAsia="Alegreya" w:hAnsi="Alegreya" w:cs="Alegreya"/>
                <w:b/>
                <w:sz w:val="24"/>
                <w:szCs w:val="24"/>
              </w:rPr>
              <w:t xml:space="preserve"> Supporting Question:</w:t>
            </w:r>
          </w:p>
          <w:p w14:paraId="120FBF52" w14:textId="77777777" w:rsidR="009C3B77" w:rsidRDefault="009C3B77" w:rsidP="003B1DB6">
            <w:pPr>
              <w:pStyle w:val="Normal1"/>
              <w:widowControl w:val="0"/>
              <w:jc w:val="center"/>
              <w:rPr>
                <w:rFonts w:ascii="Alegreya" w:eastAsia="Alegreya" w:hAnsi="Alegreya" w:cs="Alegreya"/>
                <w:b/>
                <w:sz w:val="24"/>
                <w:szCs w:val="24"/>
              </w:rPr>
            </w:pPr>
          </w:p>
          <w:p w14:paraId="08577D63" w14:textId="2689DDD3" w:rsidR="009C3B77" w:rsidRPr="009C3B77" w:rsidRDefault="009C3B77" w:rsidP="009C3B77">
            <w:pPr>
              <w:pStyle w:val="Normal1"/>
              <w:widowControl w:val="0"/>
              <w:rPr>
                <w:rFonts w:ascii="Alegreya" w:eastAsia="Alegreya" w:hAnsi="Alegreya" w:cs="Alegreya"/>
                <w:sz w:val="24"/>
                <w:szCs w:val="24"/>
              </w:rPr>
            </w:pPr>
            <w:r w:rsidRPr="009C3B77">
              <w:rPr>
                <w:rFonts w:ascii="Alegreya" w:eastAsia="Alegreya" w:hAnsi="Alegreya" w:cs="Alegreya"/>
                <w:sz w:val="24"/>
                <w:szCs w:val="24"/>
              </w:rPr>
              <w:t>How can we get our thinking on the question on paper in an organized manner?</w:t>
            </w:r>
          </w:p>
          <w:p w14:paraId="18C499CC" w14:textId="24EAB7C8" w:rsidR="001D3BF9" w:rsidRDefault="001D3BF9" w:rsidP="009C3B77">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494CDA5C" w14:textId="77777777" w:rsidR="003B1DB6" w:rsidRDefault="003B1DB6" w:rsidP="003B1DB6">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14:paraId="2461DE8E" w14:textId="77777777" w:rsidR="003B1DB6" w:rsidRDefault="003B1DB6" w:rsidP="003B1DB6">
            <w:pPr>
              <w:pStyle w:val="Normal1"/>
              <w:widowControl w:val="0"/>
              <w:jc w:val="center"/>
              <w:rPr>
                <w:rFonts w:ascii="Alegreya" w:eastAsia="Alegreya" w:hAnsi="Alegreya" w:cs="Alegreya"/>
                <w:b/>
              </w:rPr>
            </w:pPr>
          </w:p>
          <w:p w14:paraId="59A3ACF9" w14:textId="6EB4D9CF" w:rsidR="003B1DB6" w:rsidRPr="009C3B77" w:rsidRDefault="003B1DB6" w:rsidP="009C3B77">
            <w:pPr>
              <w:pStyle w:val="Normal1"/>
              <w:rPr>
                <w:rFonts w:ascii="Times New Roman" w:eastAsia="Alegreya" w:hAnsi="Times New Roman" w:cs="Times New Roman"/>
                <w:b/>
                <w:sz w:val="24"/>
                <w:szCs w:val="24"/>
              </w:rPr>
            </w:pPr>
            <w:r w:rsidRPr="009C3B77">
              <w:rPr>
                <w:rFonts w:ascii="Times New Roman" w:hAnsi="Times New Roman" w:cs="Times New Roman"/>
                <w:sz w:val="24"/>
                <w:szCs w:val="24"/>
              </w:rPr>
              <w:t>After engaging in a</w:t>
            </w:r>
            <w:r w:rsidR="009C3B77">
              <w:rPr>
                <w:rFonts w:ascii="Times New Roman" w:hAnsi="Times New Roman" w:cs="Times New Roman"/>
                <w:sz w:val="24"/>
                <w:szCs w:val="24"/>
              </w:rPr>
              <w:t xml:space="preserve"> practice TDFC on one detail</w:t>
            </w:r>
            <w:r w:rsidR="001D3BF9" w:rsidRPr="009C3B77">
              <w:rPr>
                <w:rFonts w:ascii="Times New Roman" w:hAnsi="Times New Roman" w:cs="Times New Roman"/>
                <w:sz w:val="24"/>
                <w:szCs w:val="24"/>
              </w:rPr>
              <w:t xml:space="preserve">, </w:t>
            </w:r>
            <w:r w:rsidRPr="009C3B77">
              <w:rPr>
                <w:rFonts w:ascii="Times New Roman" w:hAnsi="Times New Roman" w:cs="Times New Roman"/>
                <w:sz w:val="24"/>
                <w:szCs w:val="24"/>
              </w:rPr>
              <w:t>students will complete a</w:t>
            </w:r>
            <w:r w:rsidR="009C3B77">
              <w:rPr>
                <w:rFonts w:ascii="Times New Roman" w:hAnsi="Times New Roman" w:cs="Times New Roman"/>
                <w:sz w:val="24"/>
                <w:szCs w:val="24"/>
              </w:rPr>
              <w:t xml:space="preserve"> second</w:t>
            </w:r>
            <w:r w:rsidRPr="009C3B77">
              <w:rPr>
                <w:rFonts w:ascii="Times New Roman" w:hAnsi="Times New Roman" w:cs="Times New Roman"/>
                <w:sz w:val="24"/>
                <w:szCs w:val="24"/>
              </w:rPr>
              <w:t xml:space="preserve"> TDFC </w:t>
            </w:r>
            <w:r w:rsidR="009C3B77">
              <w:rPr>
                <w:rFonts w:ascii="Times New Roman" w:hAnsi="Times New Roman" w:cs="Times New Roman"/>
                <w:sz w:val="24"/>
                <w:szCs w:val="24"/>
              </w:rPr>
              <w:t xml:space="preserve">detail </w:t>
            </w:r>
            <w:r w:rsidRPr="009C3B77">
              <w:rPr>
                <w:rFonts w:ascii="Times New Roman" w:hAnsi="Times New Roman" w:cs="Times New Roman"/>
                <w:sz w:val="24"/>
                <w:szCs w:val="24"/>
              </w:rPr>
              <w:t xml:space="preserve">on their </w:t>
            </w:r>
            <w:r w:rsidR="009C3B77">
              <w:rPr>
                <w:rFonts w:ascii="Times New Roman" w:hAnsi="Times New Roman" w:cs="Times New Roman"/>
                <w:sz w:val="24"/>
                <w:szCs w:val="24"/>
              </w:rPr>
              <w:t>own</w:t>
            </w:r>
            <w:r w:rsidRPr="009C3B77">
              <w:rPr>
                <w:rFonts w:ascii="Times New Roman" w:hAnsi="Times New Roman" w:cs="Times New Roman"/>
                <w:sz w:val="24"/>
                <w:szCs w:val="24"/>
              </w:rPr>
              <w:t>.  </w:t>
            </w:r>
          </w:p>
        </w:tc>
        <w:tc>
          <w:tcPr>
            <w:tcW w:w="3120" w:type="dxa"/>
            <w:tcBorders>
              <w:left w:val="single" w:sz="8" w:space="0" w:color="000000"/>
            </w:tcBorders>
            <w:shd w:val="clear" w:color="auto" w:fill="EFEFEF"/>
            <w:tcMar>
              <w:top w:w="100" w:type="dxa"/>
              <w:left w:w="100" w:type="dxa"/>
              <w:bottom w:w="100" w:type="dxa"/>
              <w:right w:w="100" w:type="dxa"/>
            </w:tcMar>
          </w:tcPr>
          <w:p w14:paraId="772FBFEB" w14:textId="77777777" w:rsidR="003B1DB6" w:rsidRDefault="003B1DB6" w:rsidP="003B1DB6">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14:paraId="6C9E0081" w14:textId="77777777" w:rsidR="003B1DB6" w:rsidRPr="003A6385" w:rsidRDefault="003B1DB6" w:rsidP="003B1DB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04863EE4" w14:textId="5936BCBC" w:rsidR="003B1DB6" w:rsidRPr="009C3B77" w:rsidRDefault="009C3B77" w:rsidP="003B1DB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C3B77">
              <w:rPr>
                <w:rFonts w:ascii="Times New Roman" w:eastAsia="Times New Roman" w:hAnsi="Times New Roman" w:cs="Times New Roman"/>
                <w:sz w:val="24"/>
                <w:szCs w:val="24"/>
              </w:rPr>
              <w:t>Source A</w:t>
            </w:r>
            <w:r w:rsidR="003B1DB6" w:rsidRPr="009C3B77">
              <w:rPr>
                <w:rFonts w:ascii="Times New Roman" w:eastAsia="Times New Roman" w:hAnsi="Times New Roman" w:cs="Times New Roman"/>
                <w:sz w:val="24"/>
                <w:szCs w:val="24"/>
              </w:rPr>
              <w:t>: TDFC Planning Sheet</w:t>
            </w:r>
          </w:p>
          <w:p w14:paraId="23F356B5" w14:textId="77777777" w:rsidR="003B1DB6" w:rsidRPr="009C3B77" w:rsidRDefault="003B1DB6" w:rsidP="003B1DB6">
            <w:pPr>
              <w:pStyle w:val="Normal1"/>
              <w:widowControl w:val="0"/>
              <w:rPr>
                <w:rFonts w:ascii="Times New Roman" w:eastAsia="Alegreya" w:hAnsi="Times New Roman" w:cs="Times New Roman"/>
                <w:sz w:val="24"/>
                <w:szCs w:val="24"/>
              </w:rPr>
            </w:pPr>
          </w:p>
          <w:p w14:paraId="2D276534" w14:textId="4952327F" w:rsidR="009C3B77" w:rsidRDefault="009C3B77" w:rsidP="003B1DB6">
            <w:pPr>
              <w:pStyle w:val="Normal1"/>
              <w:widowControl w:val="0"/>
              <w:rPr>
                <w:rFonts w:ascii="Alegreya" w:eastAsia="Alegreya" w:hAnsi="Alegreya" w:cs="Alegreya"/>
              </w:rPr>
            </w:pPr>
            <w:r w:rsidRPr="009C3B77">
              <w:rPr>
                <w:rFonts w:ascii="Times New Roman" w:eastAsia="Alegreya" w:hAnsi="Times New Roman" w:cs="Times New Roman"/>
                <w:sz w:val="24"/>
                <w:szCs w:val="24"/>
              </w:rPr>
              <w:t>Source B: DBQ</w:t>
            </w:r>
          </w:p>
        </w:tc>
      </w:tr>
      <w:tr w:rsidR="001D3BF9" w14:paraId="122BAFFE" w14:textId="77777777" w:rsidTr="00127661">
        <w:tc>
          <w:tcPr>
            <w:tcW w:w="3120" w:type="dxa"/>
            <w:tcBorders>
              <w:right w:val="single" w:sz="8" w:space="0" w:color="000000"/>
            </w:tcBorders>
            <w:shd w:val="clear" w:color="auto" w:fill="EFEFEF"/>
            <w:tcMar>
              <w:top w:w="100" w:type="dxa"/>
              <w:left w:w="100" w:type="dxa"/>
              <w:bottom w:w="100" w:type="dxa"/>
              <w:right w:w="100" w:type="dxa"/>
            </w:tcMar>
          </w:tcPr>
          <w:p w14:paraId="664EDACD" w14:textId="77777777" w:rsidR="001D3BF9" w:rsidRDefault="001D3BF9" w:rsidP="001D3BF9">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6. Supporting Question:</w:t>
            </w:r>
          </w:p>
          <w:p w14:paraId="7A2CE38E" w14:textId="77777777" w:rsidR="001D3BF9" w:rsidRPr="00674220" w:rsidRDefault="001D3BF9" w:rsidP="00674220">
            <w:pPr>
              <w:pStyle w:val="Normal1"/>
              <w:widowControl w:val="0"/>
              <w:rPr>
                <w:rFonts w:ascii="Times New Roman" w:hAnsi="Times New Roman" w:cs="Times New Roman"/>
                <w:sz w:val="24"/>
                <w:szCs w:val="24"/>
              </w:rPr>
            </w:pPr>
          </w:p>
          <w:p w14:paraId="093D7F00" w14:textId="33B9B0FA" w:rsidR="001D3BF9" w:rsidRDefault="00674220" w:rsidP="00674220">
            <w:pPr>
              <w:pStyle w:val="Normal1"/>
              <w:rPr>
                <w:rFonts w:ascii="Alegreya" w:eastAsia="Alegreya" w:hAnsi="Alegreya" w:cs="Alegreya"/>
              </w:rPr>
            </w:pPr>
            <w:r w:rsidRPr="00674220">
              <w:rPr>
                <w:rFonts w:ascii="Times New Roman" w:hAnsi="Times New Roman" w:cs="Times New Roman"/>
                <w:sz w:val="24"/>
                <w:szCs w:val="24"/>
              </w:rPr>
              <w:t>In what ways can</w:t>
            </w:r>
            <w:r>
              <w:rPr>
                <w:rFonts w:ascii="Times New Roman" w:hAnsi="Times New Roman" w:cs="Times New Roman"/>
                <w:sz w:val="24"/>
                <w:szCs w:val="24"/>
              </w:rPr>
              <w:t xml:space="preserve"> we carry the lessons of hope and grit forward in our world?  Can we create hope for even one person?</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173DDF9F" w14:textId="77777777" w:rsidR="001D3BF9" w:rsidRDefault="001D3BF9" w:rsidP="001D3BF9">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14:paraId="267515D0" w14:textId="77777777" w:rsidR="00674220" w:rsidRPr="00E3603D" w:rsidRDefault="00674220" w:rsidP="00674220">
            <w:pPr>
              <w:rPr>
                <w:b/>
                <w:sz w:val="28"/>
                <w:szCs w:val="28"/>
              </w:rPr>
            </w:pPr>
          </w:p>
          <w:p w14:paraId="74D29158" w14:textId="07431060" w:rsidR="00674220" w:rsidRPr="00674220" w:rsidRDefault="00674220" w:rsidP="00674220">
            <w:pPr>
              <w:rPr>
                <w:rFonts w:ascii="Times New Roman" w:hAnsi="Times New Roman" w:cs="Times New Roman"/>
                <w:b/>
                <w:sz w:val="24"/>
                <w:szCs w:val="24"/>
              </w:rPr>
            </w:pPr>
            <w:r w:rsidRPr="00674220">
              <w:rPr>
                <w:rFonts w:ascii="Times New Roman" w:hAnsi="Times New Roman" w:cs="Times New Roman"/>
                <w:sz w:val="24"/>
                <w:szCs w:val="24"/>
              </w:rPr>
              <w:t xml:space="preserve">Students will view a video of women in Uganda playing lacrosse and Reagans tweet to determine the </w:t>
            </w:r>
            <w:r>
              <w:rPr>
                <w:rFonts w:ascii="Times New Roman" w:hAnsi="Times New Roman" w:cs="Times New Roman"/>
                <w:sz w:val="24"/>
                <w:szCs w:val="24"/>
              </w:rPr>
              <w:t>steps that</w:t>
            </w:r>
            <w:r w:rsidRPr="00674220">
              <w:rPr>
                <w:rFonts w:ascii="Times New Roman" w:hAnsi="Times New Roman" w:cs="Times New Roman"/>
                <w:sz w:val="24"/>
                <w:szCs w:val="24"/>
              </w:rPr>
              <w:t xml:space="preserve"> they can take to instill hope into these people’s lives while filling out global goals worksheets to help collect their thoughts.  </w:t>
            </w:r>
          </w:p>
          <w:p w14:paraId="314E7B53" w14:textId="373279BD" w:rsidR="001D3BF9" w:rsidRPr="00674220" w:rsidRDefault="001D3BF9" w:rsidP="001D3BF9">
            <w:pPr>
              <w:pStyle w:val="Normal1"/>
              <w:rPr>
                <w:rFonts w:ascii="Times New Roman" w:eastAsia="Alegreya" w:hAnsi="Times New Roman" w:cs="Times New Roman"/>
                <w:b/>
                <w:sz w:val="24"/>
                <w:szCs w:val="24"/>
              </w:rPr>
            </w:pPr>
          </w:p>
        </w:tc>
        <w:tc>
          <w:tcPr>
            <w:tcW w:w="3120" w:type="dxa"/>
            <w:tcBorders>
              <w:left w:val="single" w:sz="8" w:space="0" w:color="000000"/>
            </w:tcBorders>
            <w:shd w:val="clear" w:color="auto" w:fill="EFEFEF"/>
            <w:tcMar>
              <w:top w:w="100" w:type="dxa"/>
              <w:left w:w="100" w:type="dxa"/>
              <w:bottom w:w="100" w:type="dxa"/>
              <w:right w:w="100" w:type="dxa"/>
            </w:tcMar>
          </w:tcPr>
          <w:p w14:paraId="2ADDF4B9" w14:textId="77777777" w:rsidR="001D3BF9" w:rsidRDefault="001D3BF9" w:rsidP="001D3BF9">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lastRenderedPageBreak/>
              <w:t>Sources:</w:t>
            </w:r>
          </w:p>
          <w:p w14:paraId="20022152" w14:textId="77777777" w:rsidR="001D3BF9" w:rsidRDefault="001D3BF9" w:rsidP="001D3BF9">
            <w:pPr>
              <w:pStyle w:val="Normal1"/>
              <w:widowControl w:val="0"/>
              <w:jc w:val="center"/>
              <w:rPr>
                <w:rFonts w:ascii="Alegreya" w:eastAsia="Alegreya" w:hAnsi="Alegreya" w:cs="Alegreya"/>
                <w:b/>
              </w:rPr>
            </w:pPr>
          </w:p>
          <w:p w14:paraId="0CC4FE8A" w14:textId="77777777" w:rsidR="001D3BF9" w:rsidRPr="00674220" w:rsidRDefault="001D3BF9" w:rsidP="001D3BF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674220">
              <w:rPr>
                <w:rFonts w:ascii="Times New Roman" w:eastAsia="Times New Roman" w:hAnsi="Times New Roman" w:cs="Times New Roman"/>
                <w:sz w:val="24"/>
                <w:szCs w:val="24"/>
              </w:rPr>
              <w:t xml:space="preserve">Source A: Google Slides Presentation </w:t>
            </w:r>
          </w:p>
          <w:p w14:paraId="7C65AD00" w14:textId="77777777" w:rsidR="001D3BF9" w:rsidRPr="00674220" w:rsidRDefault="001D3BF9" w:rsidP="001D3BF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63AAD408" w14:textId="115B9CFE" w:rsidR="001D3BF9" w:rsidRPr="00674220" w:rsidRDefault="001D3BF9" w:rsidP="001D3BF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674220">
              <w:rPr>
                <w:rFonts w:ascii="Times New Roman" w:eastAsia="Times New Roman" w:hAnsi="Times New Roman" w:cs="Times New Roman"/>
                <w:sz w:val="24"/>
                <w:szCs w:val="24"/>
              </w:rPr>
              <w:t xml:space="preserve">Source B: </w:t>
            </w:r>
            <w:r w:rsidR="00674220" w:rsidRPr="00674220">
              <w:rPr>
                <w:rFonts w:ascii="Times New Roman" w:eastAsia="Times New Roman" w:hAnsi="Times New Roman" w:cs="Times New Roman"/>
                <w:sz w:val="24"/>
                <w:szCs w:val="24"/>
              </w:rPr>
              <w:t>Global Goals Worksheet</w:t>
            </w:r>
          </w:p>
          <w:p w14:paraId="2B951AA3" w14:textId="77777777" w:rsidR="001D3BF9" w:rsidRDefault="001D3BF9" w:rsidP="001D3BF9">
            <w:pPr>
              <w:pStyle w:val="Normal1"/>
              <w:widowControl w:val="0"/>
              <w:rPr>
                <w:rFonts w:ascii="Alegreya" w:eastAsia="Alegreya" w:hAnsi="Alegreya" w:cs="Alegreya"/>
              </w:rPr>
            </w:pPr>
          </w:p>
        </w:tc>
      </w:tr>
    </w:tbl>
    <w:p w14:paraId="310B4F68" w14:textId="77777777" w:rsidR="001D3BF9" w:rsidRDefault="001D3BF9">
      <w:pPr>
        <w:pStyle w:val="Normal1"/>
      </w:pPr>
    </w:p>
    <w:p w14:paraId="19F22219" w14:textId="77777777" w:rsidR="001D3BF9" w:rsidRDefault="001D3BF9">
      <w:pPr>
        <w:pStyle w:val="Normal1"/>
      </w:pPr>
    </w:p>
    <w:p w14:paraId="7912E056" w14:textId="77777777" w:rsidR="009733C0" w:rsidRDefault="009733C0">
      <w:pPr>
        <w:pStyle w:val="Normal1"/>
      </w:pPr>
    </w:p>
    <w:p w14:paraId="6435397A" w14:textId="77777777" w:rsidR="006A22D4" w:rsidRDefault="006A22D4">
      <w:pPr>
        <w:pStyle w:val="Normal1"/>
      </w:pPr>
    </w:p>
    <w:p w14:paraId="68EAEF6F" w14:textId="77777777" w:rsidR="006A22D4" w:rsidRDefault="006A22D4">
      <w:pPr>
        <w:pStyle w:val="Normal1"/>
      </w:pPr>
    </w:p>
    <w:p w14:paraId="17F067AB" w14:textId="77777777" w:rsidR="006A22D4" w:rsidRDefault="006A22D4">
      <w:pPr>
        <w:pStyle w:val="Normal1"/>
      </w:pPr>
    </w:p>
    <w:p w14:paraId="7CC5C5A3" w14:textId="77777777" w:rsidR="006A22D4" w:rsidRDefault="006A22D4">
      <w:pPr>
        <w:pStyle w:val="Normal1"/>
      </w:pPr>
    </w:p>
    <w:p w14:paraId="4A3BF919" w14:textId="77777777" w:rsidR="006A22D4" w:rsidRDefault="006A22D4">
      <w:pPr>
        <w:pStyle w:val="Normal1"/>
      </w:pPr>
    </w:p>
    <w:p w14:paraId="79D009B9" w14:textId="77777777" w:rsidR="006A22D4" w:rsidRDefault="006A22D4">
      <w:pPr>
        <w:pStyle w:val="Normal1"/>
      </w:pPr>
    </w:p>
    <w:p w14:paraId="3D11EFA6" w14:textId="77777777" w:rsidR="006A22D4" w:rsidRDefault="006A22D4">
      <w:pPr>
        <w:pStyle w:val="Normal1"/>
      </w:pPr>
    </w:p>
    <w:p w14:paraId="74238D71" w14:textId="77777777" w:rsidR="006A22D4" w:rsidRDefault="006A22D4">
      <w:pPr>
        <w:pStyle w:val="Normal1"/>
      </w:pPr>
    </w:p>
    <w:tbl>
      <w:tblPr>
        <w:tblStyle w:val="a6"/>
        <w:tblW w:w="934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45"/>
      </w:tblGrid>
      <w:tr w:rsidR="009733C0" w14:paraId="1517C08B" w14:textId="77777777">
        <w:tc>
          <w:tcPr>
            <w:tcW w:w="9345" w:type="dxa"/>
            <w:shd w:val="clear" w:color="auto" w:fill="EFEFEF"/>
            <w:tcMar>
              <w:top w:w="100" w:type="dxa"/>
              <w:left w:w="100" w:type="dxa"/>
              <w:bottom w:w="100" w:type="dxa"/>
              <w:right w:w="100" w:type="dxa"/>
            </w:tcMar>
          </w:tcPr>
          <w:p w14:paraId="249B6556" w14:textId="0B1B2F6C" w:rsidR="00674220" w:rsidRDefault="00674220">
            <w:pPr>
              <w:pStyle w:val="Normal1"/>
              <w:widowControl w:val="0"/>
              <w:spacing w:line="240" w:lineRule="auto"/>
              <w:rPr>
                <w:rFonts w:ascii="Alegreya" w:eastAsia="Alegreya" w:hAnsi="Alegreya" w:cs="Alegreya"/>
                <w:b/>
                <w:sz w:val="24"/>
                <w:szCs w:val="24"/>
              </w:rPr>
            </w:pPr>
          </w:p>
          <w:p w14:paraId="126ACE19" w14:textId="7592D693" w:rsidR="00674220" w:rsidRPr="00674220" w:rsidRDefault="00674220">
            <w:pPr>
              <w:pStyle w:val="Normal1"/>
              <w:widowControl w:val="0"/>
              <w:spacing w:line="240" w:lineRule="auto"/>
              <w:rPr>
                <w:rFonts w:ascii="Alegreya" w:eastAsia="Alegreya" w:hAnsi="Alegreya" w:cs="Alegreya"/>
                <w:b/>
                <w:sz w:val="24"/>
                <w:szCs w:val="24"/>
              </w:rPr>
            </w:pPr>
            <w:r>
              <w:rPr>
                <w:rFonts w:ascii="Alegreya" w:eastAsia="Alegreya" w:hAnsi="Alegreya" w:cs="Alegreya"/>
                <w:b/>
                <w:sz w:val="24"/>
                <w:szCs w:val="24"/>
              </w:rPr>
              <w:t>Summative Performance Task:</w:t>
            </w:r>
          </w:p>
          <w:p w14:paraId="05A757A4" w14:textId="388D8E4B" w:rsidR="009733C0" w:rsidRDefault="00674220">
            <w:pPr>
              <w:pStyle w:val="Normal1"/>
              <w:widowControl w:val="0"/>
              <w:spacing w:line="240" w:lineRule="auto"/>
              <w:rPr>
                <w:rFonts w:ascii="Alegreya" w:eastAsia="Alegreya" w:hAnsi="Alegreya" w:cs="Alegreya"/>
                <w:i/>
              </w:rPr>
            </w:pPr>
            <w:r>
              <w:rPr>
                <w:rFonts w:ascii="Alegreya" w:eastAsia="Alegreya" w:hAnsi="Alegreya" w:cs="Alegreya"/>
                <w:b/>
                <w:noProof/>
                <w:sz w:val="24"/>
                <w:szCs w:val="24"/>
              </w:rPr>
              <mc:AlternateContent>
                <mc:Choice Requires="wps">
                  <w:drawing>
                    <wp:anchor distT="0" distB="0" distL="114300" distR="114300" simplePos="0" relativeHeight="251662336" behindDoc="0" locked="0" layoutInCell="1" allowOverlap="1" wp14:anchorId="3CB4CE5B" wp14:editId="5E5237E6">
                      <wp:simplePos x="0" y="0"/>
                      <wp:positionH relativeFrom="column">
                        <wp:posOffset>-54610</wp:posOffset>
                      </wp:positionH>
                      <wp:positionV relativeFrom="paragraph">
                        <wp:posOffset>80645</wp:posOffset>
                      </wp:positionV>
                      <wp:extent cx="2632075" cy="1308735"/>
                      <wp:effectExtent l="0" t="0" r="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0FAC" w14:textId="77777777" w:rsidR="00674220" w:rsidRDefault="009C3B77" w:rsidP="00E415CD">
                                  <w:pPr>
                                    <w:rPr>
                                      <w:rFonts w:ascii="Cambria" w:hAnsi="Cambria"/>
                                      <w:b/>
                                      <w:bCs/>
                                      <w:i/>
                                      <w:iCs/>
                                      <w:sz w:val="24"/>
                                      <w:szCs w:val="24"/>
                                    </w:rPr>
                                  </w:pPr>
                                  <w:r w:rsidRPr="00E415CD">
                                    <w:rPr>
                                      <w:rFonts w:ascii="Cambria" w:hAnsi="Cambria"/>
                                      <w:b/>
                                      <w:bCs/>
                                      <w:i/>
                                      <w:iCs/>
                                      <w:sz w:val="24"/>
                                      <w:szCs w:val="24"/>
                                    </w:rPr>
                                    <w:t xml:space="preserve">Argument: </w:t>
                                  </w:r>
                                </w:p>
                                <w:p w14:paraId="5CC4724B" w14:textId="77777777" w:rsidR="00674220" w:rsidRDefault="00674220" w:rsidP="00E415CD">
                                  <w:pPr>
                                    <w:rPr>
                                      <w:rFonts w:ascii="Cambria" w:hAnsi="Cambria"/>
                                      <w:b/>
                                      <w:bCs/>
                                      <w:i/>
                                      <w:iCs/>
                                      <w:sz w:val="24"/>
                                      <w:szCs w:val="24"/>
                                    </w:rPr>
                                  </w:pPr>
                                </w:p>
                                <w:p w14:paraId="036382FA" w14:textId="63D598F5" w:rsidR="009C3B77" w:rsidRDefault="009C3B77" w:rsidP="00E415CD">
                                  <w:pPr>
                                    <w:rPr>
                                      <w:sz w:val="24"/>
                                      <w:szCs w:val="24"/>
                                    </w:rPr>
                                  </w:pPr>
                                  <w:r w:rsidRPr="00674220">
                                    <w:rPr>
                                      <w:rFonts w:ascii="Times New Roman" w:hAnsi="Times New Roman" w:cs="Times New Roman"/>
                                      <w:sz w:val="24"/>
                                      <w:szCs w:val="24"/>
                                    </w:rPr>
                                    <w:t>Students will complete a DBQ essay answering the question</w:t>
                                  </w:r>
                                  <w:r w:rsidRPr="00E415CD">
                                    <w:rPr>
                                      <w:sz w:val="24"/>
                                      <w:szCs w:val="24"/>
                                    </w:rPr>
                                    <w:t xml:space="preserve">: </w:t>
                                  </w:r>
                                  <w:r w:rsidR="00674220">
                                    <w:rPr>
                                      <w:rFonts w:ascii="Times New Roman" w:eastAsia="Times New Roman" w:hAnsi="Times New Roman" w:cs="Times New Roman"/>
                                      <w:sz w:val="24"/>
                                      <w:szCs w:val="24"/>
                                    </w:rPr>
                                    <w:t>Was the America’s Success in the Revolution a Product of the Hope and Grit of the American People?”</w:t>
                                  </w:r>
                                </w:p>
                                <w:p w14:paraId="1BA464E6" w14:textId="77777777" w:rsidR="009C3B77" w:rsidRPr="00E415CD" w:rsidRDefault="009C3B77" w:rsidP="00E415C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25pt;margin-top:6.35pt;width:207.25pt;height:10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" filled="f" stroked="f">
                      <v:textbox>
                        <w:txbxContent>
                          <w:p w14:paraId="691F0FAC" w14:textId="77777777" w:rsidR="00674220" w:rsidRDefault="009C3B77" w:rsidP="00E415CD">
                            <w:pPr>
                              <w:rPr>
                                <w:rFonts w:ascii="Cambria" w:hAnsi="Cambria"/>
                                <w:b/>
                                <w:bCs/>
                                <w:i/>
                                <w:iCs/>
                                <w:sz w:val="24"/>
                                <w:szCs w:val="24"/>
                              </w:rPr>
                            </w:pPr>
                            <w:r w:rsidRPr="00E415CD">
                              <w:rPr>
                                <w:rFonts w:ascii="Cambria" w:hAnsi="Cambria"/>
                                <w:b/>
                                <w:bCs/>
                                <w:i/>
                                <w:iCs/>
                                <w:sz w:val="24"/>
                                <w:szCs w:val="24"/>
                              </w:rPr>
                              <w:t xml:space="preserve">Argument: </w:t>
                            </w:r>
                          </w:p>
                          <w:p w14:paraId="5CC4724B" w14:textId="77777777" w:rsidR="00674220" w:rsidRDefault="00674220" w:rsidP="00E415CD">
                            <w:pPr>
                              <w:rPr>
                                <w:rFonts w:ascii="Cambria" w:hAnsi="Cambria"/>
                                <w:b/>
                                <w:bCs/>
                                <w:i/>
                                <w:iCs/>
                                <w:sz w:val="24"/>
                                <w:szCs w:val="24"/>
                              </w:rPr>
                            </w:pPr>
                          </w:p>
                          <w:p w14:paraId="036382FA" w14:textId="63D598F5" w:rsidR="009C3B77" w:rsidRDefault="009C3B77" w:rsidP="00E415CD">
                            <w:pPr>
                              <w:rPr>
                                <w:sz w:val="24"/>
                                <w:szCs w:val="24"/>
                              </w:rPr>
                            </w:pPr>
                            <w:r w:rsidRPr="00674220">
                              <w:rPr>
                                <w:rFonts w:ascii="Times New Roman" w:hAnsi="Times New Roman" w:cs="Times New Roman"/>
                                <w:sz w:val="24"/>
                                <w:szCs w:val="24"/>
                              </w:rPr>
                              <w:t>Students will complete a DBQ essay answering the question</w:t>
                            </w:r>
                            <w:r w:rsidRPr="00E415CD">
                              <w:rPr>
                                <w:sz w:val="24"/>
                                <w:szCs w:val="24"/>
                              </w:rPr>
                              <w:t xml:space="preserve">: </w:t>
                            </w:r>
                            <w:r w:rsidR="00674220">
                              <w:rPr>
                                <w:rFonts w:ascii="Times New Roman" w:eastAsia="Times New Roman" w:hAnsi="Times New Roman" w:cs="Times New Roman"/>
                                <w:sz w:val="24"/>
                                <w:szCs w:val="24"/>
                              </w:rPr>
                              <w:t>Was the America’s Success in the Revolution a Product of the Hope and Grit of the American People?”</w:t>
                            </w:r>
                          </w:p>
                          <w:p w14:paraId="1BA464E6" w14:textId="77777777" w:rsidR="009C3B77" w:rsidRPr="00E415CD" w:rsidRDefault="009C3B77" w:rsidP="00E415CD">
                            <w:pPr>
                              <w:rPr>
                                <w:sz w:val="24"/>
                                <w:szCs w:val="24"/>
                              </w:rPr>
                            </w:pPr>
                          </w:p>
                        </w:txbxContent>
                      </v:textbox>
                    </v:shape>
                  </w:pict>
                </mc:Fallback>
              </mc:AlternateContent>
            </w:r>
          </w:p>
          <w:p w14:paraId="7FD9E5DF" w14:textId="1D3EBB58" w:rsidR="009733C0" w:rsidRDefault="00674220" w:rsidP="00E415CD">
            <w:pPr>
              <w:pStyle w:val="Normal1"/>
              <w:rPr>
                <w:rFonts w:ascii="Alegreya" w:eastAsia="Alegreya" w:hAnsi="Alegreya" w:cs="Alegreya"/>
              </w:rPr>
            </w:pPr>
            <w:r>
              <w:rPr>
                <w:rFonts w:ascii="Alegreya" w:eastAsia="Alegreya" w:hAnsi="Alegreya" w:cs="Alegreya"/>
                <w:b/>
                <w:noProof/>
                <w:sz w:val="24"/>
                <w:szCs w:val="24"/>
              </w:rPr>
              <mc:AlternateContent>
                <mc:Choice Requires="wps">
                  <w:drawing>
                    <wp:anchor distT="0" distB="0" distL="114300" distR="114300" simplePos="0" relativeHeight="251663360" behindDoc="0" locked="0" layoutInCell="1" allowOverlap="1" wp14:anchorId="3AC36D68" wp14:editId="2E3F17A2">
                      <wp:simplePos x="0" y="0"/>
                      <wp:positionH relativeFrom="column">
                        <wp:posOffset>2907665</wp:posOffset>
                      </wp:positionH>
                      <wp:positionV relativeFrom="paragraph">
                        <wp:posOffset>-16510</wp:posOffset>
                      </wp:positionV>
                      <wp:extent cx="2632075" cy="1283335"/>
                      <wp:effectExtent l="0" t="0" r="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5B5B" w14:textId="77777777" w:rsidR="00674220" w:rsidRDefault="009C3B77" w:rsidP="00E415CD">
                                  <w:pPr>
                                    <w:rPr>
                                      <w:rFonts w:ascii="Cambria" w:hAnsi="Cambria"/>
                                      <w:b/>
                                      <w:bCs/>
                                      <w:i/>
                                      <w:iCs/>
                                      <w:sz w:val="24"/>
                                      <w:szCs w:val="24"/>
                                    </w:rPr>
                                  </w:pPr>
                                  <w:r>
                                    <w:rPr>
                                      <w:rFonts w:ascii="Cambria" w:hAnsi="Cambria"/>
                                      <w:b/>
                                      <w:bCs/>
                                      <w:i/>
                                      <w:iCs/>
                                      <w:sz w:val="24"/>
                                      <w:szCs w:val="24"/>
                                    </w:rPr>
                                    <w:t>Extension</w:t>
                                  </w:r>
                                  <w:r w:rsidRPr="00E415CD">
                                    <w:rPr>
                                      <w:rFonts w:ascii="Cambria" w:hAnsi="Cambria"/>
                                      <w:b/>
                                      <w:bCs/>
                                      <w:i/>
                                      <w:iCs/>
                                      <w:sz w:val="24"/>
                                      <w:szCs w:val="24"/>
                                    </w:rPr>
                                    <w:t xml:space="preserve">: </w:t>
                                  </w:r>
                                </w:p>
                                <w:p w14:paraId="7ACBA628" w14:textId="77777777" w:rsidR="00674220" w:rsidRDefault="00674220" w:rsidP="00E415CD">
                                  <w:pPr>
                                    <w:rPr>
                                      <w:rFonts w:ascii="Cambria" w:hAnsi="Cambria"/>
                                      <w:b/>
                                      <w:bCs/>
                                      <w:i/>
                                      <w:iCs/>
                                      <w:sz w:val="24"/>
                                      <w:szCs w:val="24"/>
                                    </w:rPr>
                                  </w:pPr>
                                </w:p>
                                <w:p w14:paraId="2ADAB7AC" w14:textId="7872F71F" w:rsidR="009C3B77" w:rsidRPr="000A2ABE" w:rsidRDefault="009C3B77" w:rsidP="00E415CD">
                                  <w:pPr>
                                    <w:rPr>
                                      <w:sz w:val="24"/>
                                      <w:szCs w:val="24"/>
                                    </w:rPr>
                                  </w:pPr>
                                  <w:r>
                                    <w:rPr>
                                      <w:rFonts w:ascii="Cambria" w:hAnsi="Cambria"/>
                                      <w:bCs/>
                                      <w:iCs/>
                                      <w:sz w:val="24"/>
                                      <w:szCs w:val="24"/>
                                    </w:rPr>
                                    <w:t xml:space="preserve">Students unable to write </w:t>
                                  </w:r>
                                  <w:r w:rsidR="00674220">
                                    <w:rPr>
                                      <w:rFonts w:ascii="Cambria" w:hAnsi="Cambria"/>
                                      <w:bCs/>
                                      <w:iCs/>
                                      <w:sz w:val="24"/>
                                      <w:szCs w:val="24"/>
                                    </w:rPr>
                                    <w:t>their answer can compose a series of Flipgrid give their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28.95pt;margin-top:-1.25pt;width:207.25pt;height:10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" filled="f" stroked="f">
                      <v:textbox>
                        <w:txbxContent>
                          <w:p w14:paraId="77E85B5B" w14:textId="77777777" w:rsidR="00674220" w:rsidRDefault="009C3B77" w:rsidP="00E415CD">
                            <w:pPr>
                              <w:rPr>
                                <w:rFonts w:ascii="Cambria" w:hAnsi="Cambria"/>
                                <w:b/>
                                <w:bCs/>
                                <w:i/>
                                <w:iCs/>
                                <w:sz w:val="24"/>
                                <w:szCs w:val="24"/>
                              </w:rPr>
                            </w:pPr>
                            <w:r>
                              <w:rPr>
                                <w:rFonts w:ascii="Cambria" w:hAnsi="Cambria"/>
                                <w:b/>
                                <w:bCs/>
                                <w:i/>
                                <w:iCs/>
                                <w:sz w:val="24"/>
                                <w:szCs w:val="24"/>
                              </w:rPr>
                              <w:t>Extension</w:t>
                            </w:r>
                            <w:r w:rsidRPr="00E415CD">
                              <w:rPr>
                                <w:rFonts w:ascii="Cambria" w:hAnsi="Cambria"/>
                                <w:b/>
                                <w:bCs/>
                                <w:i/>
                                <w:iCs/>
                                <w:sz w:val="24"/>
                                <w:szCs w:val="24"/>
                              </w:rPr>
                              <w:t xml:space="preserve">: </w:t>
                            </w:r>
                          </w:p>
                          <w:p w14:paraId="7ACBA628" w14:textId="77777777" w:rsidR="00674220" w:rsidRDefault="00674220" w:rsidP="00E415CD">
                            <w:pPr>
                              <w:rPr>
                                <w:rFonts w:ascii="Cambria" w:hAnsi="Cambria"/>
                                <w:b/>
                                <w:bCs/>
                                <w:i/>
                                <w:iCs/>
                                <w:sz w:val="24"/>
                                <w:szCs w:val="24"/>
                              </w:rPr>
                            </w:pPr>
                          </w:p>
                          <w:p w14:paraId="2ADAB7AC" w14:textId="7872F71F" w:rsidR="009C3B77" w:rsidRPr="000A2ABE" w:rsidRDefault="009C3B77" w:rsidP="00E415CD">
                            <w:pPr>
                              <w:rPr>
                                <w:sz w:val="24"/>
                                <w:szCs w:val="24"/>
                              </w:rPr>
                            </w:pPr>
                            <w:r>
                              <w:rPr>
                                <w:rFonts w:ascii="Cambria" w:hAnsi="Cambria"/>
                                <w:bCs/>
                                <w:iCs/>
                                <w:sz w:val="24"/>
                                <w:szCs w:val="24"/>
                              </w:rPr>
                              <w:t xml:space="preserve">Students unable to write </w:t>
                            </w:r>
                            <w:r w:rsidR="00674220">
                              <w:rPr>
                                <w:rFonts w:ascii="Cambria" w:hAnsi="Cambria"/>
                                <w:bCs/>
                                <w:iCs/>
                                <w:sz w:val="24"/>
                                <w:szCs w:val="24"/>
                              </w:rPr>
                              <w:t>their answer can compose a series of Flipgrid give their response.</w:t>
                            </w:r>
                          </w:p>
                        </w:txbxContent>
                      </v:textbox>
                    </v:shape>
                  </w:pict>
                </mc:Fallback>
              </mc:AlternateContent>
            </w:r>
          </w:p>
          <w:p w14:paraId="65549E29" w14:textId="77777777" w:rsidR="00E415CD" w:rsidRDefault="00E415CD" w:rsidP="00E415CD">
            <w:pPr>
              <w:pStyle w:val="Normal1"/>
              <w:rPr>
                <w:rFonts w:ascii="Alegreya" w:eastAsia="Alegreya" w:hAnsi="Alegreya" w:cs="Alegreya"/>
              </w:rPr>
            </w:pPr>
          </w:p>
          <w:p w14:paraId="7A44785D" w14:textId="77777777" w:rsidR="00E415CD" w:rsidRDefault="00E415CD" w:rsidP="00E415CD">
            <w:pPr>
              <w:pStyle w:val="Normal1"/>
              <w:rPr>
                <w:rFonts w:ascii="Alegreya" w:eastAsia="Alegreya" w:hAnsi="Alegreya" w:cs="Alegreya"/>
              </w:rPr>
            </w:pPr>
          </w:p>
          <w:p w14:paraId="2FCA7016" w14:textId="77777777" w:rsidR="00E415CD" w:rsidRDefault="00E415CD" w:rsidP="00E415CD">
            <w:pPr>
              <w:pStyle w:val="Normal1"/>
              <w:rPr>
                <w:rFonts w:ascii="Alegreya" w:eastAsia="Alegreya" w:hAnsi="Alegreya" w:cs="Alegreya"/>
              </w:rPr>
            </w:pPr>
          </w:p>
          <w:p w14:paraId="043ACFD7" w14:textId="77777777" w:rsidR="00E415CD" w:rsidRDefault="00E415CD" w:rsidP="00E415CD">
            <w:pPr>
              <w:pStyle w:val="Normal1"/>
              <w:rPr>
                <w:rFonts w:ascii="Alegreya" w:eastAsia="Alegreya" w:hAnsi="Alegreya" w:cs="Alegreya"/>
              </w:rPr>
            </w:pPr>
          </w:p>
          <w:p w14:paraId="5F442865" w14:textId="77777777" w:rsidR="00E415CD" w:rsidRDefault="00E415CD" w:rsidP="00E415CD">
            <w:pPr>
              <w:pStyle w:val="Normal1"/>
              <w:rPr>
                <w:rFonts w:ascii="Alegreya" w:eastAsia="Alegreya" w:hAnsi="Alegreya" w:cs="Alegreya"/>
              </w:rPr>
            </w:pPr>
          </w:p>
          <w:p w14:paraId="54CE9ADC" w14:textId="77777777" w:rsidR="00E415CD" w:rsidRDefault="00E415CD" w:rsidP="00E415CD">
            <w:pPr>
              <w:pStyle w:val="Normal1"/>
              <w:rPr>
                <w:rFonts w:ascii="Alegreya" w:eastAsia="Alegreya" w:hAnsi="Alegreya" w:cs="Alegreya"/>
              </w:rPr>
            </w:pPr>
          </w:p>
        </w:tc>
      </w:tr>
    </w:tbl>
    <w:p w14:paraId="4B424713" w14:textId="77777777" w:rsidR="009733C0" w:rsidRDefault="009733C0">
      <w:pPr>
        <w:pStyle w:val="Normal1"/>
      </w:pPr>
    </w:p>
    <w:p w14:paraId="48AD6EAE" w14:textId="77777777" w:rsidR="009733C0" w:rsidRDefault="009733C0">
      <w:pPr>
        <w:pStyle w:val="Normal1"/>
        <w:jc w:val="center"/>
      </w:pPr>
    </w:p>
    <w:tbl>
      <w:tblPr>
        <w:tblStyle w:val="a7"/>
        <w:tblW w:w="93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96"/>
      </w:tblGrid>
      <w:tr w:rsidR="000A2ABE" w14:paraId="41A03ACC" w14:textId="77777777" w:rsidTr="000A2ABE">
        <w:trPr>
          <w:trHeight w:val="3164"/>
        </w:trPr>
        <w:tc>
          <w:tcPr>
            <w:tcW w:w="9396" w:type="dxa"/>
            <w:tcBorders>
              <w:right w:val="single" w:sz="8" w:space="0" w:color="000000"/>
            </w:tcBorders>
            <w:shd w:val="clear" w:color="auto" w:fill="EFEFEF"/>
            <w:tcMar>
              <w:top w:w="100" w:type="dxa"/>
              <w:left w:w="100" w:type="dxa"/>
              <w:bottom w:w="100" w:type="dxa"/>
              <w:right w:w="100" w:type="dxa"/>
            </w:tcMar>
          </w:tcPr>
          <w:p w14:paraId="407BEDB1" w14:textId="77777777" w:rsidR="000A2ABE" w:rsidRPr="00674220" w:rsidRDefault="000A2ABE" w:rsidP="00674220">
            <w:pPr>
              <w:pStyle w:val="Normal1"/>
              <w:widowControl w:val="0"/>
              <w:rPr>
                <w:rFonts w:ascii="Times New Roman" w:eastAsia="Alegreya" w:hAnsi="Times New Roman" w:cs="Times New Roman"/>
                <w:b/>
                <w:sz w:val="24"/>
                <w:szCs w:val="24"/>
              </w:rPr>
            </w:pPr>
            <w:r>
              <w:rPr>
                <w:rFonts w:ascii="Alegreya" w:eastAsia="Alegreya" w:hAnsi="Alegreya" w:cs="Alegreya"/>
                <w:b/>
                <w:sz w:val="24"/>
                <w:szCs w:val="24"/>
              </w:rPr>
              <w:t>Taking Informed Action</w:t>
            </w:r>
          </w:p>
          <w:p w14:paraId="6D5A6907" w14:textId="77777777" w:rsidR="000A2ABE" w:rsidRPr="00674220" w:rsidRDefault="000A2ABE" w:rsidP="00674220">
            <w:pPr>
              <w:pStyle w:val="Normal1"/>
              <w:widowControl w:val="0"/>
              <w:rPr>
                <w:rFonts w:ascii="Times New Roman" w:eastAsia="Alegreya" w:hAnsi="Times New Roman" w:cs="Times New Roman"/>
                <w:b/>
                <w:sz w:val="24"/>
                <w:szCs w:val="24"/>
              </w:rPr>
            </w:pPr>
          </w:p>
          <w:p w14:paraId="407C278E" w14:textId="2E7F768D" w:rsidR="000A2ABE" w:rsidRPr="00674220" w:rsidRDefault="001D3BF9" w:rsidP="00674220">
            <w:pPr>
              <w:pStyle w:val="Normal1"/>
              <w:widowControl w:val="0"/>
              <w:rPr>
                <w:rFonts w:ascii="Times New Roman" w:eastAsia="Alegreya" w:hAnsi="Times New Roman" w:cs="Times New Roman"/>
                <w:b/>
                <w:sz w:val="24"/>
                <w:szCs w:val="24"/>
              </w:rPr>
            </w:pPr>
            <w:r w:rsidRPr="00674220">
              <w:rPr>
                <w:rFonts w:ascii="Times New Roman" w:hAnsi="Times New Roman" w:cs="Times New Roman"/>
                <w:sz w:val="24"/>
                <w:szCs w:val="24"/>
              </w:rPr>
              <w:t xml:space="preserve">Students will </w:t>
            </w:r>
            <w:r w:rsidR="00674220" w:rsidRPr="00674220">
              <w:rPr>
                <w:rFonts w:ascii="Times New Roman" w:hAnsi="Times New Roman" w:cs="Times New Roman"/>
                <w:sz w:val="24"/>
                <w:szCs w:val="24"/>
              </w:rPr>
              <w:t>employ the global goals</w:t>
            </w:r>
            <w:r w:rsidR="00674220">
              <w:rPr>
                <w:rFonts w:ascii="Times New Roman" w:hAnsi="Times New Roman" w:cs="Times New Roman"/>
                <w:sz w:val="24"/>
                <w:szCs w:val="24"/>
              </w:rPr>
              <w:t xml:space="preserve"> process to solve the problem of creating hope for one orphan wishing to play lacrosse in America</w:t>
            </w:r>
          </w:p>
          <w:p w14:paraId="76064FB8" w14:textId="77777777" w:rsidR="000A2ABE" w:rsidRDefault="000A2ABE">
            <w:pPr>
              <w:pStyle w:val="Normal1"/>
              <w:widowControl w:val="0"/>
              <w:jc w:val="center"/>
              <w:rPr>
                <w:rFonts w:ascii="Alegreya" w:eastAsia="Alegreya" w:hAnsi="Alegreya" w:cs="Alegreya"/>
                <w:b/>
              </w:rPr>
            </w:pPr>
          </w:p>
          <w:p w14:paraId="6B2D3D94" w14:textId="77777777" w:rsidR="000A2ABE" w:rsidRDefault="000A2ABE">
            <w:pPr>
              <w:pStyle w:val="Normal1"/>
              <w:jc w:val="center"/>
              <w:rPr>
                <w:rFonts w:ascii="Alegreya" w:eastAsia="Alegreya" w:hAnsi="Alegreya" w:cs="Alegreya"/>
              </w:rPr>
            </w:pPr>
          </w:p>
        </w:tc>
      </w:tr>
    </w:tbl>
    <w:p w14:paraId="3AFC6A78" w14:textId="77777777" w:rsidR="009733C0" w:rsidRDefault="009733C0">
      <w:pPr>
        <w:pStyle w:val="Normal1"/>
        <w:jc w:val="center"/>
      </w:pPr>
    </w:p>
    <w:sectPr w:rsidR="009733C0" w:rsidSect="009733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3A704" w14:textId="77777777" w:rsidR="009C3B77" w:rsidRDefault="009C3B77" w:rsidP="00A96ABB">
      <w:pPr>
        <w:spacing w:line="240" w:lineRule="auto"/>
      </w:pPr>
      <w:r>
        <w:separator/>
      </w:r>
    </w:p>
  </w:endnote>
  <w:endnote w:type="continuationSeparator" w:id="0">
    <w:p w14:paraId="6A6A5A7A" w14:textId="77777777" w:rsidR="009C3B77" w:rsidRDefault="009C3B77" w:rsidP="00A96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legreya">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C2DD" w14:textId="77777777" w:rsidR="009C3B77" w:rsidRDefault="009C3B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4EDA" w14:textId="77777777" w:rsidR="009C3B77" w:rsidRDefault="009C3B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55BA" w14:textId="77777777" w:rsidR="009C3B77" w:rsidRDefault="009C3B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28316" w14:textId="77777777" w:rsidR="009C3B77" w:rsidRDefault="009C3B77" w:rsidP="00A96ABB">
      <w:pPr>
        <w:spacing w:line="240" w:lineRule="auto"/>
      </w:pPr>
      <w:r>
        <w:separator/>
      </w:r>
    </w:p>
  </w:footnote>
  <w:footnote w:type="continuationSeparator" w:id="0">
    <w:p w14:paraId="4B426EBE" w14:textId="77777777" w:rsidR="009C3B77" w:rsidRDefault="009C3B77" w:rsidP="00A96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F258" w14:textId="77777777" w:rsidR="009C3B77" w:rsidRDefault="009C3B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D776" w14:textId="77777777" w:rsidR="009C3B77" w:rsidRDefault="009C3B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ACB3" w14:textId="77777777" w:rsidR="009C3B77" w:rsidRDefault="009C3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C0"/>
    <w:rsid w:val="00063640"/>
    <w:rsid w:val="000A2ABE"/>
    <w:rsid w:val="000F09F4"/>
    <w:rsid w:val="00127661"/>
    <w:rsid w:val="001D3BF9"/>
    <w:rsid w:val="003A6385"/>
    <w:rsid w:val="003B1DB6"/>
    <w:rsid w:val="004A4448"/>
    <w:rsid w:val="004C3795"/>
    <w:rsid w:val="00611D83"/>
    <w:rsid w:val="00674220"/>
    <w:rsid w:val="00677522"/>
    <w:rsid w:val="006A22D4"/>
    <w:rsid w:val="007D184A"/>
    <w:rsid w:val="00903F14"/>
    <w:rsid w:val="00944F0A"/>
    <w:rsid w:val="009733C0"/>
    <w:rsid w:val="00986BAA"/>
    <w:rsid w:val="009A6EAD"/>
    <w:rsid w:val="009C3B77"/>
    <w:rsid w:val="00A143A4"/>
    <w:rsid w:val="00A57947"/>
    <w:rsid w:val="00A9028D"/>
    <w:rsid w:val="00A96ABB"/>
    <w:rsid w:val="00A97797"/>
    <w:rsid w:val="00BA2B80"/>
    <w:rsid w:val="00BC6B95"/>
    <w:rsid w:val="00C05814"/>
    <w:rsid w:val="00CD090E"/>
    <w:rsid w:val="00D95FAD"/>
    <w:rsid w:val="00DD5F8E"/>
    <w:rsid w:val="00E415CD"/>
    <w:rsid w:val="00E64748"/>
    <w:rsid w:val="00ED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80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733C0"/>
    <w:pPr>
      <w:keepNext/>
      <w:keepLines/>
      <w:spacing w:before="400" w:after="120"/>
      <w:outlineLvl w:val="0"/>
    </w:pPr>
    <w:rPr>
      <w:sz w:val="40"/>
      <w:szCs w:val="40"/>
    </w:rPr>
  </w:style>
  <w:style w:type="paragraph" w:styleId="Heading2">
    <w:name w:val="heading 2"/>
    <w:basedOn w:val="Normal1"/>
    <w:next w:val="Normal1"/>
    <w:rsid w:val="009733C0"/>
    <w:pPr>
      <w:keepNext/>
      <w:keepLines/>
      <w:spacing w:before="360" w:after="120"/>
      <w:outlineLvl w:val="1"/>
    </w:pPr>
    <w:rPr>
      <w:sz w:val="32"/>
      <w:szCs w:val="32"/>
    </w:rPr>
  </w:style>
  <w:style w:type="paragraph" w:styleId="Heading3">
    <w:name w:val="heading 3"/>
    <w:basedOn w:val="Normal1"/>
    <w:next w:val="Normal1"/>
    <w:rsid w:val="009733C0"/>
    <w:pPr>
      <w:keepNext/>
      <w:keepLines/>
      <w:spacing w:before="320" w:after="80"/>
      <w:outlineLvl w:val="2"/>
    </w:pPr>
    <w:rPr>
      <w:color w:val="434343"/>
      <w:sz w:val="28"/>
      <w:szCs w:val="28"/>
    </w:rPr>
  </w:style>
  <w:style w:type="paragraph" w:styleId="Heading4">
    <w:name w:val="heading 4"/>
    <w:basedOn w:val="Normal1"/>
    <w:next w:val="Normal1"/>
    <w:rsid w:val="009733C0"/>
    <w:pPr>
      <w:keepNext/>
      <w:keepLines/>
      <w:spacing w:before="280" w:after="80"/>
      <w:outlineLvl w:val="3"/>
    </w:pPr>
    <w:rPr>
      <w:color w:val="666666"/>
      <w:sz w:val="24"/>
      <w:szCs w:val="24"/>
    </w:rPr>
  </w:style>
  <w:style w:type="paragraph" w:styleId="Heading5">
    <w:name w:val="heading 5"/>
    <w:basedOn w:val="Normal1"/>
    <w:next w:val="Normal1"/>
    <w:rsid w:val="009733C0"/>
    <w:pPr>
      <w:keepNext/>
      <w:keepLines/>
      <w:spacing w:before="240" w:after="80"/>
      <w:outlineLvl w:val="4"/>
    </w:pPr>
    <w:rPr>
      <w:color w:val="666666"/>
    </w:rPr>
  </w:style>
  <w:style w:type="paragraph" w:styleId="Heading6">
    <w:name w:val="heading 6"/>
    <w:basedOn w:val="Normal1"/>
    <w:next w:val="Normal1"/>
    <w:rsid w:val="009733C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33C0"/>
  </w:style>
  <w:style w:type="paragraph" w:styleId="Title">
    <w:name w:val="Title"/>
    <w:basedOn w:val="Normal1"/>
    <w:next w:val="Normal1"/>
    <w:rsid w:val="009733C0"/>
    <w:pPr>
      <w:keepNext/>
      <w:keepLines/>
      <w:spacing w:after="60"/>
    </w:pPr>
    <w:rPr>
      <w:sz w:val="52"/>
      <w:szCs w:val="52"/>
    </w:rPr>
  </w:style>
  <w:style w:type="paragraph" w:styleId="Subtitle">
    <w:name w:val="Subtitle"/>
    <w:basedOn w:val="Normal1"/>
    <w:next w:val="Normal1"/>
    <w:rsid w:val="009733C0"/>
    <w:pPr>
      <w:keepNext/>
      <w:keepLines/>
      <w:spacing w:after="320"/>
    </w:pPr>
    <w:rPr>
      <w:color w:val="666666"/>
      <w:sz w:val="30"/>
      <w:szCs w:val="30"/>
    </w:rPr>
  </w:style>
  <w:style w:type="table" w:customStyle="1" w:styleId="a">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733C0"/>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C058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A6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85"/>
    <w:rPr>
      <w:rFonts w:ascii="Tahoma" w:hAnsi="Tahoma" w:cs="Tahoma"/>
      <w:sz w:val="16"/>
      <w:szCs w:val="16"/>
    </w:rPr>
  </w:style>
  <w:style w:type="table" w:styleId="TableGrid">
    <w:name w:val="Table Grid"/>
    <w:basedOn w:val="TableNormal"/>
    <w:uiPriority w:val="59"/>
    <w:rsid w:val="00CD090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6ABB"/>
    <w:pPr>
      <w:tabs>
        <w:tab w:val="center" w:pos="4680"/>
        <w:tab w:val="right" w:pos="9360"/>
      </w:tabs>
      <w:spacing w:line="240" w:lineRule="auto"/>
    </w:pPr>
  </w:style>
  <w:style w:type="character" w:customStyle="1" w:styleId="HeaderChar">
    <w:name w:val="Header Char"/>
    <w:basedOn w:val="DefaultParagraphFont"/>
    <w:link w:val="Header"/>
    <w:uiPriority w:val="99"/>
    <w:rsid w:val="00A96ABB"/>
  </w:style>
  <w:style w:type="paragraph" w:styleId="Footer">
    <w:name w:val="footer"/>
    <w:basedOn w:val="Normal"/>
    <w:link w:val="FooterChar"/>
    <w:uiPriority w:val="99"/>
    <w:unhideWhenUsed/>
    <w:rsid w:val="00A96ABB"/>
    <w:pPr>
      <w:tabs>
        <w:tab w:val="center" w:pos="4680"/>
        <w:tab w:val="right" w:pos="9360"/>
      </w:tabs>
      <w:spacing w:line="240" w:lineRule="auto"/>
    </w:pPr>
  </w:style>
  <w:style w:type="character" w:customStyle="1" w:styleId="FooterChar">
    <w:name w:val="Footer Char"/>
    <w:basedOn w:val="DefaultParagraphFont"/>
    <w:link w:val="Footer"/>
    <w:uiPriority w:val="99"/>
    <w:rsid w:val="00A96ABB"/>
  </w:style>
  <w:style w:type="paragraph" w:customStyle="1" w:styleId="normal0">
    <w:name w:val="normal"/>
    <w:rsid w:val="00A9028D"/>
    <w:pPr>
      <w:pBdr>
        <w:top w:val="none" w:sz="0" w:space="0" w:color="auto"/>
        <w:left w:val="none" w:sz="0" w:space="0" w:color="auto"/>
        <w:bottom w:val="none" w:sz="0" w:space="0" w:color="auto"/>
        <w:right w:val="none" w:sz="0" w:space="0" w:color="auto"/>
        <w:between w:val="none" w:sz="0" w:space="0" w:color="auto"/>
      </w:pBdr>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733C0"/>
    <w:pPr>
      <w:keepNext/>
      <w:keepLines/>
      <w:spacing w:before="400" w:after="120"/>
      <w:outlineLvl w:val="0"/>
    </w:pPr>
    <w:rPr>
      <w:sz w:val="40"/>
      <w:szCs w:val="40"/>
    </w:rPr>
  </w:style>
  <w:style w:type="paragraph" w:styleId="Heading2">
    <w:name w:val="heading 2"/>
    <w:basedOn w:val="Normal1"/>
    <w:next w:val="Normal1"/>
    <w:rsid w:val="009733C0"/>
    <w:pPr>
      <w:keepNext/>
      <w:keepLines/>
      <w:spacing w:before="360" w:after="120"/>
      <w:outlineLvl w:val="1"/>
    </w:pPr>
    <w:rPr>
      <w:sz w:val="32"/>
      <w:szCs w:val="32"/>
    </w:rPr>
  </w:style>
  <w:style w:type="paragraph" w:styleId="Heading3">
    <w:name w:val="heading 3"/>
    <w:basedOn w:val="Normal1"/>
    <w:next w:val="Normal1"/>
    <w:rsid w:val="009733C0"/>
    <w:pPr>
      <w:keepNext/>
      <w:keepLines/>
      <w:spacing w:before="320" w:after="80"/>
      <w:outlineLvl w:val="2"/>
    </w:pPr>
    <w:rPr>
      <w:color w:val="434343"/>
      <w:sz w:val="28"/>
      <w:szCs w:val="28"/>
    </w:rPr>
  </w:style>
  <w:style w:type="paragraph" w:styleId="Heading4">
    <w:name w:val="heading 4"/>
    <w:basedOn w:val="Normal1"/>
    <w:next w:val="Normal1"/>
    <w:rsid w:val="009733C0"/>
    <w:pPr>
      <w:keepNext/>
      <w:keepLines/>
      <w:spacing w:before="280" w:after="80"/>
      <w:outlineLvl w:val="3"/>
    </w:pPr>
    <w:rPr>
      <w:color w:val="666666"/>
      <w:sz w:val="24"/>
      <w:szCs w:val="24"/>
    </w:rPr>
  </w:style>
  <w:style w:type="paragraph" w:styleId="Heading5">
    <w:name w:val="heading 5"/>
    <w:basedOn w:val="Normal1"/>
    <w:next w:val="Normal1"/>
    <w:rsid w:val="009733C0"/>
    <w:pPr>
      <w:keepNext/>
      <w:keepLines/>
      <w:spacing w:before="240" w:after="80"/>
      <w:outlineLvl w:val="4"/>
    </w:pPr>
    <w:rPr>
      <w:color w:val="666666"/>
    </w:rPr>
  </w:style>
  <w:style w:type="paragraph" w:styleId="Heading6">
    <w:name w:val="heading 6"/>
    <w:basedOn w:val="Normal1"/>
    <w:next w:val="Normal1"/>
    <w:rsid w:val="009733C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33C0"/>
  </w:style>
  <w:style w:type="paragraph" w:styleId="Title">
    <w:name w:val="Title"/>
    <w:basedOn w:val="Normal1"/>
    <w:next w:val="Normal1"/>
    <w:rsid w:val="009733C0"/>
    <w:pPr>
      <w:keepNext/>
      <w:keepLines/>
      <w:spacing w:after="60"/>
    </w:pPr>
    <w:rPr>
      <w:sz w:val="52"/>
      <w:szCs w:val="52"/>
    </w:rPr>
  </w:style>
  <w:style w:type="paragraph" w:styleId="Subtitle">
    <w:name w:val="Subtitle"/>
    <w:basedOn w:val="Normal1"/>
    <w:next w:val="Normal1"/>
    <w:rsid w:val="009733C0"/>
    <w:pPr>
      <w:keepNext/>
      <w:keepLines/>
      <w:spacing w:after="320"/>
    </w:pPr>
    <w:rPr>
      <w:color w:val="666666"/>
      <w:sz w:val="30"/>
      <w:szCs w:val="30"/>
    </w:rPr>
  </w:style>
  <w:style w:type="table" w:customStyle="1" w:styleId="a">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733C0"/>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C058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A6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85"/>
    <w:rPr>
      <w:rFonts w:ascii="Tahoma" w:hAnsi="Tahoma" w:cs="Tahoma"/>
      <w:sz w:val="16"/>
      <w:szCs w:val="16"/>
    </w:rPr>
  </w:style>
  <w:style w:type="table" w:styleId="TableGrid">
    <w:name w:val="Table Grid"/>
    <w:basedOn w:val="TableNormal"/>
    <w:uiPriority w:val="59"/>
    <w:rsid w:val="00CD090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6ABB"/>
    <w:pPr>
      <w:tabs>
        <w:tab w:val="center" w:pos="4680"/>
        <w:tab w:val="right" w:pos="9360"/>
      </w:tabs>
      <w:spacing w:line="240" w:lineRule="auto"/>
    </w:pPr>
  </w:style>
  <w:style w:type="character" w:customStyle="1" w:styleId="HeaderChar">
    <w:name w:val="Header Char"/>
    <w:basedOn w:val="DefaultParagraphFont"/>
    <w:link w:val="Header"/>
    <w:uiPriority w:val="99"/>
    <w:rsid w:val="00A96ABB"/>
  </w:style>
  <w:style w:type="paragraph" w:styleId="Footer">
    <w:name w:val="footer"/>
    <w:basedOn w:val="Normal"/>
    <w:link w:val="FooterChar"/>
    <w:uiPriority w:val="99"/>
    <w:unhideWhenUsed/>
    <w:rsid w:val="00A96ABB"/>
    <w:pPr>
      <w:tabs>
        <w:tab w:val="center" w:pos="4680"/>
        <w:tab w:val="right" w:pos="9360"/>
      </w:tabs>
      <w:spacing w:line="240" w:lineRule="auto"/>
    </w:pPr>
  </w:style>
  <w:style w:type="character" w:customStyle="1" w:styleId="FooterChar">
    <w:name w:val="Footer Char"/>
    <w:basedOn w:val="DefaultParagraphFont"/>
    <w:link w:val="Footer"/>
    <w:uiPriority w:val="99"/>
    <w:rsid w:val="00A96ABB"/>
  </w:style>
  <w:style w:type="paragraph" w:customStyle="1" w:styleId="normal0">
    <w:name w:val="normal"/>
    <w:rsid w:val="00A9028D"/>
    <w:pPr>
      <w:pBdr>
        <w:top w:val="none" w:sz="0" w:space="0" w:color="auto"/>
        <w:left w:val="none" w:sz="0" w:space="0" w:color="auto"/>
        <w:bottom w:val="none" w:sz="0" w:space="0" w:color="auto"/>
        <w:right w:val="none" w:sz="0" w:space="0" w:color="auto"/>
        <w:between w:val="none" w:sz="0" w:space="0" w:color="auto"/>
      </w:pBd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905">
      <w:bodyDiv w:val="1"/>
      <w:marLeft w:val="0"/>
      <w:marRight w:val="0"/>
      <w:marTop w:val="0"/>
      <w:marBottom w:val="0"/>
      <w:divBdr>
        <w:top w:val="none" w:sz="0" w:space="0" w:color="auto"/>
        <w:left w:val="none" w:sz="0" w:space="0" w:color="auto"/>
        <w:bottom w:val="none" w:sz="0" w:space="0" w:color="auto"/>
        <w:right w:val="none" w:sz="0" w:space="0" w:color="auto"/>
      </w:divBdr>
    </w:div>
    <w:div w:id="77098812">
      <w:bodyDiv w:val="1"/>
      <w:marLeft w:val="0"/>
      <w:marRight w:val="0"/>
      <w:marTop w:val="0"/>
      <w:marBottom w:val="0"/>
      <w:divBdr>
        <w:top w:val="none" w:sz="0" w:space="0" w:color="auto"/>
        <w:left w:val="none" w:sz="0" w:space="0" w:color="auto"/>
        <w:bottom w:val="none" w:sz="0" w:space="0" w:color="auto"/>
        <w:right w:val="none" w:sz="0" w:space="0" w:color="auto"/>
      </w:divBdr>
    </w:div>
    <w:div w:id="246304058">
      <w:bodyDiv w:val="1"/>
      <w:marLeft w:val="0"/>
      <w:marRight w:val="0"/>
      <w:marTop w:val="0"/>
      <w:marBottom w:val="0"/>
      <w:divBdr>
        <w:top w:val="none" w:sz="0" w:space="0" w:color="auto"/>
        <w:left w:val="none" w:sz="0" w:space="0" w:color="auto"/>
        <w:bottom w:val="none" w:sz="0" w:space="0" w:color="auto"/>
        <w:right w:val="none" w:sz="0" w:space="0" w:color="auto"/>
      </w:divBdr>
    </w:div>
    <w:div w:id="330304371">
      <w:bodyDiv w:val="1"/>
      <w:marLeft w:val="0"/>
      <w:marRight w:val="0"/>
      <w:marTop w:val="0"/>
      <w:marBottom w:val="0"/>
      <w:divBdr>
        <w:top w:val="none" w:sz="0" w:space="0" w:color="auto"/>
        <w:left w:val="none" w:sz="0" w:space="0" w:color="auto"/>
        <w:bottom w:val="none" w:sz="0" w:space="0" w:color="auto"/>
        <w:right w:val="none" w:sz="0" w:space="0" w:color="auto"/>
      </w:divBdr>
    </w:div>
    <w:div w:id="415713848">
      <w:bodyDiv w:val="1"/>
      <w:marLeft w:val="0"/>
      <w:marRight w:val="0"/>
      <w:marTop w:val="0"/>
      <w:marBottom w:val="0"/>
      <w:divBdr>
        <w:top w:val="none" w:sz="0" w:space="0" w:color="auto"/>
        <w:left w:val="none" w:sz="0" w:space="0" w:color="auto"/>
        <w:bottom w:val="none" w:sz="0" w:space="0" w:color="auto"/>
        <w:right w:val="none" w:sz="0" w:space="0" w:color="auto"/>
      </w:divBdr>
    </w:div>
    <w:div w:id="442112482">
      <w:bodyDiv w:val="1"/>
      <w:marLeft w:val="0"/>
      <w:marRight w:val="0"/>
      <w:marTop w:val="0"/>
      <w:marBottom w:val="0"/>
      <w:divBdr>
        <w:top w:val="none" w:sz="0" w:space="0" w:color="auto"/>
        <w:left w:val="none" w:sz="0" w:space="0" w:color="auto"/>
        <w:bottom w:val="none" w:sz="0" w:space="0" w:color="auto"/>
        <w:right w:val="none" w:sz="0" w:space="0" w:color="auto"/>
      </w:divBdr>
    </w:div>
    <w:div w:id="475150413">
      <w:bodyDiv w:val="1"/>
      <w:marLeft w:val="0"/>
      <w:marRight w:val="0"/>
      <w:marTop w:val="0"/>
      <w:marBottom w:val="0"/>
      <w:divBdr>
        <w:top w:val="none" w:sz="0" w:space="0" w:color="auto"/>
        <w:left w:val="none" w:sz="0" w:space="0" w:color="auto"/>
        <w:bottom w:val="none" w:sz="0" w:space="0" w:color="auto"/>
        <w:right w:val="none" w:sz="0" w:space="0" w:color="auto"/>
      </w:divBdr>
    </w:div>
    <w:div w:id="524910103">
      <w:bodyDiv w:val="1"/>
      <w:marLeft w:val="0"/>
      <w:marRight w:val="0"/>
      <w:marTop w:val="0"/>
      <w:marBottom w:val="0"/>
      <w:divBdr>
        <w:top w:val="none" w:sz="0" w:space="0" w:color="auto"/>
        <w:left w:val="none" w:sz="0" w:space="0" w:color="auto"/>
        <w:bottom w:val="none" w:sz="0" w:space="0" w:color="auto"/>
        <w:right w:val="none" w:sz="0" w:space="0" w:color="auto"/>
      </w:divBdr>
    </w:div>
    <w:div w:id="700479149">
      <w:bodyDiv w:val="1"/>
      <w:marLeft w:val="0"/>
      <w:marRight w:val="0"/>
      <w:marTop w:val="0"/>
      <w:marBottom w:val="0"/>
      <w:divBdr>
        <w:top w:val="none" w:sz="0" w:space="0" w:color="auto"/>
        <w:left w:val="none" w:sz="0" w:space="0" w:color="auto"/>
        <w:bottom w:val="none" w:sz="0" w:space="0" w:color="auto"/>
        <w:right w:val="none" w:sz="0" w:space="0" w:color="auto"/>
      </w:divBdr>
    </w:div>
    <w:div w:id="772362692">
      <w:bodyDiv w:val="1"/>
      <w:marLeft w:val="0"/>
      <w:marRight w:val="0"/>
      <w:marTop w:val="0"/>
      <w:marBottom w:val="0"/>
      <w:divBdr>
        <w:top w:val="none" w:sz="0" w:space="0" w:color="auto"/>
        <w:left w:val="none" w:sz="0" w:space="0" w:color="auto"/>
        <w:bottom w:val="none" w:sz="0" w:space="0" w:color="auto"/>
        <w:right w:val="none" w:sz="0" w:space="0" w:color="auto"/>
      </w:divBdr>
    </w:div>
    <w:div w:id="814032568">
      <w:bodyDiv w:val="1"/>
      <w:marLeft w:val="0"/>
      <w:marRight w:val="0"/>
      <w:marTop w:val="0"/>
      <w:marBottom w:val="0"/>
      <w:divBdr>
        <w:top w:val="none" w:sz="0" w:space="0" w:color="auto"/>
        <w:left w:val="none" w:sz="0" w:space="0" w:color="auto"/>
        <w:bottom w:val="none" w:sz="0" w:space="0" w:color="auto"/>
        <w:right w:val="none" w:sz="0" w:space="0" w:color="auto"/>
      </w:divBdr>
    </w:div>
    <w:div w:id="994652334">
      <w:bodyDiv w:val="1"/>
      <w:marLeft w:val="0"/>
      <w:marRight w:val="0"/>
      <w:marTop w:val="0"/>
      <w:marBottom w:val="0"/>
      <w:divBdr>
        <w:top w:val="none" w:sz="0" w:space="0" w:color="auto"/>
        <w:left w:val="none" w:sz="0" w:space="0" w:color="auto"/>
        <w:bottom w:val="none" w:sz="0" w:space="0" w:color="auto"/>
        <w:right w:val="none" w:sz="0" w:space="0" w:color="auto"/>
      </w:divBdr>
    </w:div>
    <w:div w:id="1139760845">
      <w:bodyDiv w:val="1"/>
      <w:marLeft w:val="0"/>
      <w:marRight w:val="0"/>
      <w:marTop w:val="0"/>
      <w:marBottom w:val="0"/>
      <w:divBdr>
        <w:top w:val="none" w:sz="0" w:space="0" w:color="auto"/>
        <w:left w:val="none" w:sz="0" w:space="0" w:color="auto"/>
        <w:bottom w:val="none" w:sz="0" w:space="0" w:color="auto"/>
        <w:right w:val="none" w:sz="0" w:space="0" w:color="auto"/>
      </w:divBdr>
    </w:div>
    <w:div w:id="1473138804">
      <w:bodyDiv w:val="1"/>
      <w:marLeft w:val="0"/>
      <w:marRight w:val="0"/>
      <w:marTop w:val="0"/>
      <w:marBottom w:val="0"/>
      <w:divBdr>
        <w:top w:val="none" w:sz="0" w:space="0" w:color="auto"/>
        <w:left w:val="none" w:sz="0" w:space="0" w:color="auto"/>
        <w:bottom w:val="none" w:sz="0" w:space="0" w:color="auto"/>
        <w:right w:val="none" w:sz="0" w:space="0" w:color="auto"/>
      </w:divBdr>
    </w:div>
    <w:div w:id="1550846760">
      <w:bodyDiv w:val="1"/>
      <w:marLeft w:val="0"/>
      <w:marRight w:val="0"/>
      <w:marTop w:val="0"/>
      <w:marBottom w:val="0"/>
      <w:divBdr>
        <w:top w:val="none" w:sz="0" w:space="0" w:color="auto"/>
        <w:left w:val="none" w:sz="0" w:space="0" w:color="auto"/>
        <w:bottom w:val="none" w:sz="0" w:space="0" w:color="auto"/>
        <w:right w:val="none" w:sz="0" w:space="0" w:color="auto"/>
      </w:divBdr>
    </w:div>
    <w:div w:id="1596937668">
      <w:bodyDiv w:val="1"/>
      <w:marLeft w:val="0"/>
      <w:marRight w:val="0"/>
      <w:marTop w:val="0"/>
      <w:marBottom w:val="0"/>
      <w:divBdr>
        <w:top w:val="none" w:sz="0" w:space="0" w:color="auto"/>
        <w:left w:val="none" w:sz="0" w:space="0" w:color="auto"/>
        <w:bottom w:val="none" w:sz="0" w:space="0" w:color="auto"/>
        <w:right w:val="none" w:sz="0" w:space="0" w:color="auto"/>
      </w:divBdr>
    </w:div>
    <w:div w:id="1618876716">
      <w:bodyDiv w:val="1"/>
      <w:marLeft w:val="0"/>
      <w:marRight w:val="0"/>
      <w:marTop w:val="0"/>
      <w:marBottom w:val="0"/>
      <w:divBdr>
        <w:top w:val="none" w:sz="0" w:space="0" w:color="auto"/>
        <w:left w:val="none" w:sz="0" w:space="0" w:color="auto"/>
        <w:bottom w:val="none" w:sz="0" w:space="0" w:color="auto"/>
        <w:right w:val="none" w:sz="0" w:space="0" w:color="auto"/>
      </w:divBdr>
    </w:div>
    <w:div w:id="1639609207">
      <w:bodyDiv w:val="1"/>
      <w:marLeft w:val="0"/>
      <w:marRight w:val="0"/>
      <w:marTop w:val="0"/>
      <w:marBottom w:val="0"/>
      <w:divBdr>
        <w:top w:val="none" w:sz="0" w:space="0" w:color="auto"/>
        <w:left w:val="none" w:sz="0" w:space="0" w:color="auto"/>
        <w:bottom w:val="none" w:sz="0" w:space="0" w:color="auto"/>
        <w:right w:val="none" w:sz="0" w:space="0" w:color="auto"/>
      </w:divBdr>
    </w:div>
    <w:div w:id="1717657812">
      <w:bodyDiv w:val="1"/>
      <w:marLeft w:val="0"/>
      <w:marRight w:val="0"/>
      <w:marTop w:val="0"/>
      <w:marBottom w:val="0"/>
      <w:divBdr>
        <w:top w:val="none" w:sz="0" w:space="0" w:color="auto"/>
        <w:left w:val="none" w:sz="0" w:space="0" w:color="auto"/>
        <w:bottom w:val="none" w:sz="0" w:space="0" w:color="auto"/>
        <w:right w:val="none" w:sz="0" w:space="0" w:color="auto"/>
      </w:divBdr>
    </w:div>
    <w:div w:id="1745104712">
      <w:bodyDiv w:val="1"/>
      <w:marLeft w:val="0"/>
      <w:marRight w:val="0"/>
      <w:marTop w:val="0"/>
      <w:marBottom w:val="0"/>
      <w:divBdr>
        <w:top w:val="none" w:sz="0" w:space="0" w:color="auto"/>
        <w:left w:val="none" w:sz="0" w:space="0" w:color="auto"/>
        <w:bottom w:val="none" w:sz="0" w:space="0" w:color="auto"/>
        <w:right w:val="none" w:sz="0" w:space="0" w:color="auto"/>
      </w:divBdr>
    </w:div>
    <w:div w:id="1773239665">
      <w:bodyDiv w:val="1"/>
      <w:marLeft w:val="0"/>
      <w:marRight w:val="0"/>
      <w:marTop w:val="0"/>
      <w:marBottom w:val="0"/>
      <w:divBdr>
        <w:top w:val="none" w:sz="0" w:space="0" w:color="auto"/>
        <w:left w:val="none" w:sz="0" w:space="0" w:color="auto"/>
        <w:bottom w:val="none" w:sz="0" w:space="0" w:color="auto"/>
        <w:right w:val="none" w:sz="0" w:space="0" w:color="auto"/>
      </w:divBdr>
    </w:div>
    <w:div w:id="19772223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698E-51A7-564E-BAFA-D703D813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1112</Words>
  <Characters>6339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Kevin Sheehan</cp:lastModifiedBy>
  <cp:revision>2</cp:revision>
  <dcterms:created xsi:type="dcterms:W3CDTF">2018-12-08T23:05:00Z</dcterms:created>
  <dcterms:modified xsi:type="dcterms:W3CDTF">2018-12-08T23:05:00Z</dcterms:modified>
</cp:coreProperties>
</file>