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B1A6B" w:rsidRPr="00CB1A6B" w:rsidRDefault="00CB1A6B" w:rsidP="00CB1A6B">
      <w:pPr>
        <w:spacing w:after="0" w:line="240" w:lineRule="auto"/>
        <w:rPr>
          <w:rFonts w:ascii="Times New Roman" w:eastAsia="Times New Roman" w:hAnsi="Times New Roman" w:cs="Times New Roman"/>
          <w:sz w:val="24"/>
          <w:szCs w:val="24"/>
        </w:rPr>
      </w:pPr>
      <w:bookmarkStart w:id="0" w:name="_GoBack"/>
      <w:bookmarkEnd w:id="0"/>
      <w:r w:rsidRPr="00631018">
        <w:rPr>
          <w:rFonts w:ascii="Times New Roman" w:eastAsia="Times New Roman" w:hAnsi="Times New Roman" w:cs="Times New Roman"/>
          <w:b/>
          <w:color w:val="000000"/>
          <w:sz w:val="24"/>
          <w:szCs w:val="24"/>
        </w:rPr>
        <w:t xml:space="preserve">Student: </w:t>
      </w:r>
      <w:r w:rsidRPr="00CB1A6B">
        <w:rPr>
          <w:rFonts w:ascii="Times New Roman" w:eastAsia="Times New Roman" w:hAnsi="Times New Roman" w:cs="Times New Roman"/>
          <w:color w:val="000000"/>
          <w:sz w:val="24"/>
          <w:szCs w:val="24"/>
        </w:rPr>
        <w:t xml:space="preserve">Michelle </w:t>
      </w:r>
      <w:proofErr w:type="spellStart"/>
      <w:r w:rsidRPr="00CB1A6B">
        <w:rPr>
          <w:rFonts w:ascii="Times New Roman" w:eastAsia="Times New Roman" w:hAnsi="Times New Roman" w:cs="Times New Roman"/>
          <w:color w:val="000000"/>
          <w:sz w:val="24"/>
          <w:szCs w:val="24"/>
        </w:rPr>
        <w:t>Cronolly</w:t>
      </w:r>
      <w:proofErr w:type="spellEnd"/>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00631018" w:rsidRPr="00631018">
        <w:rPr>
          <w:rFonts w:ascii="Times New Roman" w:eastAsia="Times New Roman" w:hAnsi="Times New Roman" w:cs="Times New Roman"/>
          <w:b/>
          <w:color w:val="000000"/>
          <w:sz w:val="24"/>
          <w:szCs w:val="24"/>
        </w:rPr>
        <w:t xml:space="preserve">Professor: </w:t>
      </w:r>
      <w:r>
        <w:rPr>
          <w:rFonts w:ascii="Times New Roman" w:eastAsia="Times New Roman" w:hAnsi="Times New Roman" w:cs="Times New Roman"/>
          <w:color w:val="000000"/>
          <w:sz w:val="24"/>
          <w:szCs w:val="24"/>
        </w:rPr>
        <w:t xml:space="preserve">Dr. Sheehan </w:t>
      </w:r>
      <w:r w:rsidRPr="00CB1A6B">
        <w:rPr>
          <w:rFonts w:ascii="Times New Roman" w:eastAsia="Times New Roman" w:hAnsi="Times New Roman" w:cs="Times New Roman"/>
          <w:color w:val="000000"/>
          <w:sz w:val="24"/>
          <w:szCs w:val="24"/>
        </w:rPr>
        <w:br/>
      </w:r>
      <w:r w:rsidRPr="00631018">
        <w:rPr>
          <w:rFonts w:ascii="Times New Roman" w:eastAsia="Times New Roman" w:hAnsi="Times New Roman" w:cs="Times New Roman"/>
          <w:b/>
          <w:color w:val="000000"/>
          <w:sz w:val="24"/>
          <w:szCs w:val="24"/>
        </w:rPr>
        <w:t>Course EDU:</w:t>
      </w:r>
      <w:r w:rsidRPr="00CB1A6B">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090</w:t>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CB1A6B">
        <w:rPr>
          <w:rFonts w:ascii="Times New Roman" w:eastAsia="Times New Roman" w:hAnsi="Times New Roman" w:cs="Times New Roman"/>
          <w:color w:val="000000"/>
          <w:sz w:val="24"/>
          <w:szCs w:val="24"/>
        </w:rPr>
        <w:tab/>
      </w:r>
      <w:r w:rsidRPr="00631018">
        <w:rPr>
          <w:rFonts w:ascii="Times New Roman" w:eastAsia="Times New Roman" w:hAnsi="Times New Roman" w:cs="Times New Roman"/>
          <w:b/>
          <w:color w:val="000000"/>
          <w:sz w:val="24"/>
          <w:szCs w:val="24"/>
        </w:rPr>
        <w:t>Date:</w:t>
      </w:r>
      <w:r>
        <w:rPr>
          <w:rFonts w:ascii="Times New Roman" w:eastAsia="Times New Roman" w:hAnsi="Times New Roman" w:cs="Times New Roman"/>
          <w:color w:val="000000"/>
          <w:sz w:val="24"/>
          <w:szCs w:val="24"/>
        </w:rPr>
        <w:t xml:space="preserve"> 11/29/2018 </w:t>
      </w:r>
      <w:r>
        <w:rPr>
          <w:rFonts w:ascii="Times New Roman" w:eastAsia="Times New Roman" w:hAnsi="Times New Roman" w:cs="Times New Roman"/>
          <w:color w:val="000000"/>
          <w:sz w:val="24"/>
          <w:szCs w:val="24"/>
        </w:rPr>
        <w:br/>
      </w:r>
      <w:r w:rsidRPr="00631018">
        <w:rPr>
          <w:rFonts w:ascii="Times New Roman" w:eastAsia="Times New Roman" w:hAnsi="Times New Roman" w:cs="Times New Roman"/>
          <w:b/>
          <w:color w:val="000000"/>
          <w:sz w:val="24"/>
          <w:szCs w:val="24"/>
        </w:rPr>
        <w:t>Grade:</w:t>
      </w:r>
      <w:r>
        <w:rPr>
          <w:rFonts w:ascii="Times New Roman" w:eastAsia="Times New Roman" w:hAnsi="Times New Roman" w:cs="Times New Roman"/>
          <w:color w:val="000000"/>
          <w:sz w:val="24"/>
          <w:szCs w:val="24"/>
        </w:rPr>
        <w:t xml:space="preserve"> 2nd</w:t>
      </w:r>
      <w:r w:rsidRPr="00CB1A6B">
        <w:rPr>
          <w:rFonts w:ascii="Times New Roman" w:eastAsia="Times New Roman" w:hAnsi="Times New Roman" w:cs="Times New Roman"/>
          <w:color w:val="000000"/>
          <w:sz w:val="24"/>
          <w:szCs w:val="24"/>
        </w:rPr>
        <w:t xml:space="preserve"> </w:t>
      </w:r>
      <w:r w:rsidRPr="00631018">
        <w:rPr>
          <w:rFonts w:ascii="Times New Roman" w:eastAsia="Times New Roman" w:hAnsi="Times New Roman" w:cs="Times New Roman"/>
          <w:b/>
          <w:color w:val="000000"/>
          <w:sz w:val="24"/>
          <w:szCs w:val="24"/>
        </w:rPr>
        <w:t>Topic:</w:t>
      </w:r>
      <w:r w:rsidRPr="00CB1A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Urban, Suburban and Rural Communities</w:t>
      </w:r>
      <w:r w:rsidR="00631018">
        <w:rPr>
          <w:rFonts w:ascii="Times New Roman" w:eastAsia="Times New Roman" w:hAnsi="Times New Roman" w:cs="Times New Roman"/>
          <w:color w:val="000000"/>
          <w:sz w:val="24"/>
          <w:szCs w:val="24"/>
        </w:rPr>
        <w:t xml:space="preserve"> </w:t>
      </w:r>
      <w:r w:rsidRPr="00631018">
        <w:rPr>
          <w:rFonts w:ascii="Times New Roman" w:eastAsia="Times New Roman" w:hAnsi="Times New Roman" w:cs="Times New Roman"/>
          <w:b/>
          <w:color w:val="000000"/>
          <w:sz w:val="24"/>
          <w:szCs w:val="24"/>
        </w:rPr>
        <w:t>Content Area</w:t>
      </w:r>
      <w:r w:rsidRPr="00CB1A6B">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z w:val="24"/>
          <w:szCs w:val="24"/>
        </w:rPr>
        <w:t>ocial Studies</w:t>
      </w:r>
    </w:p>
    <w:p w:rsidR="00CB1A6B" w:rsidRPr="00CB1A6B" w:rsidRDefault="00CB1A6B" w:rsidP="00CB1A6B">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br/>
        <w:t xml:space="preserve"> </w:t>
      </w:r>
    </w:p>
    <w:p w:rsidR="00CB1A6B" w:rsidRDefault="00CB1A6B" w:rsidP="00CB1A6B">
      <w:pPr>
        <w:spacing w:after="0" w:line="240" w:lineRule="auto"/>
        <w:jc w:val="center"/>
        <w:rPr>
          <w:rFonts w:ascii="Times New Roman" w:eastAsia="Times New Roman" w:hAnsi="Times New Roman" w:cs="Times New Roman"/>
          <w:b/>
          <w:bCs/>
          <w:color w:val="000000"/>
          <w:sz w:val="24"/>
          <w:szCs w:val="24"/>
        </w:rPr>
      </w:pPr>
      <w:r w:rsidRPr="00CB1A6B">
        <w:rPr>
          <w:rFonts w:ascii="Times New Roman" w:eastAsia="Times New Roman" w:hAnsi="Times New Roman" w:cs="Times New Roman"/>
          <w:b/>
          <w:bCs/>
          <w:color w:val="000000"/>
          <w:sz w:val="24"/>
          <w:szCs w:val="24"/>
        </w:rPr>
        <w:t>INSTRUCTIONAL OBJECTIVE (s)</w:t>
      </w:r>
    </w:p>
    <w:p w:rsidR="007F55D3" w:rsidRDefault="007F55D3" w:rsidP="007F55D3">
      <w:pPr>
        <w:spacing w:after="0" w:line="240" w:lineRule="auto"/>
        <w:rPr>
          <w:rFonts w:ascii="Times New Roman" w:eastAsia="Times New Roman" w:hAnsi="Times New Roman" w:cs="Times New Roman"/>
          <w:b/>
          <w:bCs/>
          <w:color w:val="000000"/>
          <w:sz w:val="24"/>
          <w:szCs w:val="24"/>
        </w:rPr>
      </w:pPr>
    </w:p>
    <w:p w:rsidR="007F55D3" w:rsidRPr="007F55D3" w:rsidRDefault="007F55D3" w:rsidP="007F55D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After learning how to determine if evidence is a fact or opinion, how to determine if evidence is credible, and participating in a history mystery, students will evaluate the validity of reasons and the relevance of sufficiency of evidence and write arguments to support the claim “Which community is happiest:  urban, rural, or suburban” in a wo</w:t>
      </w:r>
      <w:r w:rsidR="00F82A19">
        <w:rPr>
          <w:rFonts w:ascii="Times New Roman" w:eastAsia="Times New Roman" w:hAnsi="Times New Roman" w:cs="Times New Roman"/>
          <w:bCs/>
          <w:color w:val="000000"/>
          <w:sz w:val="24"/>
          <w:szCs w:val="24"/>
        </w:rPr>
        <w:t>rksheet. Students must include two</w:t>
      </w:r>
      <w:r>
        <w:rPr>
          <w:rFonts w:ascii="Times New Roman" w:eastAsia="Times New Roman" w:hAnsi="Times New Roman" w:cs="Times New Roman"/>
          <w:bCs/>
          <w:color w:val="000000"/>
          <w:sz w:val="24"/>
          <w:szCs w:val="24"/>
        </w:rPr>
        <w:t xml:space="preserve"> pieces of supporting evidence from the history mystery to support their claim. Students will be graded on a teacher designed checklist and obtain a score of ¾. </w:t>
      </w:r>
    </w:p>
    <w:p w:rsidR="00E6429E" w:rsidRDefault="00E6429E" w:rsidP="00CB1A6B">
      <w:pPr>
        <w:spacing w:after="0" w:line="240" w:lineRule="auto"/>
        <w:jc w:val="center"/>
        <w:rPr>
          <w:rFonts w:ascii="Times New Roman" w:eastAsia="Times New Roman" w:hAnsi="Times New Roman" w:cs="Times New Roman"/>
          <w:b/>
          <w:bCs/>
          <w:color w:val="000000"/>
          <w:sz w:val="24"/>
          <w:szCs w:val="24"/>
        </w:rPr>
      </w:pPr>
    </w:p>
    <w:p w:rsidR="00E6429E" w:rsidRPr="00E6429E" w:rsidRDefault="00E6429E" w:rsidP="00E6429E">
      <w:pPr>
        <w:jc w:val="center"/>
        <w:rPr>
          <w:rFonts w:ascii="Times New Roman" w:hAnsi="Times New Roman" w:cs="Times New Roman"/>
          <w:b/>
          <w:sz w:val="28"/>
          <w:szCs w:val="28"/>
        </w:rPr>
      </w:pPr>
      <w:r w:rsidRPr="00E6429E">
        <w:rPr>
          <w:rFonts w:ascii="Times New Roman" w:hAnsi="Times New Roman" w:cs="Times New Roman"/>
          <w:b/>
          <w:sz w:val="28"/>
          <w:szCs w:val="28"/>
        </w:rPr>
        <w:t>NYS-CCLS / +NYS STANDARDS AND INDICATORS</w:t>
      </w:r>
    </w:p>
    <w:p w:rsidR="00CB1A6B" w:rsidRPr="00CB1A6B" w:rsidRDefault="00CB1A6B" w:rsidP="00FF48C8">
      <w:pPr>
        <w:spacing w:after="0" w:line="240" w:lineRule="auto"/>
        <w:rPr>
          <w:rFonts w:ascii="Times New Roman" w:eastAsia="Times New Roman" w:hAnsi="Times New Roman" w:cs="Times New Roman"/>
          <w:sz w:val="24"/>
          <w:szCs w:val="24"/>
        </w:rPr>
      </w:pPr>
    </w:p>
    <w:p w:rsidR="00CB1A6B" w:rsidRPr="00E6429E" w:rsidRDefault="00CB1A6B" w:rsidP="00CB1A6B">
      <w:pPr>
        <w:spacing w:after="0" w:line="240" w:lineRule="auto"/>
        <w:rPr>
          <w:rFonts w:ascii="Times New Roman" w:eastAsia="Times New Roman" w:hAnsi="Times New Roman" w:cs="Times New Roman"/>
          <w:b/>
          <w:sz w:val="24"/>
          <w:szCs w:val="24"/>
        </w:rPr>
      </w:pPr>
      <w:r w:rsidRPr="00E6429E">
        <w:rPr>
          <w:rFonts w:ascii="Times New Roman" w:eastAsia="Times New Roman" w:hAnsi="Times New Roman" w:cs="Times New Roman"/>
          <w:b/>
          <w:color w:val="000000"/>
          <w:sz w:val="24"/>
          <w:szCs w:val="24"/>
        </w:rPr>
        <w:t>New York State Social Studies Standards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Default="00CB1A6B" w:rsidP="00CB1A6B">
      <w:pPr>
        <w:spacing w:after="0" w:line="240" w:lineRule="auto"/>
        <w:rPr>
          <w:rFonts w:ascii="Times New Roman" w:eastAsia="Times New Roman" w:hAnsi="Times New Roman" w:cs="Times New Roman"/>
          <w:b/>
          <w:bCs/>
          <w:color w:val="000000"/>
          <w:sz w:val="24"/>
          <w:szCs w:val="24"/>
        </w:rPr>
      </w:pPr>
      <w:r w:rsidRPr="00CB1A6B">
        <w:rPr>
          <w:rFonts w:ascii="Times New Roman" w:eastAsia="Times New Roman" w:hAnsi="Times New Roman" w:cs="Times New Roman"/>
          <w:b/>
          <w:bCs/>
          <w:color w:val="000000"/>
          <w:sz w:val="24"/>
          <w:szCs w:val="24"/>
        </w:rPr>
        <w:t xml:space="preserve">Individual Development and Cultural Identity </w:t>
      </w:r>
    </w:p>
    <w:p w:rsidR="00E6429E" w:rsidRPr="00CB1A6B" w:rsidRDefault="00E6429E" w:rsidP="00CB1A6B">
      <w:pPr>
        <w:spacing w:after="0" w:line="240" w:lineRule="auto"/>
        <w:rPr>
          <w:rFonts w:ascii="Times New Roman" w:eastAsia="Times New Roman" w:hAnsi="Times New Roman" w:cs="Times New Roman"/>
          <w:sz w:val="24"/>
          <w:szCs w:val="24"/>
        </w:rPr>
      </w:pPr>
    </w:p>
    <w:p w:rsidR="00E6429E" w:rsidRPr="00CB1A6B" w:rsidRDefault="00433DCD" w:rsidP="00E64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Key Idea: </w:t>
      </w:r>
      <w:r w:rsidR="00E6429E" w:rsidRPr="00CB1A6B">
        <w:rPr>
          <w:rFonts w:ascii="Times New Roman" w:eastAsia="Times New Roman" w:hAnsi="Times New Roman" w:cs="Times New Roman"/>
          <w:b/>
          <w:bCs/>
          <w:color w:val="000000"/>
          <w:sz w:val="24"/>
          <w:szCs w:val="24"/>
        </w:rPr>
        <w:t>2.1 A community is a population of various individuals in a common location. It can be characterized as urban, suburban, or rural. Population density and use of the land are some characteristics that define and distinguish types of communities</w:t>
      </w:r>
      <w:r w:rsidR="00E6429E" w:rsidRPr="00CB1A6B">
        <w:rPr>
          <w:rFonts w:ascii="Times New Roman" w:eastAsia="Times New Roman" w:hAnsi="Times New Roman" w:cs="Times New Roman"/>
          <w:color w:val="000000"/>
          <w:sz w:val="24"/>
          <w:szCs w:val="24"/>
        </w:rPr>
        <w:t>.</w:t>
      </w:r>
    </w:p>
    <w:p w:rsidR="00E6429E" w:rsidRPr="00CB1A6B" w:rsidRDefault="00E6429E" w:rsidP="00E6429E">
      <w:pPr>
        <w:spacing w:after="0" w:line="240" w:lineRule="auto"/>
        <w:rPr>
          <w:rFonts w:ascii="Times New Roman" w:eastAsia="Times New Roman" w:hAnsi="Times New Roman" w:cs="Times New Roman"/>
          <w:sz w:val="24"/>
          <w:szCs w:val="24"/>
        </w:rPr>
      </w:pPr>
    </w:p>
    <w:p w:rsidR="00E6429E" w:rsidRDefault="00433DCD" w:rsidP="00E642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 Concept: </w:t>
      </w:r>
      <w:r w:rsidR="00E6429E" w:rsidRPr="00CB1A6B">
        <w:rPr>
          <w:rFonts w:ascii="Times New Roman" w:eastAsia="Times New Roman" w:hAnsi="Times New Roman" w:cs="Times New Roman"/>
          <w:color w:val="000000"/>
          <w:sz w:val="24"/>
          <w:szCs w:val="24"/>
        </w:rPr>
        <w:t xml:space="preserve">2.1a </w:t>
      </w:r>
      <w:proofErr w:type="gramStart"/>
      <w:r w:rsidR="00E6429E" w:rsidRPr="00CB1A6B">
        <w:rPr>
          <w:rFonts w:ascii="Times New Roman" w:eastAsia="Times New Roman" w:hAnsi="Times New Roman" w:cs="Times New Roman"/>
          <w:color w:val="000000"/>
          <w:sz w:val="24"/>
          <w:szCs w:val="24"/>
        </w:rPr>
        <w:t>An</w:t>
      </w:r>
      <w:proofErr w:type="gramEnd"/>
      <w:r w:rsidR="00E6429E" w:rsidRPr="00CB1A6B">
        <w:rPr>
          <w:rFonts w:ascii="Times New Roman" w:eastAsia="Times New Roman" w:hAnsi="Times New Roman" w:cs="Times New Roman"/>
          <w:color w:val="000000"/>
          <w:sz w:val="24"/>
          <w:szCs w:val="24"/>
        </w:rPr>
        <w:t xml:space="preserve"> urban community</w:t>
      </w:r>
      <w:r w:rsidR="00F82A19">
        <w:rPr>
          <w:rFonts w:ascii="Times New Roman" w:eastAsia="Times New Roman" w:hAnsi="Times New Roman" w:cs="Times New Roman"/>
          <w:color w:val="000000"/>
          <w:sz w:val="24"/>
          <w:szCs w:val="24"/>
        </w:rPr>
        <w:t>, or city, is characterized by a d</w:t>
      </w:r>
      <w:r w:rsidR="00E6429E" w:rsidRPr="00CB1A6B">
        <w:rPr>
          <w:rFonts w:ascii="Times New Roman" w:eastAsia="Times New Roman" w:hAnsi="Times New Roman" w:cs="Times New Roman"/>
          <w:color w:val="000000"/>
          <w:sz w:val="24"/>
          <w:szCs w:val="24"/>
        </w:rPr>
        <w:t xml:space="preserve">ense population and land occupied primarily by buildings and structures that are used for residential and business purposes. </w:t>
      </w:r>
    </w:p>
    <w:p w:rsidR="00631018" w:rsidRPr="00CB1A6B" w:rsidRDefault="00631018" w:rsidP="00E6429E">
      <w:pPr>
        <w:spacing w:after="0" w:line="240" w:lineRule="auto"/>
        <w:rPr>
          <w:rFonts w:ascii="Times New Roman" w:eastAsia="Times New Roman" w:hAnsi="Times New Roman" w:cs="Times New Roman"/>
          <w:sz w:val="24"/>
          <w:szCs w:val="24"/>
        </w:rPr>
      </w:pPr>
    </w:p>
    <w:p w:rsidR="00E6429E" w:rsidRPr="00433DCD" w:rsidRDefault="00E6429E" w:rsidP="00E6429E">
      <w:pPr>
        <w:spacing w:after="0" w:line="240" w:lineRule="auto"/>
        <w:rPr>
          <w:rFonts w:ascii="Times New Roman" w:eastAsia="Times New Roman" w:hAnsi="Times New Roman" w:cs="Times New Roman"/>
          <w:i/>
          <w:sz w:val="24"/>
          <w:szCs w:val="24"/>
        </w:rPr>
      </w:pPr>
      <w:r w:rsidRPr="00433DCD">
        <w:rPr>
          <w:rFonts w:ascii="Times New Roman" w:eastAsia="Times New Roman" w:hAnsi="Times New Roman" w:cs="Times New Roman"/>
          <w:i/>
          <w:color w:val="000000"/>
          <w:sz w:val="24"/>
          <w:szCs w:val="24"/>
        </w:rPr>
        <w:tab/>
        <w:t xml:space="preserve">Indicator: </w:t>
      </w:r>
      <w:r w:rsidR="00433DCD" w:rsidRPr="00433DCD">
        <w:rPr>
          <w:rFonts w:ascii="Times New Roman" w:eastAsia="Times New Roman" w:hAnsi="Times New Roman" w:cs="Times New Roman"/>
          <w:i/>
          <w:color w:val="000000"/>
          <w:sz w:val="24"/>
          <w:szCs w:val="24"/>
        </w:rPr>
        <w:t xml:space="preserve">This will be evident when the students examine, compare, and contrast the evidence in the history mystery that describes the population of urban communities through primary sources, documents and pictures. </w:t>
      </w:r>
    </w:p>
    <w:p w:rsidR="00E6429E" w:rsidRPr="00CB1A6B" w:rsidRDefault="00E6429E" w:rsidP="00E6429E">
      <w:pPr>
        <w:spacing w:after="0" w:line="240" w:lineRule="auto"/>
        <w:rPr>
          <w:rFonts w:ascii="Times New Roman" w:eastAsia="Times New Roman" w:hAnsi="Times New Roman" w:cs="Times New Roman"/>
          <w:sz w:val="24"/>
          <w:szCs w:val="24"/>
        </w:rPr>
      </w:pPr>
    </w:p>
    <w:p w:rsidR="00E6429E" w:rsidRDefault="00E6429E" w:rsidP="00E6429E">
      <w:pPr>
        <w:spacing w:after="0" w:line="240" w:lineRule="auto"/>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2.1b Suburban communities are on the outskirts of cities, where</w:t>
      </w:r>
      <w:r w:rsidR="00F82A19">
        <w:rPr>
          <w:rFonts w:ascii="Times New Roman" w:eastAsia="Times New Roman" w:hAnsi="Times New Roman" w:cs="Times New Roman"/>
          <w:color w:val="000000"/>
          <w:sz w:val="24"/>
          <w:szCs w:val="24"/>
        </w:rPr>
        <w:t xml:space="preserve"> the</w:t>
      </w:r>
      <w:r w:rsidRPr="00CB1A6B">
        <w:rPr>
          <w:rFonts w:ascii="Times New Roman" w:eastAsia="Times New Roman" w:hAnsi="Times New Roman" w:cs="Times New Roman"/>
          <w:color w:val="000000"/>
          <w:sz w:val="24"/>
          <w:szCs w:val="24"/>
        </w:rPr>
        <w:t xml:space="preserve"> human population is less dense, and buildings and homes are spaced farther apart.</w:t>
      </w:r>
    </w:p>
    <w:p w:rsidR="00631018" w:rsidRPr="00CB1A6B" w:rsidRDefault="00631018" w:rsidP="00E6429E">
      <w:pPr>
        <w:spacing w:after="0" w:line="240" w:lineRule="auto"/>
        <w:rPr>
          <w:rFonts w:ascii="Times New Roman" w:eastAsia="Times New Roman" w:hAnsi="Times New Roman" w:cs="Times New Roman"/>
          <w:sz w:val="24"/>
          <w:szCs w:val="24"/>
        </w:rPr>
      </w:pPr>
    </w:p>
    <w:p w:rsidR="00E6429E" w:rsidRPr="00433DCD" w:rsidRDefault="00E6429E" w:rsidP="00E6429E">
      <w:pPr>
        <w:spacing w:after="0" w:line="240" w:lineRule="auto"/>
        <w:rPr>
          <w:rFonts w:ascii="Times New Roman" w:eastAsia="Times New Roman" w:hAnsi="Times New Roman" w:cs="Times New Roman"/>
          <w:i/>
          <w:sz w:val="24"/>
          <w:szCs w:val="24"/>
        </w:rPr>
      </w:pPr>
      <w:r w:rsidRPr="00CB1A6B">
        <w:rPr>
          <w:rFonts w:ascii="Times New Roman" w:eastAsia="Times New Roman" w:hAnsi="Times New Roman" w:cs="Times New Roman"/>
          <w:color w:val="000000"/>
          <w:sz w:val="24"/>
          <w:szCs w:val="24"/>
        </w:rPr>
        <w:tab/>
      </w:r>
      <w:r w:rsidRPr="00433DCD">
        <w:rPr>
          <w:rFonts w:ascii="Times New Roman" w:eastAsia="Times New Roman" w:hAnsi="Times New Roman" w:cs="Times New Roman"/>
          <w:i/>
          <w:color w:val="000000"/>
          <w:sz w:val="24"/>
          <w:szCs w:val="24"/>
        </w:rPr>
        <w:t xml:space="preserve">Indicator: </w:t>
      </w:r>
      <w:r w:rsidR="00433DCD" w:rsidRPr="00433DCD">
        <w:rPr>
          <w:rFonts w:ascii="Times New Roman" w:eastAsia="Times New Roman" w:hAnsi="Times New Roman" w:cs="Times New Roman"/>
          <w:i/>
          <w:color w:val="000000"/>
          <w:sz w:val="24"/>
          <w:szCs w:val="24"/>
        </w:rPr>
        <w:t>This will be evident when the students examine, compare, and contrast the evidence in the history</w:t>
      </w:r>
      <w:r w:rsidR="00433DCD">
        <w:rPr>
          <w:rFonts w:ascii="Times New Roman" w:eastAsia="Times New Roman" w:hAnsi="Times New Roman" w:cs="Times New Roman"/>
          <w:i/>
          <w:color w:val="000000"/>
          <w:sz w:val="24"/>
          <w:szCs w:val="24"/>
        </w:rPr>
        <w:t xml:space="preserve"> mystery </w:t>
      </w:r>
      <w:r w:rsidR="00433DCD" w:rsidRPr="00433DCD">
        <w:rPr>
          <w:rFonts w:ascii="Times New Roman" w:eastAsia="Times New Roman" w:hAnsi="Times New Roman" w:cs="Times New Roman"/>
          <w:i/>
          <w:color w:val="000000"/>
          <w:sz w:val="24"/>
          <w:szCs w:val="24"/>
        </w:rPr>
        <w:t xml:space="preserve">that describes that the human population is less dense in suburban communities. </w:t>
      </w:r>
    </w:p>
    <w:p w:rsidR="00E6429E" w:rsidRPr="00CB1A6B" w:rsidRDefault="00E6429E" w:rsidP="00E6429E">
      <w:pPr>
        <w:spacing w:after="0" w:line="240" w:lineRule="auto"/>
        <w:rPr>
          <w:rFonts w:ascii="Times New Roman" w:eastAsia="Times New Roman" w:hAnsi="Times New Roman" w:cs="Times New Roman"/>
          <w:sz w:val="24"/>
          <w:szCs w:val="24"/>
        </w:rPr>
      </w:pPr>
    </w:p>
    <w:p w:rsidR="00E6429E" w:rsidRDefault="00E6429E" w:rsidP="00E6429E">
      <w:pPr>
        <w:spacing w:after="0" w:line="240" w:lineRule="auto"/>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 2.1c Rural communities are characterized by large expanses of open land and significantly lower populations than urban or suburban areas. </w:t>
      </w:r>
    </w:p>
    <w:p w:rsidR="00631018" w:rsidRPr="00CB1A6B" w:rsidRDefault="00631018" w:rsidP="00E6429E">
      <w:pPr>
        <w:spacing w:after="0" w:line="240" w:lineRule="auto"/>
        <w:rPr>
          <w:rFonts w:ascii="Times New Roman" w:eastAsia="Times New Roman" w:hAnsi="Times New Roman" w:cs="Times New Roman"/>
          <w:sz w:val="24"/>
          <w:szCs w:val="24"/>
        </w:rPr>
      </w:pPr>
    </w:p>
    <w:p w:rsidR="00E6429E" w:rsidRPr="00433DCD" w:rsidRDefault="00E6429E" w:rsidP="00E6429E">
      <w:pPr>
        <w:spacing w:after="0" w:line="240" w:lineRule="auto"/>
        <w:rPr>
          <w:rFonts w:ascii="Times New Roman" w:eastAsia="Times New Roman" w:hAnsi="Times New Roman" w:cs="Times New Roman"/>
          <w:i/>
          <w:color w:val="000000"/>
          <w:sz w:val="24"/>
          <w:szCs w:val="24"/>
        </w:rPr>
      </w:pPr>
      <w:r w:rsidRPr="00CB1A6B">
        <w:rPr>
          <w:rFonts w:ascii="Times New Roman" w:eastAsia="Times New Roman" w:hAnsi="Times New Roman" w:cs="Times New Roman"/>
          <w:color w:val="000000"/>
          <w:sz w:val="24"/>
          <w:szCs w:val="24"/>
        </w:rPr>
        <w:tab/>
      </w:r>
      <w:r w:rsidRPr="00433DCD">
        <w:rPr>
          <w:rFonts w:ascii="Times New Roman" w:eastAsia="Times New Roman" w:hAnsi="Times New Roman" w:cs="Times New Roman"/>
          <w:i/>
          <w:color w:val="000000"/>
          <w:sz w:val="24"/>
          <w:szCs w:val="24"/>
        </w:rPr>
        <w:t xml:space="preserve">Indicator: </w:t>
      </w:r>
      <w:r w:rsidR="00433DCD" w:rsidRPr="00433DCD">
        <w:rPr>
          <w:rFonts w:ascii="Times New Roman" w:eastAsia="Times New Roman" w:hAnsi="Times New Roman" w:cs="Times New Roman"/>
          <w:i/>
          <w:color w:val="000000"/>
          <w:sz w:val="24"/>
          <w:szCs w:val="24"/>
        </w:rPr>
        <w:t>This will be evident when students examine both the physical and visual evidence</w:t>
      </w:r>
      <w:r w:rsidR="00433DCD">
        <w:rPr>
          <w:rFonts w:ascii="Times New Roman" w:eastAsia="Times New Roman" w:hAnsi="Times New Roman" w:cs="Times New Roman"/>
          <w:i/>
          <w:color w:val="000000"/>
          <w:sz w:val="24"/>
          <w:szCs w:val="24"/>
        </w:rPr>
        <w:t xml:space="preserve"> in the history mystery</w:t>
      </w:r>
      <w:r w:rsidR="00433DCD" w:rsidRPr="00433DCD">
        <w:rPr>
          <w:rFonts w:ascii="Times New Roman" w:eastAsia="Times New Roman" w:hAnsi="Times New Roman" w:cs="Times New Roman"/>
          <w:i/>
          <w:color w:val="000000"/>
          <w:sz w:val="24"/>
          <w:szCs w:val="24"/>
        </w:rPr>
        <w:t xml:space="preserve"> that describes and portrays rural communities as large expanse</w:t>
      </w:r>
      <w:r w:rsidR="00F82A19">
        <w:rPr>
          <w:rFonts w:ascii="Times New Roman" w:eastAsia="Times New Roman" w:hAnsi="Times New Roman" w:cs="Times New Roman"/>
          <w:i/>
          <w:color w:val="000000"/>
          <w:sz w:val="24"/>
          <w:szCs w:val="24"/>
        </w:rPr>
        <w:t>s</w:t>
      </w:r>
      <w:r w:rsidR="00433DCD" w:rsidRPr="00433DCD">
        <w:rPr>
          <w:rFonts w:ascii="Times New Roman" w:eastAsia="Times New Roman" w:hAnsi="Times New Roman" w:cs="Times New Roman"/>
          <w:i/>
          <w:color w:val="000000"/>
          <w:sz w:val="24"/>
          <w:szCs w:val="24"/>
        </w:rPr>
        <w:t xml:space="preserve"> of open lands. </w:t>
      </w:r>
    </w:p>
    <w:p w:rsidR="00433DCD" w:rsidRPr="00CB1A6B" w:rsidRDefault="00433DCD" w:rsidP="00E6429E">
      <w:pPr>
        <w:spacing w:after="0" w:line="240" w:lineRule="auto"/>
        <w:rPr>
          <w:rFonts w:ascii="Times New Roman" w:eastAsia="Times New Roman" w:hAnsi="Times New Roman" w:cs="Times New Roman"/>
          <w:sz w:val="24"/>
          <w:szCs w:val="24"/>
        </w:rPr>
      </w:pPr>
    </w:p>
    <w:p w:rsidR="00E6429E" w:rsidRPr="00631018" w:rsidRDefault="00E6429E" w:rsidP="00E6429E">
      <w:pPr>
        <w:spacing w:after="0" w:line="240" w:lineRule="auto"/>
        <w:rPr>
          <w:rFonts w:ascii="Times New Roman" w:eastAsia="Times New Roman" w:hAnsi="Times New Roman" w:cs="Times New Roman"/>
          <w:color w:val="000000"/>
          <w:sz w:val="24"/>
          <w:szCs w:val="24"/>
        </w:rPr>
      </w:pPr>
      <w:r w:rsidRPr="00631018">
        <w:rPr>
          <w:rFonts w:ascii="Times New Roman" w:eastAsia="Times New Roman" w:hAnsi="Times New Roman" w:cs="Times New Roman"/>
          <w:color w:val="000000"/>
          <w:sz w:val="24"/>
          <w:szCs w:val="24"/>
        </w:rPr>
        <w:lastRenderedPageBreak/>
        <w:t>2.1d Activities available for people living in urban, suburban, and rural communities are different. The type of community a person grows up in will affect a person’s development and identity.</w:t>
      </w:r>
    </w:p>
    <w:p w:rsidR="00631018" w:rsidRPr="00433DCD" w:rsidRDefault="00631018" w:rsidP="00E6429E">
      <w:pPr>
        <w:spacing w:after="0" w:line="240" w:lineRule="auto"/>
        <w:rPr>
          <w:rFonts w:ascii="Times New Roman" w:eastAsia="Times New Roman" w:hAnsi="Times New Roman" w:cs="Times New Roman"/>
          <w:i/>
          <w:sz w:val="24"/>
          <w:szCs w:val="24"/>
        </w:rPr>
      </w:pPr>
    </w:p>
    <w:p w:rsidR="00E6429E" w:rsidRPr="00CB1A6B" w:rsidRDefault="00E6429E" w:rsidP="00E6429E">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tab/>
        <w:t xml:space="preserve">Indicator: </w:t>
      </w:r>
      <w:r w:rsidR="00433DCD">
        <w:rPr>
          <w:rFonts w:ascii="Times New Roman" w:eastAsia="Times New Roman" w:hAnsi="Times New Roman" w:cs="Times New Roman"/>
          <w:color w:val="000000"/>
          <w:sz w:val="24"/>
          <w:szCs w:val="24"/>
        </w:rPr>
        <w:t xml:space="preserve">This will be evident when students compare and contrast the evidence from urban, suburban, and rural communities in the history mystery.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Default="00CB1A6B" w:rsidP="00CB1A6B">
      <w:pPr>
        <w:spacing w:after="0" w:line="240" w:lineRule="auto"/>
        <w:rPr>
          <w:rFonts w:ascii="Times New Roman" w:eastAsia="Times New Roman" w:hAnsi="Times New Roman" w:cs="Times New Roman"/>
          <w:b/>
          <w:bCs/>
          <w:color w:val="000000"/>
          <w:sz w:val="24"/>
          <w:szCs w:val="24"/>
        </w:rPr>
      </w:pPr>
      <w:r w:rsidRPr="00CB1A6B">
        <w:rPr>
          <w:rFonts w:ascii="Times New Roman" w:eastAsia="Times New Roman" w:hAnsi="Times New Roman" w:cs="Times New Roman"/>
          <w:b/>
          <w:bCs/>
          <w:color w:val="000000"/>
          <w:sz w:val="24"/>
          <w:szCs w:val="24"/>
        </w:rPr>
        <w:t>National Social Studies Standard and Themes</w:t>
      </w:r>
    </w:p>
    <w:p w:rsidR="00631018" w:rsidRPr="00CB1A6B" w:rsidRDefault="00631018"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Culture:</w:t>
      </w:r>
      <w:r w:rsidRPr="00CB1A6B">
        <w:rPr>
          <w:rFonts w:ascii="Times New Roman" w:eastAsia="Times New Roman" w:hAnsi="Times New Roman" w:cs="Times New Roman"/>
          <w:color w:val="000000"/>
          <w:sz w:val="24"/>
          <w:szCs w:val="24"/>
        </w:rPr>
        <w:t xml:space="preserve"> Social studies programs should include experiences that provide for the study of culture and cultural diversity, so that the learner can:</w:t>
      </w: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t xml:space="preserve"> </w:t>
      </w:r>
    </w:p>
    <w:p w:rsidR="00CB1A6B" w:rsidRDefault="00CB1A6B" w:rsidP="00433DCD">
      <w:pPr>
        <w:pStyle w:val="ListParagraph"/>
        <w:numPr>
          <w:ilvl w:val="0"/>
          <w:numId w:val="13"/>
        </w:numPr>
        <w:spacing w:after="0" w:line="240" w:lineRule="auto"/>
        <w:rPr>
          <w:rFonts w:ascii="Times New Roman" w:eastAsia="Times New Roman" w:hAnsi="Times New Roman" w:cs="Times New Roman"/>
          <w:color w:val="000000"/>
          <w:sz w:val="24"/>
          <w:szCs w:val="24"/>
        </w:rPr>
      </w:pPr>
      <w:r w:rsidRPr="00433DCD">
        <w:rPr>
          <w:rFonts w:ascii="Times New Roman" w:eastAsia="Times New Roman" w:hAnsi="Times New Roman" w:cs="Times New Roman"/>
          <w:color w:val="000000"/>
          <w:sz w:val="24"/>
          <w:szCs w:val="24"/>
        </w:rPr>
        <w:t>explore and describe similarities and differences in the ways groups, societies, and cultures address similar human needs and concerns.</w:t>
      </w:r>
    </w:p>
    <w:p w:rsidR="00631018" w:rsidRPr="00433DCD" w:rsidRDefault="00631018" w:rsidP="00631018">
      <w:pPr>
        <w:pStyle w:val="ListParagraph"/>
        <w:spacing w:after="0" w:line="240" w:lineRule="auto"/>
        <w:ind w:left="820"/>
        <w:rPr>
          <w:rFonts w:ascii="Times New Roman" w:eastAsia="Times New Roman" w:hAnsi="Times New Roman" w:cs="Times New Roman"/>
          <w:color w:val="000000"/>
          <w:sz w:val="24"/>
          <w:szCs w:val="24"/>
        </w:rPr>
      </w:pPr>
    </w:p>
    <w:p w:rsidR="00CB1A6B" w:rsidRPr="00433DCD" w:rsidRDefault="00433DCD" w:rsidP="00433DCD">
      <w:pPr>
        <w:spacing w:after="0" w:line="240" w:lineRule="auto"/>
        <w:ind w:left="1440"/>
        <w:rPr>
          <w:rFonts w:ascii="Times New Roman" w:eastAsia="Times New Roman" w:hAnsi="Times New Roman" w:cs="Times New Roman"/>
          <w:i/>
          <w:sz w:val="24"/>
          <w:szCs w:val="24"/>
        </w:rPr>
      </w:pPr>
      <w:r w:rsidRPr="00433DCD">
        <w:rPr>
          <w:rFonts w:ascii="Times New Roman" w:eastAsia="Times New Roman" w:hAnsi="Times New Roman" w:cs="Times New Roman"/>
          <w:i/>
          <w:sz w:val="24"/>
          <w:szCs w:val="24"/>
        </w:rPr>
        <w:t xml:space="preserve">Indicator: This will be evident when students work together to solve the history mystery by exploring and describing different facts and opinions about rural, suburban, and urban communities to solve the compelling question of “What community is happiest: rural, suburban or urban”? </w:t>
      </w:r>
    </w:p>
    <w:p w:rsidR="00433DCD" w:rsidRPr="00CB1A6B" w:rsidRDefault="00433DCD" w:rsidP="00433DCD">
      <w:pPr>
        <w:spacing w:after="0" w:line="240" w:lineRule="auto"/>
        <w:ind w:left="1440"/>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Individual Development &amp; Identity:</w:t>
      </w:r>
      <w:r w:rsidRPr="00CB1A6B">
        <w:rPr>
          <w:rFonts w:ascii="Times New Roman" w:eastAsia="Times New Roman" w:hAnsi="Times New Roman" w:cs="Times New Roman"/>
          <w:color w:val="000000"/>
          <w:sz w:val="24"/>
          <w:szCs w:val="24"/>
        </w:rPr>
        <w:t xml:space="preserve"> Social studies programs should include experiences that provide for the study of individual development and identity, so that the learner can:</w:t>
      </w: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t xml:space="preserve"> </w:t>
      </w:r>
    </w:p>
    <w:p w:rsidR="00631018" w:rsidRDefault="00CB1A6B" w:rsidP="00631018">
      <w:pPr>
        <w:spacing w:after="0" w:line="240" w:lineRule="auto"/>
        <w:rPr>
          <w:rFonts w:ascii="Times New Roman" w:eastAsia="Times New Roman" w:hAnsi="Times New Roman" w:cs="Times New Roman"/>
          <w:color w:val="000000"/>
          <w:sz w:val="24"/>
          <w:szCs w:val="24"/>
        </w:rPr>
      </w:pPr>
      <w:r w:rsidRPr="00CB1A6B">
        <w:rPr>
          <w:rFonts w:ascii="Times New Roman" w:eastAsia="Times New Roman" w:hAnsi="Times New Roman" w:cs="Times New Roman"/>
          <w:b/>
          <w:bCs/>
          <w:color w:val="000000"/>
          <w:sz w:val="24"/>
          <w:szCs w:val="24"/>
        </w:rPr>
        <w:t xml:space="preserve">E. </w:t>
      </w:r>
      <w:r w:rsidRPr="00CB1A6B">
        <w:rPr>
          <w:rFonts w:ascii="Times New Roman" w:eastAsia="Times New Roman" w:hAnsi="Times New Roman" w:cs="Times New Roman"/>
          <w:color w:val="000000"/>
          <w:sz w:val="24"/>
          <w:szCs w:val="24"/>
        </w:rPr>
        <w:t>identify and describe ways family, groups, and community influence the individual’s daily life and personal choices</w:t>
      </w:r>
    </w:p>
    <w:p w:rsidR="00631018" w:rsidRDefault="00631018" w:rsidP="00631018">
      <w:pPr>
        <w:spacing w:after="0" w:line="240" w:lineRule="auto"/>
        <w:rPr>
          <w:rFonts w:ascii="Times New Roman" w:eastAsia="Times New Roman" w:hAnsi="Times New Roman" w:cs="Times New Roman"/>
          <w:color w:val="000000"/>
          <w:sz w:val="24"/>
          <w:szCs w:val="24"/>
        </w:rPr>
      </w:pPr>
    </w:p>
    <w:p w:rsidR="00433DCD" w:rsidRPr="00433DCD" w:rsidRDefault="00433DCD" w:rsidP="00433DCD">
      <w:pPr>
        <w:spacing w:after="0" w:line="240" w:lineRule="auto"/>
        <w:ind w:left="1440"/>
        <w:rPr>
          <w:rFonts w:ascii="Times New Roman" w:eastAsia="Times New Roman" w:hAnsi="Times New Roman" w:cs="Times New Roman"/>
          <w:i/>
          <w:sz w:val="24"/>
          <w:szCs w:val="24"/>
        </w:rPr>
      </w:pPr>
      <w:r w:rsidRPr="00433DCD">
        <w:rPr>
          <w:rFonts w:ascii="Times New Roman" w:eastAsia="Times New Roman" w:hAnsi="Times New Roman" w:cs="Times New Roman"/>
          <w:i/>
          <w:color w:val="000000"/>
          <w:sz w:val="24"/>
          <w:szCs w:val="24"/>
        </w:rPr>
        <w:t xml:space="preserve">Indicator: This will be evident when the students present their claim to the class and use evidence to describe why they selected the community they chose, and why they believe it to be the happiest. They will identify and describe how the community influences an individual’s happiness. </w:t>
      </w:r>
    </w:p>
    <w:p w:rsidR="00CB1A6B" w:rsidRPr="00CB1A6B" w:rsidRDefault="00CB1A6B" w:rsidP="00433DCD">
      <w:pPr>
        <w:spacing w:after="0" w:line="240" w:lineRule="auto"/>
        <w:rPr>
          <w:rFonts w:ascii="Times New Roman" w:eastAsia="Times New Roman" w:hAnsi="Times New Roman" w:cs="Times New Roman"/>
          <w:sz w:val="24"/>
          <w:szCs w:val="24"/>
        </w:rPr>
      </w:pPr>
    </w:p>
    <w:p w:rsidR="00CB1A6B" w:rsidRDefault="00CB1A6B" w:rsidP="00CB1A6B">
      <w:pPr>
        <w:spacing w:after="0" w:line="240" w:lineRule="auto"/>
        <w:rPr>
          <w:rFonts w:ascii="Times New Roman" w:eastAsia="Times New Roman" w:hAnsi="Times New Roman" w:cs="Times New Roman"/>
          <w:b/>
          <w:bCs/>
          <w:color w:val="000000"/>
          <w:sz w:val="24"/>
          <w:szCs w:val="24"/>
        </w:rPr>
      </w:pPr>
      <w:r w:rsidRPr="00CB1A6B">
        <w:rPr>
          <w:rFonts w:ascii="Times New Roman" w:eastAsia="Times New Roman" w:hAnsi="Times New Roman" w:cs="Times New Roman"/>
          <w:b/>
          <w:bCs/>
          <w:color w:val="000000"/>
          <w:sz w:val="24"/>
          <w:szCs w:val="24"/>
        </w:rPr>
        <w:t>Common Core ELA Standards</w:t>
      </w:r>
    </w:p>
    <w:p w:rsidR="00631018" w:rsidRPr="00CB1A6B" w:rsidRDefault="00631018"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Text Types and Purposes</w:t>
      </w:r>
    </w:p>
    <w:p w:rsidR="00631018" w:rsidRDefault="00631018" w:rsidP="00631018">
      <w:pPr>
        <w:spacing w:after="0" w:line="240" w:lineRule="auto"/>
        <w:rPr>
          <w:rFonts w:ascii="Times New Roman" w:eastAsia="Times New Roman" w:hAnsi="Times New Roman" w:cs="Times New Roman"/>
          <w:color w:val="000000"/>
          <w:sz w:val="24"/>
          <w:szCs w:val="24"/>
        </w:rPr>
      </w:pPr>
    </w:p>
    <w:p w:rsidR="00CB1A6B" w:rsidRPr="00631018" w:rsidRDefault="00CB1A6B" w:rsidP="00631018">
      <w:pPr>
        <w:spacing w:after="0" w:line="240" w:lineRule="auto"/>
        <w:rPr>
          <w:rFonts w:ascii="Times New Roman" w:eastAsia="Times New Roman" w:hAnsi="Times New Roman" w:cs="Times New Roman"/>
          <w:color w:val="000000"/>
          <w:sz w:val="24"/>
          <w:szCs w:val="24"/>
        </w:rPr>
      </w:pPr>
      <w:r w:rsidRPr="00631018">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rsidR="00631018" w:rsidRPr="00631018" w:rsidRDefault="00631018" w:rsidP="00631018">
      <w:pPr>
        <w:pStyle w:val="ListParagraph"/>
        <w:spacing w:after="0" w:line="240" w:lineRule="auto"/>
        <w:ind w:left="1080"/>
        <w:rPr>
          <w:rFonts w:ascii="Times New Roman" w:eastAsia="Times New Roman" w:hAnsi="Times New Roman" w:cs="Times New Roman"/>
          <w:sz w:val="24"/>
          <w:szCs w:val="24"/>
        </w:rPr>
      </w:pPr>
    </w:p>
    <w:p w:rsidR="00CB1A6B" w:rsidRDefault="00CB1A6B" w:rsidP="00631018">
      <w:pPr>
        <w:spacing w:after="0" w:line="240" w:lineRule="auto"/>
        <w:ind w:left="720"/>
        <w:rPr>
          <w:rFonts w:ascii="Times New Roman" w:eastAsia="Times New Roman" w:hAnsi="Times New Roman" w:cs="Times New Roman"/>
          <w:i/>
          <w:color w:val="000000"/>
          <w:sz w:val="24"/>
          <w:szCs w:val="24"/>
        </w:rPr>
      </w:pPr>
      <w:r w:rsidRPr="00631018">
        <w:rPr>
          <w:rFonts w:ascii="Times New Roman" w:eastAsia="Times New Roman" w:hAnsi="Times New Roman" w:cs="Times New Roman"/>
          <w:i/>
          <w:color w:val="000000"/>
          <w:sz w:val="24"/>
          <w:szCs w:val="24"/>
        </w:rPr>
        <w:t xml:space="preserve">Indicator: </w:t>
      </w:r>
      <w:r w:rsidR="00631018" w:rsidRPr="00631018">
        <w:rPr>
          <w:rFonts w:ascii="Times New Roman" w:eastAsia="Times New Roman" w:hAnsi="Times New Roman" w:cs="Times New Roman"/>
          <w:i/>
          <w:color w:val="000000"/>
          <w:sz w:val="24"/>
          <w:szCs w:val="24"/>
        </w:rPr>
        <w:t xml:space="preserve">This will be evident when students solve the mystery and write a claim to argue their decision using valid reasoning, and relevant and sufficient evidence from the history mystery. </w:t>
      </w:r>
    </w:p>
    <w:p w:rsidR="00631018" w:rsidRDefault="00631018" w:rsidP="00631018">
      <w:pPr>
        <w:spacing w:after="0" w:line="240" w:lineRule="auto"/>
        <w:rPr>
          <w:rFonts w:ascii="Times New Roman" w:eastAsia="Times New Roman" w:hAnsi="Times New Roman" w:cs="Times New Roman"/>
          <w:i/>
          <w:color w:val="000000"/>
          <w:sz w:val="24"/>
          <w:szCs w:val="24"/>
        </w:rPr>
      </w:pPr>
    </w:p>
    <w:p w:rsidR="00631018" w:rsidRPr="00631018" w:rsidRDefault="00631018" w:rsidP="00631018">
      <w:pPr>
        <w:spacing w:after="0" w:line="240" w:lineRule="auto"/>
        <w:rPr>
          <w:rFonts w:ascii="Times New Roman" w:eastAsia="Times New Roman" w:hAnsi="Times New Roman" w:cs="Times New Roman"/>
          <w:b/>
          <w:sz w:val="24"/>
          <w:szCs w:val="24"/>
        </w:rPr>
      </w:pPr>
      <w:r w:rsidRPr="00631018">
        <w:rPr>
          <w:rFonts w:ascii="Times New Roman" w:eastAsia="Times New Roman" w:hAnsi="Times New Roman" w:cs="Times New Roman"/>
          <w:b/>
          <w:color w:val="000000"/>
          <w:sz w:val="24"/>
          <w:szCs w:val="24"/>
        </w:rPr>
        <w:t xml:space="preserve">Social Studies Practices: Habits of Mind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A.   Gathering, Interpreting, and Using Evidence</w:t>
      </w:r>
    </w:p>
    <w:p w:rsidR="00CB1A6B" w:rsidRPr="00CB1A6B" w:rsidRDefault="00CB1A6B" w:rsidP="00CB1A6B">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lastRenderedPageBreak/>
        <w:t>2. Recognize and effectively select different forms of evidence used to make meaning in social studies (including primary and secondary sources such as art and photographs, artifacts, oral histories, maps, and graphs).</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631018" w:rsidRDefault="00CB1A6B" w:rsidP="00631018">
      <w:pPr>
        <w:spacing w:after="0" w:line="240" w:lineRule="auto"/>
        <w:ind w:left="720"/>
        <w:rPr>
          <w:rFonts w:ascii="Times New Roman" w:eastAsia="Times New Roman" w:hAnsi="Times New Roman" w:cs="Times New Roman"/>
          <w:i/>
          <w:color w:val="000000"/>
          <w:sz w:val="24"/>
          <w:szCs w:val="24"/>
        </w:rPr>
      </w:pPr>
      <w:r w:rsidRPr="00631018">
        <w:rPr>
          <w:rFonts w:ascii="Times New Roman" w:eastAsia="Times New Roman" w:hAnsi="Times New Roman" w:cs="Times New Roman"/>
          <w:i/>
          <w:color w:val="000000"/>
          <w:sz w:val="24"/>
          <w:szCs w:val="24"/>
        </w:rPr>
        <w:t>Indicator:  </w:t>
      </w:r>
      <w:r w:rsidR="00221548">
        <w:rPr>
          <w:rFonts w:ascii="Times New Roman" w:eastAsia="Times New Roman" w:hAnsi="Times New Roman" w:cs="Times New Roman"/>
          <w:i/>
          <w:color w:val="000000"/>
          <w:sz w:val="24"/>
          <w:szCs w:val="24"/>
        </w:rPr>
        <w:t>This will be evident</w:t>
      </w:r>
      <w:r w:rsidR="00631018" w:rsidRPr="00631018">
        <w:rPr>
          <w:rFonts w:ascii="Times New Roman" w:eastAsia="Times New Roman" w:hAnsi="Times New Roman" w:cs="Times New Roman"/>
          <w:i/>
          <w:color w:val="000000"/>
          <w:sz w:val="24"/>
          <w:szCs w:val="24"/>
        </w:rPr>
        <w:t xml:space="preserve"> when students recognize and effectively select different forms of evidence to help them solve the history mystery. </w:t>
      </w:r>
    </w:p>
    <w:p w:rsidR="00433DCD" w:rsidRDefault="00433DCD" w:rsidP="00CB1A6B">
      <w:pPr>
        <w:spacing w:after="0" w:line="240" w:lineRule="auto"/>
        <w:rPr>
          <w:rFonts w:ascii="Times New Roman" w:eastAsia="Times New Roman" w:hAnsi="Times New Roman" w:cs="Times New Roman"/>
          <w:color w:val="000000"/>
          <w:sz w:val="24"/>
          <w:szCs w:val="24"/>
        </w:rPr>
      </w:pPr>
    </w:p>
    <w:p w:rsidR="00631018" w:rsidRPr="00631018" w:rsidRDefault="00631018" w:rsidP="00631018">
      <w:pPr>
        <w:spacing w:after="0" w:line="240" w:lineRule="auto"/>
        <w:rPr>
          <w:rFonts w:ascii="Times New Roman" w:eastAsia="Times New Roman" w:hAnsi="Times New Roman" w:cs="Times New Roman"/>
          <w:b/>
          <w:color w:val="000000"/>
          <w:sz w:val="24"/>
          <w:szCs w:val="24"/>
        </w:rPr>
      </w:pPr>
      <w:r w:rsidRPr="00631018">
        <w:rPr>
          <w:rFonts w:ascii="Times New Roman" w:eastAsia="Times New Roman" w:hAnsi="Times New Roman" w:cs="Times New Roman"/>
          <w:b/>
          <w:color w:val="000000"/>
          <w:sz w:val="24"/>
          <w:szCs w:val="24"/>
        </w:rPr>
        <w:t xml:space="preserve">NCSS C3 Inquiry Arc </w:t>
      </w:r>
    </w:p>
    <w:p w:rsidR="00631018" w:rsidRDefault="00631018" w:rsidP="00631018">
      <w:pPr>
        <w:spacing w:after="0" w:line="240" w:lineRule="auto"/>
        <w:rPr>
          <w:rFonts w:ascii="Times New Roman" w:eastAsia="Times New Roman" w:hAnsi="Times New Roman" w:cs="Times New Roman"/>
          <w:color w:val="000000"/>
          <w:sz w:val="24"/>
          <w:szCs w:val="24"/>
        </w:rPr>
      </w:pPr>
    </w:p>
    <w:p w:rsidR="00433DCD" w:rsidRDefault="00433DCD" w:rsidP="00433DCD">
      <w:pPr>
        <w:spacing w:after="0" w:line="240" w:lineRule="auto"/>
        <w:ind w:firstLine="720"/>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Dimension 3: Students will work toward conclusions about societal issues, trends, and events by collecting evidence and evaluating its usefulness in developing causal explanations.</w:t>
      </w:r>
    </w:p>
    <w:p w:rsidR="007F55D3" w:rsidRPr="00CB1A6B" w:rsidRDefault="007F55D3" w:rsidP="00433DCD">
      <w:pPr>
        <w:spacing w:after="0" w:line="240" w:lineRule="auto"/>
        <w:ind w:firstLine="720"/>
        <w:rPr>
          <w:rFonts w:ascii="Times New Roman" w:eastAsia="Times New Roman" w:hAnsi="Times New Roman" w:cs="Times New Roman"/>
          <w:sz w:val="24"/>
          <w:szCs w:val="24"/>
        </w:rPr>
      </w:pPr>
    </w:p>
    <w:p w:rsidR="00433DCD" w:rsidRPr="007F55D3" w:rsidRDefault="00433DCD" w:rsidP="007F55D3">
      <w:pPr>
        <w:spacing w:after="0" w:line="240" w:lineRule="auto"/>
        <w:ind w:left="720"/>
        <w:rPr>
          <w:rFonts w:ascii="Times New Roman" w:eastAsia="Times New Roman" w:hAnsi="Times New Roman" w:cs="Times New Roman"/>
          <w:i/>
          <w:sz w:val="24"/>
          <w:szCs w:val="24"/>
        </w:rPr>
      </w:pPr>
      <w:r w:rsidRPr="007F55D3">
        <w:rPr>
          <w:rFonts w:ascii="Times New Roman" w:eastAsia="Times New Roman" w:hAnsi="Times New Roman" w:cs="Times New Roman"/>
          <w:i/>
          <w:color w:val="000000"/>
          <w:sz w:val="24"/>
          <w:szCs w:val="24"/>
        </w:rPr>
        <w:t xml:space="preserve">Indicator: </w:t>
      </w:r>
      <w:r w:rsidR="007F55D3" w:rsidRPr="007F55D3">
        <w:rPr>
          <w:rFonts w:ascii="Times New Roman" w:eastAsia="Times New Roman" w:hAnsi="Times New Roman" w:cs="Times New Roman"/>
          <w:i/>
          <w:color w:val="000000"/>
          <w:sz w:val="24"/>
          <w:szCs w:val="24"/>
        </w:rPr>
        <w:t xml:space="preserve">This will be evident when students work toward conclusions about societal issues and trends by evaluating evidence and its usefulness in the history mystery. </w:t>
      </w:r>
    </w:p>
    <w:p w:rsidR="00433DCD" w:rsidRPr="00CB1A6B" w:rsidRDefault="00433DCD" w:rsidP="00433DCD">
      <w:pPr>
        <w:spacing w:after="0" w:line="240" w:lineRule="auto"/>
        <w:rPr>
          <w:rFonts w:ascii="Times New Roman" w:eastAsia="Times New Roman" w:hAnsi="Times New Roman" w:cs="Times New Roman"/>
          <w:sz w:val="24"/>
          <w:szCs w:val="24"/>
        </w:rPr>
      </w:pPr>
    </w:p>
    <w:p w:rsidR="007F55D3" w:rsidRDefault="00433DCD" w:rsidP="00433DCD">
      <w:pPr>
        <w:spacing w:after="0" w:line="240" w:lineRule="auto"/>
        <w:ind w:firstLine="720"/>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Dimension 4: Students will draw on knowledge and skills to work individually and collaboratively to conclude their investigations into societal issues, trends, and events and will present their information, portions and findings.     </w:t>
      </w:r>
    </w:p>
    <w:p w:rsidR="00433DCD" w:rsidRPr="00CB1A6B" w:rsidRDefault="00433DCD" w:rsidP="007F55D3">
      <w:pPr>
        <w:spacing w:after="0" w:line="240" w:lineRule="auto"/>
        <w:rPr>
          <w:rFonts w:ascii="Times New Roman" w:eastAsia="Times New Roman" w:hAnsi="Times New Roman" w:cs="Times New Roman"/>
          <w:sz w:val="24"/>
          <w:szCs w:val="24"/>
        </w:rPr>
      </w:pPr>
      <w:r w:rsidRPr="00CB1A6B">
        <w:rPr>
          <w:rFonts w:ascii="Times New Roman" w:eastAsia="Times New Roman" w:hAnsi="Times New Roman" w:cs="Times New Roman"/>
          <w:color w:val="000000"/>
          <w:sz w:val="24"/>
          <w:szCs w:val="24"/>
        </w:rPr>
        <w:tab/>
      </w:r>
    </w:p>
    <w:p w:rsidR="00433DCD" w:rsidRPr="007F55D3" w:rsidRDefault="00433DCD" w:rsidP="007F55D3">
      <w:pPr>
        <w:spacing w:after="0" w:line="240" w:lineRule="auto"/>
        <w:ind w:left="720"/>
        <w:rPr>
          <w:rFonts w:ascii="Times New Roman" w:eastAsia="Times New Roman" w:hAnsi="Times New Roman" w:cs="Times New Roman"/>
          <w:i/>
          <w:sz w:val="24"/>
          <w:szCs w:val="24"/>
        </w:rPr>
      </w:pPr>
      <w:r w:rsidRPr="007F55D3">
        <w:rPr>
          <w:rFonts w:ascii="Times New Roman" w:eastAsia="Times New Roman" w:hAnsi="Times New Roman" w:cs="Times New Roman"/>
          <w:i/>
          <w:color w:val="000000"/>
          <w:sz w:val="24"/>
          <w:szCs w:val="24"/>
        </w:rPr>
        <w:t xml:space="preserve">Indicator: </w:t>
      </w:r>
      <w:r w:rsidR="007F55D3" w:rsidRPr="007F55D3">
        <w:rPr>
          <w:rFonts w:ascii="Times New Roman" w:eastAsia="Times New Roman" w:hAnsi="Times New Roman" w:cs="Times New Roman"/>
          <w:i/>
          <w:color w:val="000000"/>
          <w:sz w:val="24"/>
          <w:szCs w:val="24"/>
        </w:rPr>
        <w:t xml:space="preserve">This will be evident when students draw on knowledge and skills to work individually and collaboratively solve and conclude their investigations. </w:t>
      </w:r>
    </w:p>
    <w:p w:rsidR="00433DCD" w:rsidRPr="00CB1A6B" w:rsidRDefault="00433DCD"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INSTRUCTIONAL RESOURCES</w:t>
      </w:r>
      <w:r w:rsidRPr="00CB1A6B">
        <w:rPr>
          <w:rFonts w:ascii="Times New Roman" w:eastAsia="Times New Roman" w:hAnsi="Times New Roman" w:cs="Times New Roman"/>
          <w:b/>
          <w:bCs/>
          <w:color w:val="000000"/>
          <w:sz w:val="24"/>
          <w:szCs w:val="24"/>
        </w:rPr>
        <w:tab/>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FF48C8"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Smart</w:t>
      </w:r>
      <w:r w:rsidRPr="00CB1A6B">
        <w:rPr>
          <w:rFonts w:ascii="Times New Roman" w:eastAsia="Times New Roman" w:hAnsi="Times New Roman" w:cs="Times New Roman"/>
          <w:color w:val="000000"/>
          <w:sz w:val="24"/>
          <w:szCs w:val="24"/>
        </w:rPr>
        <w:t>Board</w:t>
      </w:r>
      <w:proofErr w:type="spellEnd"/>
      <w:r w:rsidR="00CB1A6B" w:rsidRPr="00CB1A6B">
        <w:rPr>
          <w:rFonts w:ascii="Times New Roman" w:eastAsia="Times New Roman" w:hAnsi="Times New Roman" w:cs="Times New Roman"/>
          <w:color w:val="000000"/>
          <w:sz w:val="24"/>
          <w:szCs w:val="24"/>
        </w:rPr>
        <w:t xml:space="preserve"> </w:t>
      </w:r>
    </w:p>
    <w:p w:rsidR="00CB1A6B" w:rsidRPr="00CB1A6B" w:rsidRDefault="00DC75E0"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History </w:t>
      </w:r>
      <w:r w:rsidR="00CB1A6B" w:rsidRPr="00CB1A6B">
        <w:rPr>
          <w:rFonts w:ascii="Times New Roman" w:eastAsia="Times New Roman" w:hAnsi="Times New Roman" w:cs="Times New Roman"/>
          <w:color w:val="000000"/>
          <w:sz w:val="24"/>
          <w:szCs w:val="24"/>
        </w:rPr>
        <w:t xml:space="preserve">Mystery PowerPoint </w:t>
      </w:r>
    </w:p>
    <w:p w:rsidR="00CB1A6B" w:rsidRDefault="007B2B9C"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Mystery Envelopes (4</w:t>
      </w:r>
      <w:r w:rsidR="00CB1A6B" w:rsidRPr="00CB1A6B">
        <w:rPr>
          <w:rFonts w:ascii="Times New Roman" w:eastAsia="Times New Roman" w:hAnsi="Times New Roman" w:cs="Times New Roman"/>
          <w:color w:val="000000"/>
          <w:sz w:val="24"/>
          <w:szCs w:val="24"/>
        </w:rPr>
        <w:t xml:space="preserve">) </w:t>
      </w:r>
    </w:p>
    <w:p w:rsidR="00CB1A6B" w:rsidRPr="00CB1A6B" w:rsidRDefault="00DC75E0"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History </w:t>
      </w:r>
      <w:r w:rsidR="00CB1A6B">
        <w:rPr>
          <w:rFonts w:ascii="Times New Roman" w:eastAsia="Times New Roman" w:hAnsi="Times New Roman" w:cs="Times New Roman"/>
          <w:color w:val="000000"/>
          <w:sz w:val="24"/>
          <w:szCs w:val="24"/>
        </w:rPr>
        <w:t>Mystery Packet</w:t>
      </w:r>
      <w:r>
        <w:rPr>
          <w:rFonts w:ascii="Times New Roman" w:eastAsia="Times New Roman" w:hAnsi="Times New Roman" w:cs="Times New Roman"/>
          <w:color w:val="000000"/>
          <w:sz w:val="24"/>
          <w:szCs w:val="24"/>
        </w:rPr>
        <w:t xml:space="preserve"> with </w:t>
      </w:r>
      <w:r w:rsidR="00FF48C8">
        <w:rPr>
          <w:rFonts w:ascii="Times New Roman" w:eastAsia="Times New Roman" w:hAnsi="Times New Roman" w:cs="Times New Roman"/>
          <w:color w:val="000000"/>
          <w:sz w:val="24"/>
          <w:szCs w:val="24"/>
        </w:rPr>
        <w:t>Worksheets</w:t>
      </w:r>
      <w:r>
        <w:rPr>
          <w:rFonts w:ascii="Times New Roman" w:eastAsia="Times New Roman" w:hAnsi="Times New Roman" w:cs="Times New Roman"/>
          <w:color w:val="000000"/>
          <w:sz w:val="24"/>
          <w:szCs w:val="24"/>
        </w:rPr>
        <w:t xml:space="preserve"> </w:t>
      </w:r>
    </w:p>
    <w:p w:rsidR="00CB1A6B" w:rsidRPr="00CB1A6B" w:rsidRDefault="00CB1A6B"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Clues </w:t>
      </w:r>
    </w:p>
    <w:p w:rsidR="00CB1A6B" w:rsidRPr="00CB1A6B" w:rsidRDefault="00CB1A6B"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Markers </w:t>
      </w:r>
    </w:p>
    <w:p w:rsidR="00CB1A6B" w:rsidRPr="00CB1A6B" w:rsidRDefault="00CB1A6B"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Tape </w:t>
      </w:r>
    </w:p>
    <w:p w:rsidR="00CB1A6B" w:rsidRDefault="00CB1A6B"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Chart Paper </w:t>
      </w:r>
    </w:p>
    <w:p w:rsidR="0009317D" w:rsidRDefault="0009317D" w:rsidP="00CB1A6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w:t>
      </w:r>
    </w:p>
    <w:p w:rsidR="0009317D" w:rsidRDefault="0009317D" w:rsidP="0009317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Happy </w:t>
      </w:r>
      <w:r w:rsidR="00FF48C8">
        <w:rPr>
          <w:rFonts w:ascii="Times New Roman" w:eastAsia="Times New Roman" w:hAnsi="Times New Roman" w:cs="Times New Roman"/>
          <w:color w:val="000000"/>
          <w:sz w:val="24"/>
          <w:szCs w:val="24"/>
        </w:rPr>
        <w:t>Despicable</w:t>
      </w:r>
      <w:r>
        <w:rPr>
          <w:rFonts w:ascii="Times New Roman" w:eastAsia="Times New Roman" w:hAnsi="Times New Roman" w:cs="Times New Roman"/>
          <w:color w:val="000000"/>
          <w:sz w:val="24"/>
          <w:szCs w:val="24"/>
        </w:rPr>
        <w:t xml:space="preserve"> Me YouTube Video: </w:t>
      </w:r>
      <w:hyperlink r:id="rId6" w:history="1">
        <w:r w:rsidRPr="005C3B06">
          <w:rPr>
            <w:rStyle w:val="Hyperlink"/>
            <w:rFonts w:ascii="Times New Roman" w:eastAsia="Times New Roman" w:hAnsi="Times New Roman" w:cs="Times New Roman"/>
            <w:sz w:val="24"/>
            <w:szCs w:val="24"/>
          </w:rPr>
          <w:t>https://www.youtube.com/watch?v=Q2E5RSJhDHI</w:t>
        </w:r>
      </w:hyperlink>
    </w:p>
    <w:p w:rsidR="0009317D" w:rsidRDefault="0009317D" w:rsidP="0009317D">
      <w:pPr>
        <w:spacing w:after="0" w:line="240" w:lineRule="auto"/>
        <w:ind w:left="720"/>
        <w:textAlignment w:val="baseline"/>
        <w:rPr>
          <w:rFonts w:ascii="Times New Roman" w:eastAsia="Times New Roman" w:hAnsi="Times New Roman" w:cs="Times New Roman"/>
          <w:color w:val="000000"/>
          <w:sz w:val="24"/>
          <w:szCs w:val="24"/>
        </w:rPr>
      </w:pPr>
    </w:p>
    <w:p w:rsidR="00CB1A6B" w:rsidRPr="00CB1A6B" w:rsidRDefault="00CB1A6B" w:rsidP="00CB1A6B">
      <w:pPr>
        <w:spacing w:after="0" w:line="240" w:lineRule="auto"/>
        <w:ind w:left="720"/>
        <w:textAlignment w:val="baseline"/>
        <w:rPr>
          <w:rFonts w:ascii="Times New Roman" w:eastAsia="Times New Roman" w:hAnsi="Times New Roman" w:cs="Times New Roman"/>
          <w:color w:val="000000"/>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09317D" w:rsidRDefault="00CB1A6B" w:rsidP="0009317D">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 xml:space="preserve">MOTIVATION </w:t>
      </w:r>
    </w:p>
    <w:p w:rsidR="009D01E6" w:rsidRDefault="009D01E6" w:rsidP="00CB1A6B">
      <w:pPr>
        <w:spacing w:after="0" w:line="240" w:lineRule="auto"/>
        <w:rPr>
          <w:rFonts w:ascii="Times New Roman" w:eastAsia="Times New Roman" w:hAnsi="Times New Roman" w:cs="Times New Roman"/>
          <w:color w:val="000000"/>
          <w:sz w:val="24"/>
          <w:szCs w:val="24"/>
        </w:rPr>
      </w:pPr>
    </w:p>
    <w:p w:rsidR="00FF48C8" w:rsidRDefault="009D01E6" w:rsidP="00CB1A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Mystery “Guess Wh</w:t>
      </w:r>
      <w:r w:rsidR="0009317D">
        <w:rPr>
          <w:rFonts w:ascii="Times New Roman" w:eastAsia="Times New Roman" w:hAnsi="Times New Roman" w:cs="Times New Roman"/>
          <w:color w:val="000000"/>
          <w:sz w:val="24"/>
          <w:szCs w:val="24"/>
        </w:rPr>
        <w:t>at Makes Me Happy</w:t>
      </w:r>
      <w:r w:rsidR="00FF48C8">
        <w:rPr>
          <w:rFonts w:ascii="Times New Roman" w:eastAsia="Times New Roman" w:hAnsi="Times New Roman" w:cs="Times New Roman"/>
          <w:color w:val="000000"/>
          <w:sz w:val="24"/>
          <w:szCs w:val="24"/>
        </w:rPr>
        <w:t>”</w:t>
      </w:r>
    </w:p>
    <w:p w:rsidR="00FF48C8" w:rsidRDefault="00FF48C8" w:rsidP="00CB1A6B">
      <w:pPr>
        <w:spacing w:after="0" w:line="240" w:lineRule="auto"/>
        <w:rPr>
          <w:rFonts w:ascii="Times New Roman" w:eastAsia="Times New Roman" w:hAnsi="Times New Roman" w:cs="Times New Roman"/>
          <w:color w:val="000000"/>
          <w:sz w:val="24"/>
          <w:szCs w:val="24"/>
        </w:rPr>
      </w:pPr>
    </w:p>
    <w:p w:rsidR="00FF48C8" w:rsidRDefault="00FF48C8" w:rsidP="00CB1A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students are to </w:t>
      </w:r>
      <w:r w:rsidR="009D01E6">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down one thing that makes them</w:t>
      </w:r>
      <w:r w:rsidR="009D01E6">
        <w:rPr>
          <w:rFonts w:ascii="Times New Roman" w:eastAsia="Times New Roman" w:hAnsi="Times New Roman" w:cs="Times New Roman"/>
          <w:color w:val="000000"/>
          <w:sz w:val="24"/>
          <w:szCs w:val="24"/>
        </w:rPr>
        <w:t xml:space="preserve"> happy</w:t>
      </w:r>
      <w:r>
        <w:rPr>
          <w:rFonts w:ascii="Times New Roman" w:eastAsia="Times New Roman" w:hAnsi="Times New Roman" w:cs="Times New Roman"/>
          <w:color w:val="000000"/>
          <w:sz w:val="24"/>
          <w:szCs w:val="24"/>
        </w:rPr>
        <w:t xml:space="preserve"> on an index card. Once they have written what makes them happy on an index card, they are to put it in the hat. Once all students have placed their index in the card, then the teacher mixes up the cards and has each </w:t>
      </w:r>
      <w:r>
        <w:rPr>
          <w:rFonts w:ascii="Times New Roman" w:eastAsia="Times New Roman" w:hAnsi="Times New Roman" w:cs="Times New Roman"/>
          <w:color w:val="000000"/>
          <w:sz w:val="24"/>
          <w:szCs w:val="24"/>
        </w:rPr>
        <w:lastRenderedPageBreak/>
        <w:t xml:space="preserve">student pull a different card out of the hat. The students then acting as detectives are to try and find out which student wrote the card they pulled out of the hat. </w:t>
      </w:r>
    </w:p>
    <w:p w:rsidR="0009317D" w:rsidRDefault="0009317D" w:rsidP="00CB1A6B">
      <w:pPr>
        <w:spacing w:after="0" w:line="240" w:lineRule="auto"/>
        <w:rPr>
          <w:rFonts w:ascii="Times New Roman" w:eastAsia="Times New Roman" w:hAnsi="Times New Roman" w:cs="Times New Roman"/>
          <w:color w:val="000000"/>
          <w:sz w:val="24"/>
          <w:szCs w:val="24"/>
        </w:rPr>
      </w:pPr>
    </w:p>
    <w:p w:rsidR="007F55D3" w:rsidRDefault="0009317D" w:rsidP="00CB1A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Background – Play </w:t>
      </w:r>
      <w:r w:rsidR="00DC75E0">
        <w:rPr>
          <w:rFonts w:ascii="Times New Roman" w:eastAsia="Times New Roman" w:hAnsi="Times New Roman" w:cs="Times New Roman"/>
          <w:color w:val="000000"/>
          <w:sz w:val="24"/>
          <w:szCs w:val="24"/>
        </w:rPr>
        <w:t>Despicable</w:t>
      </w:r>
      <w:r w:rsidR="007F55D3">
        <w:rPr>
          <w:rFonts w:ascii="Times New Roman" w:eastAsia="Times New Roman" w:hAnsi="Times New Roman" w:cs="Times New Roman"/>
          <w:color w:val="000000"/>
          <w:sz w:val="24"/>
          <w:szCs w:val="24"/>
        </w:rPr>
        <w:t xml:space="preserve"> Me – Happy Song: </w:t>
      </w:r>
    </w:p>
    <w:p w:rsidR="0009317D" w:rsidRDefault="005E2A7F" w:rsidP="00CB1A6B">
      <w:pPr>
        <w:spacing w:after="0" w:line="240" w:lineRule="auto"/>
        <w:rPr>
          <w:rFonts w:ascii="Times New Roman" w:eastAsia="Times New Roman" w:hAnsi="Times New Roman" w:cs="Times New Roman"/>
          <w:color w:val="000000"/>
          <w:sz w:val="24"/>
          <w:szCs w:val="24"/>
        </w:rPr>
      </w:pPr>
      <w:hyperlink r:id="rId7" w:history="1">
        <w:r w:rsidR="007F55D3" w:rsidRPr="00417776">
          <w:rPr>
            <w:rStyle w:val="Hyperlink"/>
            <w:rFonts w:ascii="Times New Roman" w:eastAsia="Times New Roman" w:hAnsi="Times New Roman" w:cs="Times New Roman"/>
            <w:sz w:val="24"/>
            <w:szCs w:val="24"/>
          </w:rPr>
          <w:t>https://www.youtube.com/watch?v=Q2E5RSJhDHI</w:t>
        </w:r>
      </w:hyperlink>
    </w:p>
    <w:p w:rsidR="007F55D3" w:rsidRPr="00CB1A6B" w:rsidRDefault="007F55D3" w:rsidP="00CB1A6B">
      <w:pPr>
        <w:spacing w:after="0" w:line="240" w:lineRule="auto"/>
        <w:rPr>
          <w:rFonts w:ascii="Times New Roman" w:eastAsia="Times New Roman" w:hAnsi="Times New Roman" w:cs="Times New Roman"/>
          <w:sz w:val="24"/>
          <w:szCs w:val="24"/>
        </w:rPr>
      </w:pPr>
    </w:p>
    <w:p w:rsidR="00CB1A6B" w:rsidRDefault="00CB1A6B" w:rsidP="00CB1A6B">
      <w:pPr>
        <w:spacing w:after="0" w:line="240" w:lineRule="auto"/>
        <w:rPr>
          <w:rFonts w:ascii="Times New Roman" w:eastAsia="Times New Roman" w:hAnsi="Times New Roman" w:cs="Times New Roman"/>
          <w:sz w:val="24"/>
          <w:szCs w:val="24"/>
        </w:rPr>
      </w:pPr>
    </w:p>
    <w:p w:rsidR="007F55D3" w:rsidRDefault="007F55D3"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 xml:space="preserve">DEVELOPMENTAL PROCEDURES </w:t>
      </w:r>
    </w:p>
    <w:p w:rsidR="00CB1A6B" w:rsidRPr="00CB1A6B" w:rsidRDefault="00CB1A6B" w:rsidP="00CB1A6B">
      <w:pPr>
        <w:spacing w:after="0" w:line="240" w:lineRule="auto"/>
        <w:rPr>
          <w:rFonts w:ascii="Times New Roman" w:eastAsia="Times New Roman" w:hAnsi="Times New Roman" w:cs="Times New Roman"/>
          <w:sz w:val="24"/>
          <w:szCs w:val="24"/>
        </w:rPr>
      </w:pPr>
    </w:p>
    <w:p w:rsidR="00E6429E" w:rsidRDefault="00E6429E" w:rsidP="00CB1A6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playing the “Guess What Makes Me Happy” Classroom Mystery Game, students will review the term ‘happiness’ and participate in a classroom discussion on what happiness means to them. </w:t>
      </w:r>
      <w:r w:rsidRPr="00DC75E0">
        <w:rPr>
          <w:rFonts w:ascii="Times New Roman" w:eastAsia="Times New Roman" w:hAnsi="Times New Roman" w:cs="Times New Roman"/>
          <w:i/>
          <w:color w:val="000000"/>
          <w:sz w:val="24"/>
          <w:szCs w:val="24"/>
        </w:rPr>
        <w:t xml:space="preserve">(What does the word ‘happiness’ mean to you? What makes you happy? What in </w:t>
      </w:r>
      <w:r w:rsidR="00DC75E0" w:rsidRPr="00DC75E0">
        <w:rPr>
          <w:rFonts w:ascii="Times New Roman" w:eastAsia="Times New Roman" w:hAnsi="Times New Roman" w:cs="Times New Roman"/>
          <w:i/>
          <w:color w:val="000000"/>
          <w:sz w:val="24"/>
          <w:szCs w:val="24"/>
        </w:rPr>
        <w:t>your community makes you happy?)</w:t>
      </w:r>
      <w:r w:rsidR="00DC75E0">
        <w:rPr>
          <w:rFonts w:ascii="Times New Roman" w:eastAsia="Times New Roman" w:hAnsi="Times New Roman" w:cs="Times New Roman"/>
          <w:color w:val="000000"/>
          <w:sz w:val="24"/>
          <w:szCs w:val="24"/>
        </w:rPr>
        <w:t xml:space="preserve"> </w:t>
      </w:r>
    </w:p>
    <w:p w:rsidR="00E6429E" w:rsidRDefault="00E6429E" w:rsidP="00CB1A6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will discuss their homework from last night. </w:t>
      </w:r>
    </w:p>
    <w:p w:rsidR="00CB1A6B" w:rsidRDefault="00E6429E" w:rsidP="00CB1A6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review the difference between a fact an opinion</w:t>
      </w:r>
      <w:r w:rsidRPr="00DC75E0">
        <w:rPr>
          <w:rFonts w:ascii="Times New Roman" w:eastAsia="Times New Roman" w:hAnsi="Times New Roman" w:cs="Times New Roman"/>
          <w:i/>
          <w:color w:val="000000"/>
          <w:sz w:val="24"/>
          <w:szCs w:val="24"/>
        </w:rPr>
        <w:t xml:space="preserve"> (What is a Fact? What is a</w:t>
      </w:r>
      <w:r w:rsidR="00DC75E0" w:rsidRPr="00DC75E0">
        <w:rPr>
          <w:rFonts w:ascii="Times New Roman" w:eastAsia="Times New Roman" w:hAnsi="Times New Roman" w:cs="Times New Roman"/>
          <w:i/>
          <w:color w:val="000000"/>
          <w:sz w:val="24"/>
          <w:szCs w:val="24"/>
        </w:rPr>
        <w:t>n</w:t>
      </w:r>
      <w:r w:rsidRPr="00DC75E0">
        <w:rPr>
          <w:rFonts w:ascii="Times New Roman" w:eastAsia="Times New Roman" w:hAnsi="Times New Roman" w:cs="Times New Roman"/>
          <w:i/>
          <w:color w:val="000000"/>
          <w:sz w:val="24"/>
          <w:szCs w:val="24"/>
        </w:rPr>
        <w:t xml:space="preserve"> opinion? Can you give me an example of a fact and an example of an opinion?)  </w:t>
      </w:r>
    </w:p>
    <w:p w:rsidR="00E6429E" w:rsidRDefault="00DC75E0" w:rsidP="00CB1A6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introduce the concept of a ‘History Mystery’ and introduce the students to what is a mystery, what is evidence, and strategies on how to be a super detective through a PowerPoint via direct instruction and a classroom discussion. </w:t>
      </w:r>
      <w:r w:rsidRPr="00DC75E0">
        <w:rPr>
          <w:rFonts w:ascii="Times New Roman" w:eastAsia="Times New Roman" w:hAnsi="Times New Roman" w:cs="Times New Roman"/>
          <w:i/>
          <w:color w:val="000000"/>
          <w:sz w:val="24"/>
          <w:szCs w:val="24"/>
        </w:rPr>
        <w:t xml:space="preserve">(What is a mystery? What is evidence? What makes evidence good or bad? Why do you think </w:t>
      </w:r>
      <w:r w:rsidR="00F82A19">
        <w:rPr>
          <w:rFonts w:ascii="Times New Roman" w:eastAsia="Times New Roman" w:hAnsi="Times New Roman" w:cs="Times New Roman"/>
          <w:i/>
          <w:color w:val="000000"/>
          <w:sz w:val="24"/>
          <w:szCs w:val="24"/>
        </w:rPr>
        <w:t xml:space="preserve">the </w:t>
      </w:r>
      <w:r w:rsidRPr="00DC75E0">
        <w:rPr>
          <w:rFonts w:ascii="Times New Roman" w:eastAsia="Times New Roman" w:hAnsi="Times New Roman" w:cs="Times New Roman"/>
          <w:i/>
          <w:color w:val="000000"/>
          <w:sz w:val="24"/>
          <w:szCs w:val="24"/>
        </w:rPr>
        <w:t>evidence is important in a mystery? What other tips can you think of to help make you and your students good detectives?)</w:t>
      </w:r>
      <w:r>
        <w:rPr>
          <w:rFonts w:ascii="Times New Roman" w:eastAsia="Times New Roman" w:hAnsi="Times New Roman" w:cs="Times New Roman"/>
          <w:color w:val="000000"/>
          <w:sz w:val="24"/>
          <w:szCs w:val="24"/>
        </w:rPr>
        <w:t xml:space="preserve"> </w:t>
      </w:r>
    </w:p>
    <w:p w:rsidR="00DC75E0" w:rsidRDefault="00DC75E0" w:rsidP="00CB1A6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discuss what it means for evidence to be credible and non-</w:t>
      </w:r>
      <w:r w:rsidR="00FF48C8">
        <w:rPr>
          <w:rFonts w:ascii="Times New Roman" w:eastAsia="Times New Roman" w:hAnsi="Times New Roman" w:cs="Times New Roman"/>
          <w:color w:val="000000"/>
          <w:sz w:val="24"/>
          <w:szCs w:val="24"/>
        </w:rPr>
        <w:t>credible.</w:t>
      </w:r>
      <w:r w:rsidR="00FF48C8" w:rsidRPr="00DC75E0">
        <w:rPr>
          <w:rFonts w:ascii="Times New Roman" w:eastAsia="Times New Roman" w:hAnsi="Times New Roman" w:cs="Times New Roman"/>
          <w:i/>
          <w:color w:val="000000"/>
          <w:sz w:val="24"/>
          <w:szCs w:val="24"/>
        </w:rPr>
        <w:t xml:space="preserve"> (</w:t>
      </w:r>
      <w:r w:rsidRPr="00DC75E0">
        <w:rPr>
          <w:rFonts w:ascii="Times New Roman" w:eastAsia="Times New Roman" w:hAnsi="Times New Roman" w:cs="Times New Roman"/>
          <w:i/>
          <w:color w:val="000000"/>
          <w:sz w:val="24"/>
          <w:szCs w:val="24"/>
        </w:rPr>
        <w:t>Do you think facts or opinions are more credible, why or why not? Can we believe everything we see or read? How can you tell if evidence is credible or not credible?)</w:t>
      </w:r>
      <w:r>
        <w:rPr>
          <w:rFonts w:ascii="Times New Roman" w:eastAsia="Times New Roman" w:hAnsi="Times New Roman" w:cs="Times New Roman"/>
          <w:color w:val="000000"/>
          <w:sz w:val="24"/>
          <w:szCs w:val="24"/>
        </w:rPr>
        <w:t xml:space="preserve"> </w:t>
      </w:r>
    </w:p>
    <w:p w:rsidR="00DC75E0" w:rsidRDefault="00DC75E0"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introduce the ‘History Mystery’ by reading a letter from Shaggy and Scooby requesting the students help to solve their next happiness mystery </w:t>
      </w:r>
      <w:r w:rsidRPr="00DC75E0">
        <w:rPr>
          <w:rFonts w:ascii="Times New Roman" w:eastAsia="Times New Roman" w:hAnsi="Times New Roman" w:cs="Times New Roman"/>
          <w:color w:val="000000"/>
          <w:sz w:val="24"/>
          <w:szCs w:val="24"/>
        </w:rPr>
        <w:t xml:space="preserve">and review the ‘Clues’ strategy to help students solve the mystery. </w:t>
      </w:r>
      <w:r w:rsidRPr="00FF48C8">
        <w:rPr>
          <w:rFonts w:ascii="Times New Roman" w:eastAsia="Times New Roman" w:hAnsi="Times New Roman" w:cs="Times New Roman"/>
          <w:i/>
          <w:color w:val="000000"/>
          <w:sz w:val="24"/>
          <w:szCs w:val="24"/>
        </w:rPr>
        <w:t xml:space="preserve">(Why is it important to read ALL the evidence? Why do we need to make sure the evidence is credible? Why is it important to work together?) </w:t>
      </w:r>
    </w:p>
    <w:p w:rsidR="00DC75E0" w:rsidRPr="00FF48C8" w:rsidRDefault="00DC75E0"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discuss the rules of the lesson with the stud</w:t>
      </w:r>
      <w:r w:rsidR="00FF48C8">
        <w:rPr>
          <w:rFonts w:ascii="Times New Roman" w:eastAsia="Times New Roman" w:hAnsi="Times New Roman" w:cs="Times New Roman"/>
          <w:color w:val="000000"/>
          <w:sz w:val="24"/>
          <w:szCs w:val="24"/>
        </w:rPr>
        <w:t xml:space="preserve">ents. </w:t>
      </w:r>
      <w:r w:rsidR="00FF48C8" w:rsidRPr="00FF48C8">
        <w:rPr>
          <w:rFonts w:ascii="Times New Roman" w:eastAsia="Times New Roman" w:hAnsi="Times New Roman" w:cs="Times New Roman"/>
          <w:i/>
          <w:color w:val="000000"/>
          <w:sz w:val="24"/>
          <w:szCs w:val="24"/>
        </w:rPr>
        <w:t xml:space="preserve">(Why are rules important?) </w:t>
      </w:r>
    </w:p>
    <w:p w:rsidR="00FF48C8" w:rsidRPr="00FF48C8"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F48C8">
        <w:rPr>
          <w:rFonts w:ascii="Times New Roman" w:eastAsia="Times New Roman" w:hAnsi="Times New Roman" w:cs="Times New Roman"/>
          <w:color w:val="000000"/>
          <w:sz w:val="24"/>
          <w:szCs w:val="24"/>
        </w:rPr>
        <w:t xml:space="preserve">The teacher will discuss and review ‘CHAMPS’ with the class. </w:t>
      </w:r>
    </w:p>
    <w:p w:rsidR="00FF48C8"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divide the class into groups of previously decided groups and previously selected roles: Shaggy, Scooby Doo, Daphne, Fred and Velma. The teacher will hand out the History Mystery Envelopes, chart paper, markers, and tape to all groups</w:t>
      </w:r>
      <w:r w:rsidRPr="00FF48C8">
        <w:rPr>
          <w:rFonts w:ascii="Times New Roman" w:eastAsia="Times New Roman" w:hAnsi="Times New Roman" w:cs="Times New Roman"/>
          <w:i/>
          <w:color w:val="000000"/>
          <w:sz w:val="24"/>
          <w:szCs w:val="24"/>
        </w:rPr>
        <w:t>. (What are our cl</w:t>
      </w:r>
      <w:r w:rsidR="00F82A19">
        <w:rPr>
          <w:rFonts w:ascii="Times New Roman" w:eastAsia="Times New Roman" w:hAnsi="Times New Roman" w:cs="Times New Roman"/>
          <w:i/>
          <w:color w:val="000000"/>
          <w:sz w:val="24"/>
          <w:szCs w:val="24"/>
        </w:rPr>
        <w:t>ass rules</w:t>
      </w:r>
      <w:r w:rsidRPr="00FF48C8">
        <w:rPr>
          <w:rFonts w:ascii="Times New Roman" w:eastAsia="Times New Roman" w:hAnsi="Times New Roman" w:cs="Times New Roman"/>
          <w:i/>
          <w:color w:val="000000"/>
          <w:sz w:val="24"/>
          <w:szCs w:val="24"/>
        </w:rPr>
        <w:t xml:space="preserve"> for working in groups? Why is it important to respect our group members? Why is it important to listen to everyone’s opinions?</w:t>
      </w:r>
      <w:r>
        <w:rPr>
          <w:rFonts w:ascii="Times New Roman" w:eastAsia="Times New Roman" w:hAnsi="Times New Roman" w:cs="Times New Roman"/>
          <w:color w:val="000000"/>
          <w:sz w:val="24"/>
          <w:szCs w:val="24"/>
        </w:rPr>
        <w:t xml:space="preserve"> </w:t>
      </w:r>
    </w:p>
    <w:p w:rsidR="00FF48C8"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participate in a History Mystery in groups and classify evidence from most powerful to least powerful in a graphic organizer chart which contains three columns: Urban, suburban, and Rural. </w:t>
      </w:r>
      <w:r w:rsidRPr="00FF48C8">
        <w:rPr>
          <w:rFonts w:ascii="Times New Roman" w:eastAsia="Times New Roman" w:hAnsi="Times New Roman" w:cs="Times New Roman"/>
          <w:i/>
          <w:color w:val="000000"/>
          <w:sz w:val="24"/>
          <w:szCs w:val="24"/>
        </w:rPr>
        <w:t xml:space="preserve">(How did you determine that this evidence was most powerful? Why did you choose this evidence to my non-credible? In your opinion, what community is happiest based on the evidence in the mystery packets?) </w:t>
      </w:r>
    </w:p>
    <w:p w:rsidR="00FF48C8"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After students as a group determine based off evidence in the mystery packet what community is happiest, they will write a claim using two pieces of evidence to support their claim about what community is happiest. Additionally, they will draw a picture of the community they chose and use evidence to draw the happy community. </w:t>
      </w:r>
    </w:p>
    <w:p w:rsidR="00FF48C8"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close the lesson, once students complete their claims worksheet, each group will present their findings and their claim to the class.</w:t>
      </w:r>
      <w:r w:rsidRPr="00FF48C8">
        <w:rPr>
          <w:rFonts w:ascii="Times New Roman" w:eastAsia="Times New Roman" w:hAnsi="Times New Roman" w:cs="Times New Roman"/>
          <w:i/>
          <w:color w:val="000000"/>
          <w:sz w:val="24"/>
          <w:szCs w:val="24"/>
        </w:rPr>
        <w:t xml:space="preserve"> (What was your solution to the mystery? What was your most powerful evidence that led to your decision? What was </w:t>
      </w:r>
      <w:r w:rsidR="00F82A19">
        <w:rPr>
          <w:rFonts w:ascii="Times New Roman" w:eastAsia="Times New Roman" w:hAnsi="Times New Roman" w:cs="Times New Roman"/>
          <w:i/>
          <w:color w:val="000000"/>
          <w:sz w:val="24"/>
          <w:szCs w:val="24"/>
        </w:rPr>
        <w:t>your evidence that was least credible that affected your decision?)</w:t>
      </w:r>
      <w:r w:rsidR="00F82A19">
        <w:rPr>
          <w:rFonts w:ascii="Times New Roman" w:eastAsia="Times New Roman" w:hAnsi="Times New Roman" w:cs="Times New Roman"/>
          <w:i/>
          <w:color w:val="000000"/>
          <w:sz w:val="24"/>
          <w:szCs w:val="24"/>
        </w:rPr>
        <w:tab/>
      </w:r>
      <w:r w:rsidRPr="00FF48C8">
        <w:rPr>
          <w:rFonts w:ascii="Times New Roman" w:eastAsia="Times New Roman" w:hAnsi="Times New Roman" w:cs="Times New Roman"/>
          <w:i/>
          <w:color w:val="000000"/>
          <w:sz w:val="24"/>
          <w:szCs w:val="24"/>
        </w:rPr>
        <w:t xml:space="preserve"> </w:t>
      </w:r>
    </w:p>
    <w:p w:rsidR="00FF48C8" w:rsidRPr="00DC75E0" w:rsidRDefault="00FF48C8" w:rsidP="00DC75E0">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discuss their homework for the night and collect the History Mystery Packets as an exit ticket. </w:t>
      </w:r>
    </w:p>
    <w:p w:rsidR="00CB1A6B" w:rsidRPr="00CB1A6B" w:rsidRDefault="00CB1A6B" w:rsidP="00CB1A6B">
      <w:pPr>
        <w:spacing w:after="24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 xml:space="preserve">INSTRUCTIONAL STRATEGIES </w:t>
      </w:r>
    </w:p>
    <w:p w:rsidR="00CB1A6B" w:rsidRPr="00CB1A6B" w:rsidRDefault="00CB1A6B" w:rsidP="00CB1A6B">
      <w:pPr>
        <w:spacing w:after="0" w:line="240" w:lineRule="auto"/>
        <w:rPr>
          <w:rFonts w:ascii="Times New Roman" w:eastAsia="Times New Roman" w:hAnsi="Times New Roman" w:cs="Times New Roman"/>
          <w:sz w:val="24"/>
          <w:szCs w:val="24"/>
        </w:rPr>
      </w:pPr>
    </w:p>
    <w:p w:rsidR="00FF48C8" w:rsidRDefault="00CB1A6B" w:rsidP="00CB1A6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Classroom Discussion</w:t>
      </w:r>
    </w:p>
    <w:p w:rsidR="00CB1A6B" w:rsidRPr="00FF48C8" w:rsidRDefault="00FF48C8" w:rsidP="00FF48C8">
      <w:pPr>
        <w:pStyle w:val="ListParagraph"/>
        <w:spacing w:after="0" w:line="240" w:lineRule="auto"/>
        <w:ind w:left="1440"/>
        <w:textAlignment w:val="baseline"/>
        <w:rPr>
          <w:rFonts w:ascii="Times New Roman" w:eastAsia="Times New Roman" w:hAnsi="Times New Roman" w:cs="Times New Roman"/>
          <w:i/>
          <w:color w:val="000000"/>
          <w:sz w:val="24"/>
          <w:szCs w:val="24"/>
        </w:rPr>
      </w:pPr>
      <w:r w:rsidRPr="00FF48C8">
        <w:rPr>
          <w:rFonts w:ascii="Times New Roman" w:eastAsia="Times New Roman" w:hAnsi="Times New Roman" w:cs="Times New Roman"/>
          <w:i/>
          <w:color w:val="000000"/>
          <w:sz w:val="24"/>
          <w:szCs w:val="24"/>
        </w:rPr>
        <w:t xml:space="preserve">Indicator: This will be evident when the students participate in a classroom discussion about what is a mystery, what is the difference between a fact and opinion, and what is the difference between credible and non-credible evidence. </w:t>
      </w:r>
    </w:p>
    <w:p w:rsidR="00CB1A6B" w:rsidRDefault="00CB1A6B" w:rsidP="00CB1A6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Cooperative Learning </w:t>
      </w:r>
    </w:p>
    <w:p w:rsidR="00FF48C8" w:rsidRPr="00FF48C8" w:rsidRDefault="00FF48C8" w:rsidP="00FF48C8">
      <w:pPr>
        <w:spacing w:after="0" w:line="240" w:lineRule="auto"/>
        <w:ind w:left="1440"/>
        <w:textAlignment w:val="baseline"/>
        <w:rPr>
          <w:rFonts w:ascii="Times New Roman" w:eastAsia="Times New Roman" w:hAnsi="Times New Roman" w:cs="Times New Roman"/>
          <w:i/>
          <w:color w:val="000000"/>
          <w:sz w:val="24"/>
          <w:szCs w:val="24"/>
        </w:rPr>
      </w:pPr>
      <w:r w:rsidRPr="00FF48C8">
        <w:rPr>
          <w:rFonts w:ascii="Times New Roman" w:eastAsia="Times New Roman" w:hAnsi="Times New Roman" w:cs="Times New Roman"/>
          <w:i/>
          <w:color w:val="000000"/>
          <w:sz w:val="24"/>
          <w:szCs w:val="24"/>
        </w:rPr>
        <w:t xml:space="preserve">Indicator: This will be evident when students work together to solve the history mystery. </w:t>
      </w:r>
    </w:p>
    <w:p w:rsidR="00CB1A6B" w:rsidRDefault="00CB1A6B" w:rsidP="00CB1A6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B1A6B">
        <w:rPr>
          <w:rFonts w:ascii="Times New Roman" w:eastAsia="Times New Roman" w:hAnsi="Times New Roman" w:cs="Times New Roman"/>
          <w:color w:val="000000"/>
          <w:sz w:val="24"/>
          <w:szCs w:val="24"/>
        </w:rPr>
        <w:t xml:space="preserve">History Mystery Strategy </w:t>
      </w:r>
    </w:p>
    <w:p w:rsidR="00FF48C8" w:rsidRPr="00FF48C8" w:rsidRDefault="00FF48C8" w:rsidP="00FF48C8">
      <w:pPr>
        <w:spacing w:after="0" w:line="240" w:lineRule="auto"/>
        <w:ind w:left="1440"/>
        <w:textAlignment w:val="baseline"/>
        <w:rPr>
          <w:rFonts w:ascii="Times New Roman" w:eastAsia="Times New Roman" w:hAnsi="Times New Roman" w:cs="Times New Roman"/>
          <w:i/>
          <w:color w:val="000000"/>
          <w:sz w:val="24"/>
          <w:szCs w:val="24"/>
        </w:rPr>
      </w:pPr>
      <w:r w:rsidRPr="00FF48C8">
        <w:rPr>
          <w:rFonts w:ascii="Times New Roman" w:eastAsia="Times New Roman" w:hAnsi="Times New Roman" w:cs="Times New Roman"/>
          <w:i/>
          <w:color w:val="000000"/>
          <w:sz w:val="24"/>
          <w:szCs w:val="24"/>
        </w:rPr>
        <w:t>Indicator: This will be evident when students participate in the history mystery to solve the mystery question “Which community is happiest: Urban, Rural or Suburban?”.</w:t>
      </w:r>
    </w:p>
    <w:p w:rsidR="00DC75E0" w:rsidRDefault="00DC75E0" w:rsidP="00FF48C8">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w:t>
      </w:r>
      <w:r w:rsidRPr="00FF48C8">
        <w:rPr>
          <w:rFonts w:ascii="Times New Roman" w:eastAsia="Times New Roman" w:hAnsi="Times New Roman" w:cs="Times New Roman"/>
          <w:color w:val="000000"/>
          <w:sz w:val="24"/>
          <w:szCs w:val="24"/>
        </w:rPr>
        <w:t xml:space="preserve">Instruction </w:t>
      </w:r>
    </w:p>
    <w:p w:rsidR="00FF48C8" w:rsidRPr="00FF48C8" w:rsidRDefault="00FF48C8" w:rsidP="00FF48C8">
      <w:pPr>
        <w:spacing w:after="0" w:line="240" w:lineRule="auto"/>
        <w:ind w:left="1440"/>
        <w:textAlignment w:val="baseline"/>
        <w:rPr>
          <w:rFonts w:ascii="Times New Roman" w:eastAsia="Times New Roman" w:hAnsi="Times New Roman" w:cs="Times New Roman"/>
          <w:i/>
          <w:color w:val="000000"/>
          <w:sz w:val="24"/>
          <w:szCs w:val="24"/>
        </w:rPr>
      </w:pPr>
      <w:r w:rsidRPr="00FF48C8">
        <w:rPr>
          <w:rFonts w:ascii="Times New Roman" w:eastAsia="Times New Roman" w:hAnsi="Times New Roman" w:cs="Times New Roman"/>
          <w:i/>
          <w:color w:val="000000"/>
          <w:sz w:val="24"/>
          <w:szCs w:val="24"/>
        </w:rPr>
        <w:t xml:space="preserve">Indicator: This will be evident when the teacher instructs the students about what is a mystery, what is evidence, and what is the difference between a fact/opinion and credible/non-credible evidence. </w:t>
      </w:r>
    </w:p>
    <w:p w:rsidR="00CB1A6B" w:rsidRPr="00CB1A6B" w:rsidRDefault="00CB1A6B" w:rsidP="00CB1A6B">
      <w:pPr>
        <w:spacing w:after="0" w:line="240" w:lineRule="auto"/>
        <w:rPr>
          <w:rFonts w:ascii="Times New Roman" w:eastAsia="Times New Roman" w:hAnsi="Times New Roman" w:cs="Times New Roman"/>
          <w:sz w:val="24"/>
          <w:szCs w:val="24"/>
        </w:rPr>
      </w:pPr>
    </w:p>
    <w:p w:rsidR="00F10CE8" w:rsidRDefault="00CB1A6B" w:rsidP="00F10CE8">
      <w:pPr>
        <w:spacing w:after="0" w:line="240" w:lineRule="auto"/>
        <w:jc w:val="center"/>
        <w:rPr>
          <w:rFonts w:ascii="Times New Roman" w:eastAsia="Times New Roman" w:hAnsi="Times New Roman" w:cs="Times New Roman"/>
          <w:b/>
          <w:bCs/>
          <w:color w:val="000000"/>
          <w:sz w:val="24"/>
          <w:szCs w:val="24"/>
        </w:rPr>
      </w:pPr>
      <w:r w:rsidRPr="00CB1A6B">
        <w:rPr>
          <w:rFonts w:ascii="Times New Roman" w:eastAsia="Times New Roman" w:hAnsi="Times New Roman" w:cs="Times New Roman"/>
          <w:b/>
          <w:bCs/>
          <w:color w:val="000000"/>
          <w:sz w:val="24"/>
          <w:szCs w:val="24"/>
        </w:rPr>
        <w:t>ADAPTATIONS</w:t>
      </w:r>
    </w:p>
    <w:p w:rsidR="00F10CE8" w:rsidRPr="00F10CE8" w:rsidRDefault="00F10CE8" w:rsidP="00F10CE8">
      <w:pPr>
        <w:spacing w:after="0" w:line="240" w:lineRule="auto"/>
        <w:jc w:val="center"/>
        <w:rPr>
          <w:rFonts w:ascii="Times New Roman" w:eastAsia="Times New Roman" w:hAnsi="Times New Roman" w:cs="Times New Roman"/>
          <w:b/>
          <w:bCs/>
          <w:color w:val="000000"/>
          <w:sz w:val="24"/>
          <w:szCs w:val="24"/>
        </w:rPr>
      </w:pPr>
    </w:p>
    <w:p w:rsidR="00F10CE8" w:rsidRPr="00F10CE8" w:rsidRDefault="00F10CE8" w:rsidP="00F10C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F10CE8">
        <w:rPr>
          <w:rFonts w:ascii="Times New Roman" w:eastAsia="Times New Roman" w:hAnsi="Times New Roman" w:cs="Times New Roman"/>
          <w:color w:val="000000"/>
          <w:sz w:val="24"/>
          <w:szCs w:val="24"/>
        </w:rPr>
        <w:t>The student who is an English language learner will be provided content</w:t>
      </w:r>
      <w:r w:rsidR="00F82A19">
        <w:rPr>
          <w:rFonts w:ascii="Times New Roman" w:eastAsia="Times New Roman" w:hAnsi="Times New Roman" w:cs="Times New Roman"/>
          <w:color w:val="000000"/>
          <w:sz w:val="24"/>
          <w:szCs w:val="24"/>
        </w:rPr>
        <w:t xml:space="preserve"> vocabulary words with picture of key </w:t>
      </w:r>
      <w:proofErr w:type="gramStart"/>
      <w:r w:rsidR="00F82A19">
        <w:rPr>
          <w:rFonts w:ascii="Times New Roman" w:eastAsia="Times New Roman" w:hAnsi="Times New Roman" w:cs="Times New Roman"/>
          <w:color w:val="000000"/>
          <w:sz w:val="24"/>
          <w:szCs w:val="24"/>
        </w:rPr>
        <w:t>terms  before</w:t>
      </w:r>
      <w:proofErr w:type="gramEnd"/>
      <w:r w:rsidR="00F82A19">
        <w:rPr>
          <w:rFonts w:ascii="Times New Roman" w:eastAsia="Times New Roman" w:hAnsi="Times New Roman" w:cs="Times New Roman"/>
          <w:color w:val="000000"/>
          <w:sz w:val="24"/>
          <w:szCs w:val="24"/>
        </w:rPr>
        <w:t xml:space="preserve"> </w:t>
      </w:r>
      <w:r w:rsidRPr="00F10CE8">
        <w:rPr>
          <w:rFonts w:ascii="Times New Roman" w:eastAsia="Times New Roman" w:hAnsi="Times New Roman" w:cs="Times New Roman"/>
          <w:color w:val="000000"/>
          <w:sz w:val="24"/>
          <w:szCs w:val="24"/>
        </w:rPr>
        <w:t>the lesson.</w:t>
      </w:r>
    </w:p>
    <w:p w:rsidR="00F10CE8" w:rsidRPr="00F10CE8" w:rsidRDefault="00F10CE8" w:rsidP="00F10CE8">
      <w:pPr>
        <w:spacing w:after="0" w:line="240" w:lineRule="auto"/>
        <w:rPr>
          <w:rFonts w:ascii="Times New Roman" w:eastAsia="Times New Roman" w:hAnsi="Times New Roman" w:cs="Times New Roman"/>
          <w:color w:val="000000"/>
          <w:sz w:val="24"/>
          <w:szCs w:val="24"/>
        </w:rPr>
      </w:pPr>
    </w:p>
    <w:p w:rsidR="00F10CE8" w:rsidRPr="00F10CE8" w:rsidRDefault="00F10CE8" w:rsidP="00F10C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F10CE8">
        <w:rPr>
          <w:rFonts w:ascii="Times New Roman" w:eastAsia="Times New Roman" w:hAnsi="Times New Roman" w:cs="Times New Roman"/>
          <w:color w:val="000000"/>
          <w:sz w:val="24"/>
          <w:szCs w:val="24"/>
        </w:rPr>
        <w:t xml:space="preserve">The student with communication disabilities will use text readers, such as word talk, to communicate with other students in their group and to present their observations to the class. </w:t>
      </w:r>
    </w:p>
    <w:p w:rsidR="00F10CE8" w:rsidRPr="00F10CE8" w:rsidRDefault="00F10CE8" w:rsidP="00F10CE8">
      <w:pPr>
        <w:spacing w:after="0" w:line="240" w:lineRule="auto"/>
        <w:rPr>
          <w:rFonts w:ascii="Times New Roman" w:eastAsia="Times New Roman" w:hAnsi="Times New Roman" w:cs="Times New Roman"/>
          <w:sz w:val="24"/>
          <w:szCs w:val="24"/>
        </w:rPr>
      </w:pPr>
    </w:p>
    <w:p w:rsidR="00F10CE8" w:rsidRPr="00F10CE8" w:rsidRDefault="00F10CE8" w:rsidP="00F10C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10CE8">
        <w:rPr>
          <w:rFonts w:ascii="Times New Roman" w:eastAsia="Times New Roman" w:hAnsi="Times New Roman" w:cs="Times New Roman"/>
          <w:sz w:val="24"/>
          <w:szCs w:val="24"/>
        </w:rPr>
        <w:t>The student(s) who struggle with reading and/or writing will be placed strategically in</w:t>
      </w:r>
      <w:r w:rsidR="00F82A19">
        <w:rPr>
          <w:rFonts w:ascii="Times New Roman" w:eastAsia="Times New Roman" w:hAnsi="Times New Roman" w:cs="Times New Roman"/>
          <w:sz w:val="24"/>
          <w:szCs w:val="24"/>
        </w:rPr>
        <w:t xml:space="preserve"> a</w:t>
      </w:r>
      <w:r w:rsidRPr="00F10CE8">
        <w:rPr>
          <w:rFonts w:ascii="Times New Roman" w:eastAsia="Times New Roman" w:hAnsi="Times New Roman" w:cs="Times New Roman"/>
          <w:sz w:val="24"/>
          <w:szCs w:val="24"/>
        </w:rPr>
        <w:t xml:space="preserve"> group with higher level students.</w:t>
      </w:r>
    </w:p>
    <w:p w:rsidR="00F10CE8" w:rsidRPr="00CB1A6B" w:rsidRDefault="00F10CE8" w:rsidP="00CB1A6B">
      <w:pPr>
        <w:spacing w:after="0" w:line="240" w:lineRule="auto"/>
        <w:jc w:val="center"/>
        <w:rPr>
          <w:rFonts w:ascii="Times New Roman" w:eastAsia="Times New Roman" w:hAnsi="Times New Roman" w:cs="Times New Roman"/>
          <w:sz w:val="24"/>
          <w:szCs w:val="24"/>
        </w:rPr>
      </w:pPr>
    </w:p>
    <w:p w:rsidR="00CB1A6B" w:rsidRPr="00CB1A6B" w:rsidRDefault="00CB1A6B" w:rsidP="00CB1A6B">
      <w:pPr>
        <w:spacing w:after="24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 xml:space="preserve">DIFFERENTIATION OF INSTRUCTION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Default="00CB1A6B" w:rsidP="00CB1A6B">
      <w:pPr>
        <w:spacing w:after="0" w:line="240" w:lineRule="auto"/>
        <w:rPr>
          <w:rFonts w:ascii="Times New Roman" w:eastAsia="Times New Roman" w:hAnsi="Times New Roman" w:cs="Times New Roman"/>
          <w:color w:val="000000"/>
          <w:sz w:val="24"/>
          <w:szCs w:val="24"/>
        </w:rPr>
      </w:pPr>
      <w:r w:rsidRPr="00F10CE8">
        <w:rPr>
          <w:rFonts w:ascii="Times New Roman" w:eastAsia="Times New Roman" w:hAnsi="Times New Roman" w:cs="Times New Roman"/>
          <w:b/>
          <w:color w:val="000000"/>
          <w:sz w:val="24"/>
          <w:szCs w:val="24"/>
        </w:rPr>
        <w:lastRenderedPageBreak/>
        <w:t>Auditory Learners:</w:t>
      </w:r>
      <w:r w:rsidRPr="00CB1A6B">
        <w:rPr>
          <w:rFonts w:ascii="Times New Roman" w:eastAsia="Times New Roman" w:hAnsi="Times New Roman" w:cs="Times New Roman"/>
          <w:color w:val="000000"/>
          <w:sz w:val="24"/>
          <w:szCs w:val="24"/>
        </w:rPr>
        <w:t xml:space="preserve"> </w:t>
      </w:r>
      <w:r w:rsidR="00F10CE8">
        <w:rPr>
          <w:rFonts w:ascii="Times New Roman" w:eastAsia="Times New Roman" w:hAnsi="Times New Roman" w:cs="Times New Roman"/>
          <w:color w:val="000000"/>
          <w:sz w:val="24"/>
          <w:szCs w:val="24"/>
        </w:rPr>
        <w:t xml:space="preserve">In order to adapt for the auditory learners, the students will be able to listen to the classroom discussion of the history mystery. Additionally, they will be able to listen to their group members, and classmates’ discussions before, during and after the history mystery. </w:t>
      </w:r>
    </w:p>
    <w:p w:rsidR="00F10CE8" w:rsidRPr="00CB1A6B" w:rsidRDefault="00F10CE8"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F10CE8">
        <w:rPr>
          <w:rFonts w:ascii="Times New Roman" w:eastAsia="Times New Roman" w:hAnsi="Times New Roman" w:cs="Times New Roman"/>
          <w:b/>
          <w:color w:val="000000"/>
          <w:sz w:val="24"/>
          <w:szCs w:val="24"/>
        </w:rPr>
        <w:t>Visual Learners:</w:t>
      </w:r>
      <w:r w:rsidRPr="00CB1A6B">
        <w:rPr>
          <w:rFonts w:ascii="Times New Roman" w:eastAsia="Times New Roman" w:hAnsi="Times New Roman" w:cs="Times New Roman"/>
          <w:color w:val="000000"/>
          <w:sz w:val="24"/>
          <w:szCs w:val="24"/>
        </w:rPr>
        <w:t xml:space="preserve"> </w:t>
      </w:r>
      <w:r w:rsidR="00F10CE8">
        <w:rPr>
          <w:rFonts w:ascii="Times New Roman" w:eastAsia="Times New Roman" w:hAnsi="Times New Roman" w:cs="Times New Roman"/>
          <w:color w:val="000000"/>
          <w:sz w:val="24"/>
          <w:szCs w:val="24"/>
        </w:rPr>
        <w:t xml:space="preserve">In order to adapt for the visual learners, they will be able to look at all the evidence. Additionally, they will be able to see all the evidence organized from most credible to least credible on a giant graphic organizer.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rPr>
          <w:rFonts w:ascii="Times New Roman" w:eastAsia="Times New Roman" w:hAnsi="Times New Roman" w:cs="Times New Roman"/>
          <w:sz w:val="24"/>
          <w:szCs w:val="24"/>
        </w:rPr>
      </w:pPr>
      <w:r w:rsidRPr="00F10CE8">
        <w:rPr>
          <w:rFonts w:ascii="Times New Roman" w:eastAsia="Times New Roman" w:hAnsi="Times New Roman" w:cs="Times New Roman"/>
          <w:b/>
          <w:color w:val="000000"/>
          <w:sz w:val="24"/>
          <w:szCs w:val="24"/>
        </w:rPr>
        <w:t>Kinesthetic Learners:</w:t>
      </w:r>
      <w:r w:rsidRPr="00CB1A6B">
        <w:rPr>
          <w:rFonts w:ascii="Times New Roman" w:eastAsia="Times New Roman" w:hAnsi="Times New Roman" w:cs="Times New Roman"/>
          <w:color w:val="000000"/>
          <w:sz w:val="24"/>
          <w:szCs w:val="24"/>
        </w:rPr>
        <w:t xml:space="preserve">  </w:t>
      </w:r>
      <w:r w:rsidR="00F10CE8">
        <w:rPr>
          <w:rFonts w:ascii="Times New Roman" w:eastAsia="Times New Roman" w:hAnsi="Times New Roman" w:cs="Times New Roman"/>
          <w:color w:val="000000"/>
          <w:sz w:val="24"/>
          <w:szCs w:val="24"/>
        </w:rPr>
        <w:t xml:space="preserve">In order to adapt for the kinesthetic learners, the students will be allowed to move around the classroom in groups, sit anywhere, and act it out as </w:t>
      </w:r>
      <w:r w:rsidR="00F82A19">
        <w:rPr>
          <w:rFonts w:ascii="Times New Roman" w:eastAsia="Times New Roman" w:hAnsi="Times New Roman" w:cs="Times New Roman"/>
          <w:color w:val="000000"/>
          <w:sz w:val="24"/>
          <w:szCs w:val="24"/>
        </w:rPr>
        <w:t xml:space="preserve">a Mystery, </w:t>
      </w:r>
      <w:proofErr w:type="spellStart"/>
      <w:r w:rsidR="00F82A19">
        <w:rPr>
          <w:rFonts w:ascii="Times New Roman" w:eastAsia="Times New Roman" w:hAnsi="Times New Roman" w:cs="Times New Roman"/>
          <w:color w:val="000000"/>
          <w:sz w:val="24"/>
          <w:szCs w:val="24"/>
        </w:rPr>
        <w:t>Inc</w:t>
      </w:r>
      <w:proofErr w:type="spellEnd"/>
      <w:r w:rsidR="00F82A19">
        <w:rPr>
          <w:rFonts w:ascii="Times New Roman" w:eastAsia="Times New Roman" w:hAnsi="Times New Roman" w:cs="Times New Roman"/>
          <w:color w:val="000000"/>
          <w:sz w:val="24"/>
          <w:szCs w:val="24"/>
        </w:rPr>
        <w:t xml:space="preserve"> </w:t>
      </w:r>
      <w:r w:rsidR="00F10CE8">
        <w:rPr>
          <w:rFonts w:ascii="Times New Roman" w:eastAsia="Times New Roman" w:hAnsi="Times New Roman" w:cs="Times New Roman"/>
          <w:color w:val="000000"/>
          <w:sz w:val="24"/>
          <w:szCs w:val="24"/>
        </w:rPr>
        <w:t xml:space="preserve">detective to solve the mystery. They will be allowed to touch the evidence, and tape it onto the graphic organizer. </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CB1A6B" w:rsidP="00CB1A6B">
      <w:pPr>
        <w:spacing w:after="0" w:line="240" w:lineRule="auto"/>
        <w:jc w:val="center"/>
        <w:rPr>
          <w:rFonts w:ascii="Times New Roman" w:eastAsia="Times New Roman" w:hAnsi="Times New Roman" w:cs="Times New Roman"/>
          <w:sz w:val="24"/>
          <w:szCs w:val="24"/>
        </w:rPr>
      </w:pPr>
      <w:r w:rsidRPr="00CB1A6B">
        <w:rPr>
          <w:rFonts w:ascii="Times New Roman" w:eastAsia="Times New Roman" w:hAnsi="Times New Roman" w:cs="Times New Roman"/>
          <w:b/>
          <w:bCs/>
          <w:color w:val="000000"/>
          <w:sz w:val="24"/>
          <w:szCs w:val="24"/>
        </w:rPr>
        <w:t>ASSESSMENT</w:t>
      </w:r>
    </w:p>
    <w:p w:rsidR="00CB1A6B" w:rsidRPr="00CB1A6B" w:rsidRDefault="00CB1A6B" w:rsidP="00CB1A6B">
      <w:pPr>
        <w:spacing w:after="0" w:line="240" w:lineRule="auto"/>
        <w:rPr>
          <w:rFonts w:ascii="Times New Roman" w:eastAsia="Times New Roman" w:hAnsi="Times New Roman" w:cs="Times New Roman"/>
          <w:sz w:val="24"/>
          <w:szCs w:val="24"/>
        </w:rPr>
      </w:pPr>
    </w:p>
    <w:p w:rsidR="00CB1A6B" w:rsidRPr="00CB1A6B" w:rsidRDefault="00F10CE8" w:rsidP="00CB1A6B">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assess the students’ groups presentations for understanding and accuracy of happiness, fact/onion, and credible/non-credible evidence on a teacher-created checklist. </w:t>
      </w:r>
    </w:p>
    <w:p w:rsidR="00CB1A6B" w:rsidRDefault="00F10CE8" w:rsidP="00CB1A6B">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assess the student’s independent understanding of happiness, fact/opinion, and credible/non-credible evidence by informally assessing the student’s history mystery claims worksheet for accuracy. </w:t>
      </w:r>
    </w:p>
    <w:p w:rsidR="00F10CE8" w:rsidRDefault="00F10CE8" w:rsidP="00CB1A6B">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assess the students’ ability to work both independently and cooperatively. </w:t>
      </w:r>
    </w:p>
    <w:p w:rsidR="00F10CE8" w:rsidRPr="00CB1A6B" w:rsidRDefault="00F10CE8" w:rsidP="00CB1A6B">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assess the students’ understanding of the concepts learned in class, by</w:t>
      </w:r>
      <w:r w:rsidR="00F82A19">
        <w:rPr>
          <w:rFonts w:ascii="Times New Roman" w:eastAsia="Times New Roman" w:hAnsi="Times New Roman" w:cs="Times New Roman"/>
          <w:color w:val="000000"/>
          <w:sz w:val="24"/>
          <w:szCs w:val="24"/>
        </w:rPr>
        <w:t xml:space="preserve"> informally assess the students’</w:t>
      </w:r>
      <w:r>
        <w:rPr>
          <w:rFonts w:ascii="Times New Roman" w:eastAsia="Times New Roman" w:hAnsi="Times New Roman" w:cs="Times New Roman"/>
          <w:color w:val="000000"/>
          <w:sz w:val="24"/>
          <w:szCs w:val="24"/>
        </w:rPr>
        <w:t xml:space="preserve"> FlipGrid videos for homework. </w:t>
      </w:r>
    </w:p>
    <w:p w:rsidR="00221548" w:rsidRDefault="00221548">
      <w:pPr>
        <w:rPr>
          <w:rFonts w:ascii="Times New Roman" w:hAnsi="Times New Roman" w:cs="Times New Roman"/>
          <w:sz w:val="24"/>
          <w:szCs w:val="24"/>
        </w:rPr>
      </w:pPr>
    </w:p>
    <w:p w:rsidR="00ED725B" w:rsidRPr="00ED725B" w:rsidRDefault="00ED725B" w:rsidP="00ED725B">
      <w:pPr>
        <w:shd w:val="clear" w:color="auto" w:fill="FFFFFF"/>
        <w:jc w:val="center"/>
        <w:rPr>
          <w:rFonts w:ascii="Times New Roman" w:hAnsi="Times New Roman" w:cs="Times New Roman"/>
          <w:sz w:val="24"/>
          <w:szCs w:val="24"/>
        </w:rPr>
      </w:pPr>
      <w:r w:rsidRPr="00ED725B">
        <w:rPr>
          <w:rFonts w:ascii="Times New Roman" w:hAnsi="Times New Roman" w:cs="Times New Roman"/>
          <w:color w:val="000000"/>
          <w:sz w:val="24"/>
          <w:szCs w:val="24"/>
        </w:rPr>
        <w:t>Teacher Grading Checklist</w:t>
      </w:r>
      <w:r w:rsidRPr="00ED725B">
        <w:rPr>
          <w:rFonts w:ascii="Times New Roman" w:hAnsi="Times New Roman" w:cs="Times New Roman"/>
          <w:color w:val="000000"/>
          <w:sz w:val="24"/>
          <w:szCs w:val="24"/>
        </w:rPr>
        <w:tab/>
      </w:r>
    </w:p>
    <w:p w:rsidR="00ED725B" w:rsidRPr="00ED725B" w:rsidRDefault="00ED725B" w:rsidP="00ED725B">
      <w:pPr>
        <w:shd w:val="clear" w:color="auto" w:fill="FFFFFF"/>
        <w:jc w:val="center"/>
        <w:rPr>
          <w:rFonts w:ascii="Times New Roman" w:hAnsi="Times New Roman" w:cs="Times New Roman"/>
          <w:sz w:val="24"/>
          <w:szCs w:val="24"/>
        </w:rPr>
      </w:pPr>
      <w:r w:rsidRPr="00ED725B">
        <w:rPr>
          <w:rFonts w:ascii="Times New Roman" w:hAnsi="Times New Roman" w:cs="Times New Roman"/>
          <w:sz w:val="24"/>
          <w:szCs w:val="24"/>
        </w:rPr>
        <w:t> </w:t>
      </w:r>
    </w:p>
    <w:tbl>
      <w:tblPr>
        <w:tblW w:w="10134" w:type="dxa"/>
        <w:tblInd w:w="-402" w:type="dxa"/>
        <w:tblCellMar>
          <w:top w:w="15" w:type="dxa"/>
          <w:left w:w="15" w:type="dxa"/>
          <w:bottom w:w="15" w:type="dxa"/>
          <w:right w:w="15" w:type="dxa"/>
        </w:tblCellMar>
        <w:tblLook w:val="04A0" w:firstRow="1" w:lastRow="0" w:firstColumn="1" w:lastColumn="0" w:noHBand="0" w:noVBand="1"/>
      </w:tblPr>
      <w:tblGrid>
        <w:gridCol w:w="6880"/>
        <w:gridCol w:w="2099"/>
        <w:gridCol w:w="1155"/>
      </w:tblGrid>
      <w:tr w:rsidR="00ED725B" w:rsidRPr="00ED725B" w:rsidTr="00ED725B">
        <w:trPr>
          <w:trHeight w:val="987"/>
        </w:trPr>
        <w:tc>
          <w:tcPr>
            <w:tcW w:w="6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r w:rsidRPr="00ED725B">
              <w:rPr>
                <w:rFonts w:ascii="Times New Roman" w:hAnsi="Times New Roman" w:cs="Times New Roman"/>
                <w:color w:val="000000"/>
                <w:sz w:val="24"/>
                <w:szCs w:val="24"/>
              </w:rPr>
              <w:t>Students create a claim stating whether Urban, suburban o</w:t>
            </w:r>
            <w:r>
              <w:rPr>
                <w:rFonts w:ascii="Times New Roman" w:hAnsi="Times New Roman" w:cs="Times New Roman"/>
                <w:color w:val="000000"/>
                <w:sz w:val="24"/>
                <w:szCs w:val="24"/>
              </w:rPr>
              <w:t>r Rural communities are happier.</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YES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NO</w:t>
            </w:r>
          </w:p>
        </w:tc>
      </w:tr>
      <w:tr w:rsidR="00ED725B" w:rsidRPr="00ED725B" w:rsidTr="00ED725B">
        <w:trPr>
          <w:trHeight w:val="744"/>
        </w:trPr>
        <w:tc>
          <w:tcPr>
            <w:tcW w:w="6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r w:rsidRPr="00ED725B">
              <w:rPr>
                <w:rFonts w:ascii="Times New Roman" w:hAnsi="Times New Roman" w:cs="Times New Roman"/>
                <w:color w:val="000000"/>
                <w:sz w:val="24"/>
                <w:szCs w:val="24"/>
              </w:rPr>
              <w:t>Students included at least 2 pieces of evidence to support their answer.</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YES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NO</w:t>
            </w:r>
          </w:p>
        </w:tc>
      </w:tr>
      <w:tr w:rsidR="00ED725B" w:rsidRPr="00ED725B" w:rsidTr="00ED725B">
        <w:trPr>
          <w:trHeight w:val="690"/>
        </w:trPr>
        <w:tc>
          <w:tcPr>
            <w:tcW w:w="6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r w:rsidRPr="00ED725B">
              <w:rPr>
                <w:rFonts w:ascii="Times New Roman" w:hAnsi="Times New Roman" w:cs="Times New Roman"/>
                <w:color w:val="000000"/>
                <w:sz w:val="24"/>
                <w:szCs w:val="24"/>
              </w:rPr>
              <w:t>Students use relevant and valid documents to support their answer.</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YES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t>NO</w:t>
            </w:r>
          </w:p>
        </w:tc>
      </w:tr>
      <w:tr w:rsidR="00ED725B" w:rsidRPr="00ED725B" w:rsidTr="00ED725B">
        <w:trPr>
          <w:trHeight w:val="600"/>
        </w:trPr>
        <w:tc>
          <w:tcPr>
            <w:tcW w:w="6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r w:rsidRPr="00ED725B">
              <w:rPr>
                <w:rFonts w:ascii="Times New Roman" w:hAnsi="Times New Roman" w:cs="Times New Roman"/>
                <w:color w:val="000000"/>
                <w:sz w:val="24"/>
                <w:szCs w:val="24"/>
              </w:rPr>
              <w:t xml:space="preserve">Students worked cooperatively in groups. </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lastRenderedPageBreak/>
              <w:t>YES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725B" w:rsidRPr="00ED725B" w:rsidRDefault="00ED725B" w:rsidP="00221548">
            <w:pPr>
              <w:rPr>
                <w:rFonts w:ascii="Times New Roman" w:hAnsi="Times New Roman" w:cs="Times New Roman"/>
                <w:sz w:val="24"/>
                <w:szCs w:val="24"/>
              </w:rPr>
            </w:pPr>
          </w:p>
          <w:p w:rsidR="00ED725B" w:rsidRPr="00ED725B" w:rsidRDefault="00ED725B" w:rsidP="00221548">
            <w:pPr>
              <w:jc w:val="center"/>
              <w:rPr>
                <w:rFonts w:ascii="Times New Roman" w:hAnsi="Times New Roman" w:cs="Times New Roman"/>
                <w:sz w:val="24"/>
                <w:szCs w:val="24"/>
              </w:rPr>
            </w:pPr>
            <w:r w:rsidRPr="00ED725B">
              <w:rPr>
                <w:rFonts w:ascii="Times New Roman" w:hAnsi="Times New Roman" w:cs="Times New Roman"/>
                <w:color w:val="000000"/>
                <w:sz w:val="24"/>
                <w:szCs w:val="24"/>
              </w:rPr>
              <w:lastRenderedPageBreak/>
              <w:t>NO</w:t>
            </w:r>
          </w:p>
        </w:tc>
      </w:tr>
    </w:tbl>
    <w:p w:rsidR="00ED725B" w:rsidRDefault="00ED725B">
      <w:pPr>
        <w:rPr>
          <w:rFonts w:ascii="Comic Sans MS" w:hAnsi="Comic Sans MS"/>
          <w:sz w:val="32"/>
          <w:szCs w:val="32"/>
        </w:rPr>
      </w:pPr>
    </w:p>
    <w:p w:rsidR="00ED725B" w:rsidRDefault="00ED725B">
      <w:pPr>
        <w:rPr>
          <w:rFonts w:ascii="Times New Roman" w:hAnsi="Times New Roman" w:cs="Times New Roman"/>
          <w:sz w:val="24"/>
          <w:szCs w:val="24"/>
        </w:rPr>
      </w:pPr>
    </w:p>
    <w:p w:rsidR="00CB1A6B" w:rsidRPr="00CB1A6B" w:rsidRDefault="00CB1A6B" w:rsidP="00CB1A6B">
      <w:pPr>
        <w:jc w:val="center"/>
        <w:rPr>
          <w:rFonts w:ascii="Times New Roman" w:hAnsi="Times New Roman" w:cs="Times New Roman"/>
          <w:b/>
          <w:bCs/>
          <w:color w:val="000000"/>
          <w:sz w:val="24"/>
        </w:rPr>
      </w:pPr>
      <w:r w:rsidRPr="00CB1A6B">
        <w:rPr>
          <w:rFonts w:ascii="Times New Roman" w:hAnsi="Times New Roman" w:cs="Times New Roman"/>
          <w:b/>
          <w:bCs/>
          <w:color w:val="000000"/>
          <w:sz w:val="24"/>
        </w:rPr>
        <w:t>INDEPENDENT PRACTICE</w:t>
      </w:r>
    </w:p>
    <w:p w:rsidR="00CB1A6B" w:rsidRPr="00F10CE8" w:rsidRDefault="00F10CE8">
      <w:pPr>
        <w:rPr>
          <w:rFonts w:ascii="Times New Roman" w:hAnsi="Times New Roman" w:cs="Times New Roman"/>
          <w:bCs/>
          <w:color w:val="000000"/>
          <w:sz w:val="24"/>
        </w:rPr>
      </w:pPr>
      <w:r>
        <w:rPr>
          <w:rFonts w:ascii="Times New Roman" w:hAnsi="Times New Roman" w:cs="Times New Roman"/>
          <w:bCs/>
          <w:color w:val="000000"/>
          <w:sz w:val="24"/>
        </w:rPr>
        <w:t xml:space="preserve">For Homework, the students will be asked to create a FlipGrid and explain one fact and one opinion about their community that makes them happy. Additionally, students will have to respond to at least two of their classmates’ </w:t>
      </w:r>
      <w:proofErr w:type="spellStart"/>
      <w:r>
        <w:rPr>
          <w:rFonts w:ascii="Times New Roman" w:hAnsi="Times New Roman" w:cs="Times New Roman"/>
          <w:bCs/>
          <w:color w:val="000000"/>
          <w:sz w:val="24"/>
        </w:rPr>
        <w:t>FlipGrids</w:t>
      </w:r>
      <w:proofErr w:type="spellEnd"/>
      <w:r>
        <w:rPr>
          <w:rFonts w:ascii="Times New Roman" w:hAnsi="Times New Roman" w:cs="Times New Roman"/>
          <w:bCs/>
          <w:color w:val="000000"/>
          <w:sz w:val="24"/>
        </w:rPr>
        <w:t xml:space="preserve">. </w:t>
      </w:r>
    </w:p>
    <w:p w:rsidR="00CB1A6B" w:rsidRPr="00CB1A6B" w:rsidRDefault="00CB1A6B" w:rsidP="00CB1A6B">
      <w:pPr>
        <w:spacing w:after="0" w:line="240" w:lineRule="auto"/>
        <w:jc w:val="center"/>
        <w:rPr>
          <w:rFonts w:ascii="Times New Roman" w:eastAsia="Times New Roman" w:hAnsi="Times New Roman" w:cs="Times New Roman"/>
          <w:sz w:val="28"/>
          <w:szCs w:val="24"/>
        </w:rPr>
      </w:pPr>
      <w:r w:rsidRPr="00CB1A6B">
        <w:rPr>
          <w:rFonts w:ascii="Times New Roman" w:eastAsia="Times New Roman" w:hAnsi="Times New Roman" w:cs="Times New Roman"/>
          <w:b/>
          <w:bCs/>
          <w:color w:val="000000"/>
          <w:sz w:val="24"/>
        </w:rPr>
        <w:t xml:space="preserve">FOLLOW - UP ACTIVITIES: DIRECT TEACHER INTERVENTION AND ACADEMIC ENRICHMENT </w:t>
      </w:r>
    </w:p>
    <w:p w:rsidR="00CB1A6B" w:rsidRPr="00CB1A6B" w:rsidRDefault="00CB1A6B" w:rsidP="00CB1A6B">
      <w:pPr>
        <w:spacing w:after="0" w:line="240" w:lineRule="auto"/>
        <w:rPr>
          <w:rFonts w:ascii="Times New Roman" w:eastAsia="Times New Roman" w:hAnsi="Times New Roman" w:cs="Times New Roman"/>
          <w:sz w:val="28"/>
          <w:szCs w:val="24"/>
        </w:rPr>
      </w:pPr>
    </w:p>
    <w:p w:rsidR="00CB1A6B" w:rsidRDefault="00CB1A6B" w:rsidP="00CB1A6B">
      <w:pPr>
        <w:numPr>
          <w:ilvl w:val="0"/>
          <w:numId w:val="5"/>
        </w:numPr>
        <w:spacing w:after="0" w:line="240" w:lineRule="auto"/>
        <w:textAlignment w:val="baseline"/>
        <w:rPr>
          <w:rFonts w:ascii="Times New Roman" w:eastAsia="Times New Roman" w:hAnsi="Times New Roman" w:cs="Times New Roman"/>
          <w:b/>
          <w:bCs/>
          <w:color w:val="000000"/>
          <w:sz w:val="24"/>
        </w:rPr>
      </w:pPr>
      <w:r w:rsidRPr="00CB1A6B">
        <w:rPr>
          <w:rFonts w:ascii="Times New Roman" w:eastAsia="Times New Roman" w:hAnsi="Times New Roman" w:cs="Times New Roman"/>
          <w:b/>
          <w:bCs/>
          <w:color w:val="000000"/>
          <w:sz w:val="24"/>
        </w:rPr>
        <w:t xml:space="preserve">Direct Teacher Intervention: </w:t>
      </w:r>
    </w:p>
    <w:p w:rsidR="00E96D7B" w:rsidRDefault="00E96D7B" w:rsidP="00E96D7B">
      <w:pPr>
        <w:spacing w:after="0" w:line="240" w:lineRule="auto"/>
        <w:textAlignment w:val="baseline"/>
        <w:rPr>
          <w:rFonts w:ascii="Times New Roman" w:eastAsia="Times New Roman" w:hAnsi="Times New Roman" w:cs="Times New Roman"/>
          <w:b/>
          <w:bCs/>
          <w:color w:val="000000"/>
          <w:sz w:val="24"/>
        </w:rPr>
      </w:pPr>
    </w:p>
    <w:p w:rsidR="00E96D7B" w:rsidRP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For the students who need extra support and/or struggled during the lesson, the teacher will work with the student(s) directly to complete the history mystery and to review and check their understanding of the primary concepts of the lesson. </w:t>
      </w:r>
    </w:p>
    <w:p w:rsidR="00E96D7B" w:rsidRDefault="00E96D7B" w:rsidP="00E96D7B">
      <w:pPr>
        <w:spacing w:after="0" w:line="240" w:lineRule="auto"/>
        <w:textAlignment w:val="baseline"/>
        <w:rPr>
          <w:rFonts w:ascii="Times New Roman" w:eastAsia="Times New Roman" w:hAnsi="Times New Roman" w:cs="Times New Roman"/>
          <w:b/>
          <w:bCs/>
          <w:color w:val="000000"/>
          <w:sz w:val="24"/>
        </w:rPr>
      </w:pPr>
    </w:p>
    <w:p w:rsidR="00E96D7B" w:rsidRPr="00CB1A6B" w:rsidRDefault="00E96D7B" w:rsidP="00E96D7B">
      <w:pPr>
        <w:spacing w:after="0" w:line="240" w:lineRule="auto"/>
        <w:textAlignment w:val="baseline"/>
        <w:rPr>
          <w:rFonts w:ascii="Times New Roman" w:eastAsia="Times New Roman" w:hAnsi="Times New Roman" w:cs="Times New Roman"/>
          <w:b/>
          <w:bCs/>
          <w:color w:val="000000"/>
          <w:sz w:val="24"/>
        </w:rPr>
      </w:pPr>
    </w:p>
    <w:p w:rsidR="00CB1A6B" w:rsidRDefault="00CB1A6B" w:rsidP="00CB1A6B">
      <w:pPr>
        <w:numPr>
          <w:ilvl w:val="0"/>
          <w:numId w:val="5"/>
        </w:numPr>
        <w:spacing w:after="0" w:line="240" w:lineRule="auto"/>
        <w:textAlignment w:val="baseline"/>
        <w:rPr>
          <w:rFonts w:ascii="Times New Roman" w:eastAsia="Times New Roman" w:hAnsi="Times New Roman" w:cs="Times New Roman"/>
          <w:b/>
          <w:bCs/>
          <w:color w:val="000000"/>
          <w:sz w:val="24"/>
        </w:rPr>
      </w:pPr>
      <w:r w:rsidRPr="00CB1A6B">
        <w:rPr>
          <w:rFonts w:ascii="Times New Roman" w:eastAsia="Times New Roman" w:hAnsi="Times New Roman" w:cs="Times New Roman"/>
          <w:b/>
          <w:bCs/>
          <w:color w:val="000000"/>
          <w:sz w:val="24"/>
        </w:rPr>
        <w:t xml:space="preserve">Academic Enrichment: </w:t>
      </w:r>
    </w:p>
    <w:p w:rsidR="00E96D7B" w:rsidRDefault="00E96D7B" w:rsidP="00E96D7B">
      <w:pPr>
        <w:spacing w:after="0" w:line="240" w:lineRule="auto"/>
        <w:textAlignment w:val="baseline"/>
        <w:rPr>
          <w:rFonts w:ascii="Times New Roman" w:eastAsia="Times New Roman" w:hAnsi="Times New Roman" w:cs="Times New Roman"/>
          <w:b/>
          <w:bCs/>
          <w:color w:val="000000"/>
          <w:sz w:val="24"/>
        </w:rPr>
      </w:pPr>
    </w:p>
    <w:p w:rsidR="00E96D7B" w:rsidRP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For students who met the learning objective, they will be encouraged to create and design </w:t>
      </w:r>
      <w:r w:rsidR="00F82A19">
        <w:rPr>
          <w:rFonts w:ascii="Times New Roman" w:eastAsia="Times New Roman" w:hAnsi="Times New Roman" w:cs="Times New Roman"/>
          <w:bCs/>
          <w:color w:val="000000"/>
          <w:sz w:val="24"/>
        </w:rPr>
        <w:t xml:space="preserve">a </w:t>
      </w:r>
      <w:r>
        <w:rPr>
          <w:rFonts w:ascii="Times New Roman" w:eastAsia="Times New Roman" w:hAnsi="Times New Roman" w:cs="Times New Roman"/>
          <w:bCs/>
          <w:color w:val="000000"/>
          <w:sz w:val="24"/>
        </w:rPr>
        <w:t>history mystery between their community and a different community, for their classmates to play and solve.</w:t>
      </w:r>
    </w:p>
    <w:p w:rsidR="00DC75E0" w:rsidRDefault="00DC75E0" w:rsidP="00DC75E0">
      <w:pPr>
        <w:spacing w:after="0" w:line="240" w:lineRule="auto"/>
        <w:ind w:left="720"/>
        <w:textAlignment w:val="baseline"/>
        <w:rPr>
          <w:rFonts w:ascii="Times New Roman" w:eastAsia="Times New Roman" w:hAnsi="Times New Roman" w:cs="Times New Roman"/>
          <w:b/>
          <w:bCs/>
          <w:color w:val="000000"/>
          <w:sz w:val="24"/>
        </w:rPr>
      </w:pPr>
    </w:p>
    <w:p w:rsidR="00E96D7B" w:rsidRDefault="00E96D7B"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
          <w:bCs/>
          <w:color w:val="000000"/>
          <w:sz w:val="24"/>
        </w:rPr>
      </w:pPr>
    </w:p>
    <w:p w:rsidR="00DC75E0" w:rsidRDefault="00DC75E0" w:rsidP="00DC75E0">
      <w:pPr>
        <w:spacing w:after="0" w:line="240" w:lineRule="auto"/>
        <w:jc w:val="center"/>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REFERENCES</w:t>
      </w:r>
    </w:p>
    <w:p w:rsidR="00E96D7B" w:rsidRPr="009940AA" w:rsidRDefault="00E96D7B" w:rsidP="00DC75E0">
      <w:pPr>
        <w:spacing w:after="0" w:line="240" w:lineRule="auto"/>
        <w:jc w:val="center"/>
        <w:textAlignment w:val="baseline"/>
        <w:rPr>
          <w:rFonts w:ascii="Times New Roman" w:eastAsia="Times New Roman" w:hAnsi="Times New Roman" w:cs="Times New Roman"/>
          <w:bCs/>
          <w:color w:val="000000"/>
          <w:sz w:val="24"/>
        </w:rPr>
      </w:pPr>
    </w:p>
    <w:p w:rsidR="00E96D7B" w:rsidRDefault="005E2A7F" w:rsidP="009940AA">
      <w:pPr>
        <w:spacing w:after="0" w:line="240" w:lineRule="auto"/>
        <w:textAlignment w:val="baseline"/>
        <w:rPr>
          <w:rFonts w:ascii="Times New Roman" w:eastAsia="Times New Roman" w:hAnsi="Times New Roman" w:cs="Times New Roman"/>
          <w:bCs/>
          <w:color w:val="000000"/>
          <w:sz w:val="24"/>
        </w:rPr>
      </w:pPr>
      <w:hyperlink r:id="rId8" w:history="1">
        <w:r w:rsidR="009940AA" w:rsidRPr="00417776">
          <w:rPr>
            <w:rStyle w:val="Hyperlink"/>
            <w:rFonts w:ascii="Times New Roman" w:eastAsia="Times New Roman" w:hAnsi="Times New Roman" w:cs="Times New Roman"/>
            <w:bCs/>
            <w:sz w:val="24"/>
          </w:rPr>
          <w:t>https://www.timeout.com/chicago</w:t>
        </w:r>
      </w:hyperlink>
      <w:r w:rsidR="009940AA">
        <w:rPr>
          <w:rFonts w:ascii="Times New Roman" w:eastAsia="Times New Roman" w:hAnsi="Times New Roman" w:cs="Times New Roman"/>
          <w:bCs/>
          <w:color w:val="000000"/>
          <w:sz w:val="24"/>
        </w:rPr>
        <w:t xml:space="preserve">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r w:rsidRPr="009940AA">
        <w:rPr>
          <w:rFonts w:ascii="Times New Roman" w:eastAsia="Times New Roman" w:hAnsi="Times New Roman" w:cs="Times New Roman"/>
          <w:bCs/>
          <w:color w:val="000000"/>
          <w:sz w:val="24"/>
        </w:rPr>
        <w:t>https://wiki.kidzsearch.com/wiki/Los_Angeles</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5E2A7F" w:rsidP="009940AA">
      <w:pPr>
        <w:spacing w:after="0" w:line="240" w:lineRule="auto"/>
        <w:textAlignment w:val="baseline"/>
        <w:rPr>
          <w:rFonts w:ascii="Times New Roman" w:eastAsia="Times New Roman" w:hAnsi="Times New Roman" w:cs="Times New Roman"/>
          <w:bCs/>
          <w:color w:val="000000"/>
          <w:sz w:val="24"/>
        </w:rPr>
      </w:pPr>
      <w:hyperlink r:id="rId9" w:history="1">
        <w:r w:rsidR="009940AA" w:rsidRPr="00417776">
          <w:rPr>
            <w:rStyle w:val="Hyperlink"/>
            <w:rFonts w:ascii="Times New Roman" w:eastAsia="Times New Roman" w:hAnsi="Times New Roman" w:cs="Times New Roman"/>
            <w:bCs/>
            <w:sz w:val="24"/>
          </w:rPr>
          <w:t>https://wiki.kidzsearch.com/wiki/New_York_City</w:t>
        </w:r>
      </w:hyperlink>
      <w:r w:rsidR="009940AA">
        <w:rPr>
          <w:rFonts w:ascii="Times New Roman" w:eastAsia="Times New Roman" w:hAnsi="Times New Roman" w:cs="Times New Roman"/>
          <w:bCs/>
          <w:color w:val="000000"/>
          <w:sz w:val="24"/>
        </w:rPr>
        <w:t xml:space="preserve">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5E2A7F" w:rsidP="009940AA">
      <w:pPr>
        <w:spacing w:after="0" w:line="240" w:lineRule="auto"/>
        <w:textAlignment w:val="baseline"/>
        <w:rPr>
          <w:rFonts w:ascii="Times New Roman" w:eastAsia="Times New Roman" w:hAnsi="Times New Roman" w:cs="Times New Roman"/>
          <w:bCs/>
          <w:color w:val="000000"/>
          <w:sz w:val="24"/>
        </w:rPr>
      </w:pPr>
      <w:hyperlink r:id="rId10" w:history="1">
        <w:r w:rsidR="009940AA" w:rsidRPr="00417776">
          <w:rPr>
            <w:rStyle w:val="Hyperlink"/>
            <w:rFonts w:ascii="Times New Roman" w:eastAsia="Times New Roman" w:hAnsi="Times New Roman" w:cs="Times New Roman"/>
            <w:bCs/>
            <w:sz w:val="24"/>
          </w:rPr>
          <w:t>https://fayranches.com/property/the-preserve-at-bridger-creek-ranch-montana/</w:t>
        </w:r>
      </w:hyperlink>
      <w:r w:rsidR="008D1045">
        <w:rPr>
          <w:rFonts w:ascii="Times New Roman" w:eastAsia="Times New Roman" w:hAnsi="Times New Roman" w:cs="Times New Roman"/>
          <w:bCs/>
          <w:color w:val="000000"/>
          <w:sz w:val="24"/>
        </w:rPr>
        <w:t xml:space="preserve"> </w:t>
      </w:r>
    </w:p>
    <w:p w:rsidR="008D1045" w:rsidRDefault="008D1045" w:rsidP="009940AA">
      <w:pPr>
        <w:spacing w:after="0" w:line="240" w:lineRule="auto"/>
        <w:textAlignment w:val="baseline"/>
        <w:rPr>
          <w:rFonts w:ascii="Times New Roman" w:eastAsia="Times New Roman" w:hAnsi="Times New Roman" w:cs="Times New Roman"/>
          <w:bCs/>
          <w:color w:val="000000"/>
          <w:sz w:val="24"/>
        </w:rPr>
      </w:pPr>
    </w:p>
    <w:p w:rsidR="008D1045" w:rsidRDefault="005E2A7F" w:rsidP="009940AA">
      <w:pPr>
        <w:spacing w:after="0" w:line="240" w:lineRule="auto"/>
        <w:textAlignment w:val="baseline"/>
        <w:rPr>
          <w:rFonts w:ascii="Times New Roman" w:eastAsia="Times New Roman" w:hAnsi="Times New Roman" w:cs="Times New Roman"/>
          <w:bCs/>
          <w:color w:val="000000"/>
          <w:sz w:val="24"/>
        </w:rPr>
      </w:pPr>
      <w:hyperlink r:id="rId11" w:history="1">
        <w:r w:rsidR="008D1045" w:rsidRPr="00417776">
          <w:rPr>
            <w:rStyle w:val="Hyperlink"/>
            <w:rFonts w:ascii="Times New Roman" w:eastAsia="Times New Roman" w:hAnsi="Times New Roman" w:cs="Times New Roman"/>
            <w:bCs/>
            <w:sz w:val="24"/>
          </w:rPr>
          <w:t>http://montanakids.com/facts_and_figures/climate/Climate_Information.htm</w:t>
        </w:r>
      </w:hyperlink>
      <w:r w:rsidR="008D1045">
        <w:rPr>
          <w:rFonts w:ascii="Times New Roman" w:eastAsia="Times New Roman" w:hAnsi="Times New Roman" w:cs="Times New Roman"/>
          <w:bCs/>
          <w:color w:val="000000"/>
          <w:sz w:val="24"/>
        </w:rPr>
        <w:t xml:space="preserve">   </w:t>
      </w:r>
    </w:p>
    <w:p w:rsidR="008D1045" w:rsidRDefault="008D1045" w:rsidP="009940AA">
      <w:pPr>
        <w:spacing w:after="0" w:line="240" w:lineRule="auto"/>
        <w:textAlignment w:val="baseline"/>
        <w:rPr>
          <w:rFonts w:ascii="Times New Roman" w:eastAsia="Times New Roman" w:hAnsi="Times New Roman" w:cs="Times New Roman"/>
          <w:bCs/>
          <w:color w:val="000000"/>
          <w:sz w:val="24"/>
        </w:rPr>
      </w:pPr>
    </w:p>
    <w:p w:rsidR="008D1045" w:rsidRDefault="005E2A7F" w:rsidP="009940AA">
      <w:pPr>
        <w:spacing w:after="0" w:line="240" w:lineRule="auto"/>
        <w:textAlignment w:val="baseline"/>
        <w:rPr>
          <w:rFonts w:ascii="Times New Roman" w:eastAsia="Times New Roman" w:hAnsi="Times New Roman" w:cs="Times New Roman"/>
          <w:bCs/>
          <w:color w:val="000000"/>
          <w:sz w:val="24"/>
        </w:rPr>
      </w:pPr>
      <w:hyperlink r:id="rId12" w:history="1">
        <w:r w:rsidR="008D1045" w:rsidRPr="00417776">
          <w:rPr>
            <w:rStyle w:val="Hyperlink"/>
            <w:rFonts w:ascii="Times New Roman" w:eastAsia="Times New Roman" w:hAnsi="Times New Roman" w:cs="Times New Roman"/>
            <w:bCs/>
            <w:sz w:val="24"/>
          </w:rPr>
          <w:t>http://citadel.sjfc.edu/students/rnr00577/e-port/msti260/rural.htm</w:t>
        </w:r>
      </w:hyperlink>
      <w:r w:rsidR="008D1045">
        <w:rPr>
          <w:rFonts w:ascii="Times New Roman" w:eastAsia="Times New Roman" w:hAnsi="Times New Roman" w:cs="Times New Roman"/>
          <w:bCs/>
          <w:color w:val="000000"/>
          <w:sz w:val="24"/>
        </w:rPr>
        <w:t xml:space="preserve"> </w:t>
      </w:r>
    </w:p>
    <w:p w:rsidR="008D1045" w:rsidRDefault="008D1045" w:rsidP="009940AA">
      <w:pPr>
        <w:spacing w:after="0" w:line="240" w:lineRule="auto"/>
        <w:textAlignment w:val="baseline"/>
        <w:rPr>
          <w:rFonts w:ascii="Times New Roman" w:eastAsia="Times New Roman" w:hAnsi="Times New Roman" w:cs="Times New Roman"/>
          <w:bCs/>
          <w:color w:val="000000"/>
          <w:sz w:val="24"/>
        </w:rPr>
      </w:pPr>
    </w:p>
    <w:p w:rsidR="008D1045" w:rsidRDefault="008D1045" w:rsidP="009940AA">
      <w:pPr>
        <w:spacing w:after="0" w:line="240" w:lineRule="auto"/>
        <w:textAlignment w:val="baseline"/>
        <w:rPr>
          <w:rFonts w:ascii="Times New Roman" w:eastAsia="Times New Roman" w:hAnsi="Times New Roman" w:cs="Times New Roman"/>
          <w:bCs/>
          <w:color w:val="000000"/>
          <w:sz w:val="24"/>
        </w:rPr>
      </w:pPr>
    </w:p>
    <w:p w:rsidR="008D1045" w:rsidRDefault="008D1045"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E96D7B" w:rsidRDefault="00E96D7B"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704209" w:rsidRDefault="00704209" w:rsidP="00DC75E0">
      <w:pPr>
        <w:spacing w:after="0" w:line="240" w:lineRule="auto"/>
        <w:jc w:val="center"/>
        <w:textAlignment w:val="baseline"/>
        <w:rPr>
          <w:rFonts w:ascii="Times New Roman" w:eastAsia="Times New Roman" w:hAnsi="Times New Roman" w:cs="Times New Roman"/>
          <w:bCs/>
          <w:color w:val="000000"/>
          <w:sz w:val="24"/>
        </w:rPr>
      </w:pPr>
    </w:p>
    <w:p w:rsidR="00ED725B" w:rsidRDefault="00ED725B" w:rsidP="00E05A2A">
      <w:pPr>
        <w:spacing w:after="0" w:line="240" w:lineRule="auto"/>
        <w:textAlignment w:val="baseline"/>
        <w:rPr>
          <w:rFonts w:ascii="Times New Roman" w:eastAsia="Times New Roman" w:hAnsi="Times New Roman" w:cs="Times New Roman"/>
          <w:bCs/>
          <w:color w:val="000000"/>
          <w:sz w:val="24"/>
        </w:rPr>
      </w:pPr>
    </w:p>
    <w:p w:rsidR="00E05A2A" w:rsidRDefault="00E05A2A" w:rsidP="00E05A2A">
      <w:pPr>
        <w:spacing w:after="0" w:line="240" w:lineRule="auto"/>
        <w:textAlignment w:val="baseline"/>
        <w:rPr>
          <w:rFonts w:ascii="Times New Roman" w:eastAsia="Times New Roman" w:hAnsi="Times New Roman" w:cs="Times New Roman"/>
          <w:b/>
          <w:bCs/>
          <w:color w:val="000000"/>
          <w:sz w:val="24"/>
        </w:rPr>
      </w:pPr>
    </w:p>
    <w:p w:rsidR="00E96D7B" w:rsidRDefault="00E96D7B" w:rsidP="00DC75E0">
      <w:pPr>
        <w:spacing w:after="0" w:line="240" w:lineRule="auto"/>
        <w:jc w:val="center"/>
        <w:textAlignment w:val="baseline"/>
        <w:rPr>
          <w:rFonts w:ascii="Times New Roman" w:eastAsia="Times New Roman" w:hAnsi="Times New Roman" w:cs="Times New Roman"/>
          <w:b/>
          <w:bCs/>
          <w:color w:val="000000"/>
          <w:sz w:val="24"/>
        </w:rPr>
      </w:pPr>
    </w:p>
    <w:p w:rsidR="008D1045" w:rsidRDefault="008D1045" w:rsidP="00DC75E0">
      <w:pPr>
        <w:spacing w:after="0" w:line="240" w:lineRule="auto"/>
        <w:jc w:val="center"/>
        <w:textAlignment w:val="baseline"/>
        <w:rPr>
          <w:rFonts w:ascii="Times New Roman" w:eastAsia="Times New Roman" w:hAnsi="Times New Roman" w:cs="Times New Roman"/>
          <w:b/>
          <w:bCs/>
          <w:color w:val="000000"/>
          <w:sz w:val="24"/>
        </w:rPr>
      </w:pPr>
    </w:p>
    <w:p w:rsidR="00E96D7B" w:rsidRPr="009940AA" w:rsidRDefault="00E96D7B" w:rsidP="00DC75E0">
      <w:pPr>
        <w:spacing w:after="0" w:line="240" w:lineRule="auto"/>
        <w:jc w:val="center"/>
        <w:textAlignment w:val="baseline"/>
        <w:rPr>
          <w:rFonts w:ascii="Times New Roman" w:eastAsia="Times New Roman" w:hAnsi="Times New Roman" w:cs="Times New Roman"/>
          <w:b/>
          <w:bCs/>
          <w:color w:val="000000"/>
          <w:sz w:val="32"/>
        </w:rPr>
      </w:pPr>
      <w:r w:rsidRPr="009940AA">
        <w:rPr>
          <w:rFonts w:ascii="Times New Roman" w:eastAsia="Times New Roman" w:hAnsi="Times New Roman" w:cs="Times New Roman"/>
          <w:b/>
          <w:bCs/>
          <w:color w:val="000000"/>
          <w:sz w:val="32"/>
        </w:rPr>
        <w:lastRenderedPageBreak/>
        <w:t>Do</w:t>
      </w:r>
      <w:r w:rsidR="009940AA" w:rsidRPr="009940AA">
        <w:rPr>
          <w:rFonts w:ascii="Times New Roman" w:eastAsia="Times New Roman" w:hAnsi="Times New Roman" w:cs="Times New Roman"/>
          <w:b/>
          <w:bCs/>
          <w:color w:val="000000"/>
          <w:sz w:val="32"/>
        </w:rPr>
        <w:t>cuments/ Materials/ Clues Used i</w:t>
      </w:r>
      <w:r w:rsidRPr="009940AA">
        <w:rPr>
          <w:rFonts w:ascii="Times New Roman" w:eastAsia="Times New Roman" w:hAnsi="Times New Roman" w:cs="Times New Roman"/>
          <w:b/>
          <w:bCs/>
          <w:color w:val="000000"/>
          <w:sz w:val="32"/>
        </w:rPr>
        <w:t xml:space="preserve">n Lesson (Teacher Tool-Kit)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Pr="00E96D7B" w:rsidRDefault="00E96D7B" w:rsidP="00E96D7B">
      <w:pPr>
        <w:spacing w:after="0" w:line="240" w:lineRule="auto"/>
        <w:jc w:val="center"/>
        <w:textAlignment w:val="baseline"/>
        <w:rPr>
          <w:rFonts w:ascii="Times New Roman" w:eastAsia="Times New Roman" w:hAnsi="Times New Roman" w:cs="Times New Roman"/>
          <w:b/>
          <w:bCs/>
          <w:color w:val="000000"/>
          <w:sz w:val="24"/>
          <w:u w:val="single"/>
        </w:rPr>
      </w:pPr>
      <w:r w:rsidRPr="00E96D7B">
        <w:rPr>
          <w:rFonts w:ascii="Times New Roman" w:eastAsia="Times New Roman" w:hAnsi="Times New Roman" w:cs="Times New Roman"/>
          <w:b/>
          <w:bCs/>
          <w:color w:val="000000"/>
          <w:sz w:val="24"/>
          <w:u w:val="single"/>
        </w:rPr>
        <w:t>Clues for History Mystery:</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Urban Communities: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3"/>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A Post Card (Picture of Urban City) from a 10-year-old boy who lives in New York City to his pen pal in Galway, Ireland.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Dear Rory,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New York City is the best place to live in the whole wide world. You MUST come visit. We have super big buildings, a huge park, and great pizza. I hope to see you soon. What is Ireland like?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Your Pen Pal,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P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Michael </w:t>
      </w:r>
    </w:p>
    <w:p w:rsidR="00E96D7B" w:rsidRDefault="00E96D7B" w:rsidP="00E96D7B">
      <w:pPr>
        <w:spacing w:after="0" w:line="240" w:lineRule="auto"/>
        <w:ind w:left="720"/>
        <w:textAlignment w:val="baseline"/>
        <w:rPr>
          <w:rFonts w:ascii="Times New Roman" w:eastAsia="Times New Roman" w:hAnsi="Times New Roman" w:cs="Times New Roman"/>
          <w:bCs/>
          <w:color w:val="000000"/>
          <w:sz w:val="24"/>
        </w:rPr>
      </w:pPr>
    </w:p>
    <w:p w:rsidR="00E96D7B" w:rsidRPr="00E96D7B" w:rsidRDefault="00E96D7B" w:rsidP="00E96D7B">
      <w:pPr>
        <w:spacing w:after="0" w:line="240" w:lineRule="auto"/>
        <w:ind w:left="720"/>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3"/>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A Picture of Chicago </w:t>
      </w:r>
    </w:p>
    <w:p w:rsidR="00E96D7B" w:rsidRDefault="005E2A7F" w:rsidP="00E96D7B">
      <w:pPr>
        <w:spacing w:after="0" w:line="240" w:lineRule="auto"/>
        <w:textAlignment w:val="baseline"/>
        <w:rPr>
          <w:rFonts w:ascii="Times New Roman" w:eastAsia="Times New Roman" w:hAnsi="Times New Roman" w:cs="Times New Roman"/>
          <w:bCs/>
          <w:color w:val="00000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 result for chicago" style="position:absolute;margin-left:-32.85pt;margin-top:21.85pt;width:545.55pt;height:116.6pt;z-index:-251657216;visibility:visible;mso-wrap-style:square;mso-wrap-edited:f;mso-width-percent:0;mso-height-percent:0;mso-width-percent:0;mso-height-percent:0" wrapcoords="-29 0 -29 21321 21600 21321 21600 0 -29 0">
            <v:imagedata r:id="rId13" o:title="//upload.wikimedia.org/wikipedia/commons/thumb/5/5f/Chicago_from_North_Avenue_Beach_June_2015_panorama_2.jpg/1340px-Chicago_from_North_Avenue_Beach_June_2015_panorama_2.jpg"/>
            <w10:wrap type="tight"/>
          </v:shape>
        </w:pict>
      </w:r>
    </w:p>
    <w:p w:rsidR="00E96D7B" w:rsidRP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rPr>
          <w:rFonts w:ascii="Times New Roman" w:eastAsia="Times New Roman" w:hAnsi="Times New Roman" w:cs="Times New Roman"/>
          <w:sz w:val="24"/>
          <w:szCs w:val="24"/>
        </w:rPr>
      </w:pPr>
    </w:p>
    <w:p w:rsidR="00E96D7B" w:rsidRPr="00E96D7B" w:rsidRDefault="00E96D7B" w:rsidP="00E96D7B">
      <w:pPr>
        <w:spacing w:after="0" w:line="240" w:lineRule="auto"/>
        <w:rPr>
          <w:rFonts w:ascii="Times New Roman" w:eastAsia="Times New Roman" w:hAnsi="Times New Roman" w:cs="Times New Roman"/>
          <w:sz w:val="24"/>
          <w:szCs w:val="24"/>
        </w:rPr>
      </w:pPr>
    </w:p>
    <w:p w:rsidR="00E96D7B" w:rsidRP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3"/>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009940AA">
        <w:rPr>
          <w:rFonts w:ascii="Times New Roman" w:eastAsia="Times New Roman" w:hAnsi="Times New Roman" w:cs="Times New Roman"/>
          <w:bCs/>
          <w:color w:val="000000"/>
          <w:sz w:val="24"/>
        </w:rPr>
        <w:t xml:space="preserve"> In Los Angeles, California the weather is usually warm and dry d</w:t>
      </w:r>
      <w:r w:rsidR="00F82A19">
        <w:rPr>
          <w:rFonts w:ascii="Times New Roman" w:eastAsia="Times New Roman" w:hAnsi="Times New Roman" w:cs="Times New Roman"/>
          <w:bCs/>
          <w:color w:val="000000"/>
          <w:sz w:val="24"/>
        </w:rPr>
        <w:t xml:space="preserve">uring the summer </w:t>
      </w:r>
      <w:r w:rsidR="009940AA">
        <w:rPr>
          <w:rFonts w:ascii="Times New Roman" w:eastAsia="Times New Roman" w:hAnsi="Times New Roman" w:cs="Times New Roman"/>
          <w:bCs/>
          <w:color w:val="000000"/>
          <w:sz w:val="24"/>
        </w:rPr>
        <w:t xml:space="preserve">and windy and rainy during the winter. </w:t>
      </w:r>
    </w:p>
    <w:p w:rsidR="009940AA" w:rsidRDefault="009940AA" w:rsidP="009940AA">
      <w:pPr>
        <w:pStyle w:val="ListParagraph"/>
        <w:spacing w:after="0" w:line="240" w:lineRule="auto"/>
        <w:ind w:left="1440"/>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3"/>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009940AA">
        <w:rPr>
          <w:rFonts w:ascii="Times New Roman" w:eastAsia="Times New Roman" w:hAnsi="Times New Roman" w:cs="Times New Roman"/>
          <w:bCs/>
          <w:color w:val="000000"/>
          <w:sz w:val="24"/>
        </w:rPr>
        <w:t xml:space="preserve">In Los Angeles, there are </w:t>
      </w:r>
      <w:r w:rsidR="00F82A19">
        <w:rPr>
          <w:rFonts w:ascii="Times New Roman" w:eastAsia="Times New Roman" w:hAnsi="Times New Roman" w:cs="Times New Roman"/>
          <w:bCs/>
          <w:color w:val="000000"/>
          <w:sz w:val="24"/>
        </w:rPr>
        <w:t>many</w:t>
      </w:r>
      <w:r w:rsidR="009940AA">
        <w:rPr>
          <w:rFonts w:ascii="Times New Roman" w:eastAsia="Times New Roman" w:hAnsi="Times New Roman" w:cs="Times New Roman"/>
          <w:bCs/>
          <w:color w:val="000000"/>
          <w:sz w:val="24"/>
        </w:rPr>
        <w:t xml:space="preserve"> beaches. </w:t>
      </w:r>
    </w:p>
    <w:p w:rsidR="009940AA" w:rsidRPr="009940AA" w:rsidRDefault="009940AA" w:rsidP="009940AA">
      <w:pPr>
        <w:pStyle w:val="ListParagraph"/>
        <w:rPr>
          <w:rFonts w:ascii="Times New Roman" w:eastAsia="Times New Roman" w:hAnsi="Times New Roman" w:cs="Times New Roman"/>
          <w:bCs/>
          <w:color w:val="000000"/>
          <w:sz w:val="24"/>
        </w:rPr>
      </w:pPr>
    </w:p>
    <w:p w:rsidR="009940AA" w:rsidRDefault="009940AA" w:rsidP="00E96D7B">
      <w:pPr>
        <w:pStyle w:val="ListParagraph"/>
        <w:numPr>
          <w:ilvl w:val="1"/>
          <w:numId w:val="3"/>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In New York City, over 8 million people live there!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Rural Communities: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lastRenderedPageBreak/>
        <w:t xml:space="preserve"> </w:t>
      </w:r>
      <w:r w:rsidR="009940AA">
        <w:rPr>
          <w:rFonts w:ascii="Times New Roman" w:eastAsia="Times New Roman" w:hAnsi="Times New Roman" w:cs="Times New Roman"/>
          <w:bCs/>
          <w:color w:val="000000"/>
          <w:sz w:val="24"/>
        </w:rPr>
        <w:t xml:space="preserve">A Post Card (Picture of Irish Farm) from a 10-year-old boy who lives on a rural farm in Galway, Ireland.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Dear Michael,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Ireland is incredibly rainy. We have not seen the sun in over 8 days. I live on a farm with pigs, sheep</w:t>
      </w:r>
      <w:r w:rsidR="00F82A19">
        <w:rPr>
          <w:rFonts w:ascii="Times New Roman" w:eastAsia="Times New Roman" w:hAnsi="Times New Roman" w:cs="Times New Roman"/>
          <w:bCs/>
          <w:color w:val="000000"/>
          <w:sz w:val="24"/>
        </w:rPr>
        <w:t>,</w:t>
      </w:r>
      <w:r>
        <w:rPr>
          <w:rFonts w:ascii="Times New Roman" w:eastAsia="Times New Roman" w:hAnsi="Times New Roman" w:cs="Times New Roman"/>
          <w:bCs/>
          <w:color w:val="000000"/>
          <w:sz w:val="24"/>
        </w:rPr>
        <w:t xml:space="preserve"> and cows. I also have a dog named T</w:t>
      </w:r>
      <w:r w:rsidR="00F82A19">
        <w:rPr>
          <w:rFonts w:ascii="Times New Roman" w:eastAsia="Times New Roman" w:hAnsi="Times New Roman" w:cs="Times New Roman"/>
          <w:bCs/>
          <w:color w:val="000000"/>
          <w:sz w:val="24"/>
        </w:rPr>
        <w:t xml:space="preserve">immy, who is my best friend. My </w:t>
      </w:r>
      <w:r>
        <w:rPr>
          <w:rFonts w:ascii="Times New Roman" w:eastAsia="Times New Roman" w:hAnsi="Times New Roman" w:cs="Times New Roman"/>
          <w:bCs/>
          <w:color w:val="000000"/>
          <w:sz w:val="24"/>
        </w:rPr>
        <w:t>friends and I play on the farm all day and explore and have many adventures. We eat a lot of potatoes. Have you pet</w:t>
      </w:r>
      <w:r w:rsidR="00F82A19">
        <w:rPr>
          <w:rFonts w:ascii="Times New Roman" w:eastAsia="Times New Roman" w:hAnsi="Times New Roman" w:cs="Times New Roman"/>
          <w:bCs/>
          <w:color w:val="000000"/>
          <w:sz w:val="24"/>
        </w:rPr>
        <w:t>ted</w:t>
      </w:r>
      <w:r>
        <w:rPr>
          <w:rFonts w:ascii="Times New Roman" w:eastAsia="Times New Roman" w:hAnsi="Times New Roman" w:cs="Times New Roman"/>
          <w:bCs/>
          <w:color w:val="000000"/>
          <w:sz w:val="24"/>
        </w:rPr>
        <w:t xml:space="preserve"> a cow before?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Default="009940AA" w:rsidP="009940AA">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Your Pen Pal,</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Rory </w:t>
      </w:r>
    </w:p>
    <w:p w:rsidR="009940AA" w:rsidRPr="009940AA" w:rsidRDefault="009940AA" w:rsidP="009940AA">
      <w:pPr>
        <w:spacing w:after="0" w:line="240" w:lineRule="auto"/>
        <w:textAlignment w:val="baseline"/>
        <w:rPr>
          <w:rFonts w:ascii="Times New Roman" w:eastAsia="Times New Roman" w:hAnsi="Times New Roman" w:cs="Times New Roman"/>
          <w:bCs/>
          <w:color w:val="000000"/>
          <w:sz w:val="24"/>
        </w:rPr>
      </w:pPr>
    </w:p>
    <w:p w:rsidR="00E96D7B" w:rsidRDefault="005E2A7F" w:rsidP="00E96D7B">
      <w:pPr>
        <w:pStyle w:val="ListParagraph"/>
        <w:numPr>
          <w:ilvl w:val="1"/>
          <w:numId w:val="1"/>
        </w:numPr>
        <w:spacing w:after="0" w:line="240" w:lineRule="auto"/>
        <w:textAlignment w:val="baseline"/>
        <w:rPr>
          <w:rFonts w:ascii="Times New Roman" w:eastAsia="Times New Roman" w:hAnsi="Times New Roman" w:cs="Times New Roman"/>
          <w:bCs/>
          <w:color w:val="000000"/>
          <w:sz w:val="24"/>
        </w:rPr>
      </w:pPr>
      <w:r>
        <w:rPr>
          <w:noProof/>
        </w:rPr>
        <w:pict>
          <v:shape id="Picture 3" o:spid="_x0000_s1027" type="#_x0000_t75" alt="Image result for montana farm" style="position:absolute;left:0;text-align:left;margin-left:-2.05pt;margin-top:24.4pt;width:483.2pt;height:164.25pt;z-index:-251655168;visibility:visible;mso-wrap-style:square;mso-wrap-edited:f;mso-width-percent:0;mso-height-percent:0;mso-width-percent:0;mso-height-percent:0" wrapcoords="-33 0 -33 21402 21599 21402 21599 0 -33 0">
            <v:imagedata r:id="rId14" o:title="//fayranches.com/wp-content/uploads/2017/06/COVER-The-Preserve-at-Bridger-Creek-Ranch-Montana6-1460x515.jpg"/>
            <w10:wrap type="tight"/>
          </v:shape>
        </w:pict>
      </w:r>
      <w:r w:rsidR="00E96D7B">
        <w:rPr>
          <w:rFonts w:ascii="Times New Roman" w:eastAsia="Times New Roman" w:hAnsi="Times New Roman" w:cs="Times New Roman"/>
          <w:bCs/>
          <w:color w:val="000000"/>
          <w:sz w:val="24"/>
        </w:rPr>
        <w:t xml:space="preserve">  </w:t>
      </w:r>
      <w:r w:rsidR="009940AA">
        <w:rPr>
          <w:rFonts w:ascii="Times New Roman" w:eastAsia="Times New Roman" w:hAnsi="Times New Roman" w:cs="Times New Roman"/>
          <w:bCs/>
          <w:color w:val="000000"/>
          <w:sz w:val="24"/>
        </w:rPr>
        <w:t xml:space="preserve">A Picture of a Montana Farm </w:t>
      </w:r>
    </w:p>
    <w:p w:rsidR="009940AA" w:rsidRDefault="009940AA" w:rsidP="009940AA">
      <w:pPr>
        <w:spacing w:after="0" w:line="240" w:lineRule="auto"/>
        <w:textAlignment w:val="baseline"/>
        <w:rPr>
          <w:rFonts w:ascii="Times New Roman" w:eastAsia="Times New Roman" w:hAnsi="Times New Roman" w:cs="Times New Roman"/>
          <w:bCs/>
          <w:color w:val="000000"/>
          <w:sz w:val="24"/>
        </w:rPr>
      </w:pPr>
    </w:p>
    <w:p w:rsidR="009940AA" w:rsidRPr="009940AA" w:rsidRDefault="009940AA" w:rsidP="009940AA">
      <w:pPr>
        <w:spacing w:after="0" w:line="240" w:lineRule="auto"/>
        <w:rPr>
          <w:rFonts w:ascii="Times New Roman" w:eastAsia="Times New Roman" w:hAnsi="Times New Roman" w:cs="Times New Roman"/>
          <w:sz w:val="24"/>
          <w:szCs w:val="24"/>
        </w:rPr>
      </w:pPr>
    </w:p>
    <w:p w:rsidR="009940AA" w:rsidRPr="009940AA" w:rsidRDefault="009940AA" w:rsidP="009940AA">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009940AA">
        <w:rPr>
          <w:rFonts w:ascii="Times New Roman" w:eastAsia="Times New Roman" w:hAnsi="Times New Roman" w:cs="Times New Roman"/>
          <w:bCs/>
          <w:color w:val="000000"/>
          <w:sz w:val="24"/>
        </w:rPr>
        <w:t xml:space="preserve">Every Season in Montana Holds Surprises.  </w:t>
      </w:r>
    </w:p>
    <w:p w:rsidR="008D1045" w:rsidRDefault="008D1045" w:rsidP="00E96D7B">
      <w:pPr>
        <w:pStyle w:val="ListParagraph"/>
        <w:numPr>
          <w:ilvl w:val="1"/>
          <w:numId w:val="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Rural communities are the farthest from urban communities.</w:t>
      </w:r>
    </w:p>
    <w:p w:rsidR="008D1045" w:rsidRDefault="008D1045" w:rsidP="00E96D7B">
      <w:pPr>
        <w:pStyle w:val="ListParagraph"/>
        <w:numPr>
          <w:ilvl w:val="1"/>
          <w:numId w:val="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Rural communities have a lot of animals and farms.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Suburban Communities: </w:t>
      </w:r>
      <w:r w:rsidRPr="00E96D7B">
        <w:rPr>
          <w:rFonts w:ascii="Times New Roman" w:eastAsia="Times New Roman" w:hAnsi="Times New Roman" w:cs="Times New Roman"/>
          <w:bCs/>
          <w:color w:val="000000"/>
          <w:sz w:val="24"/>
        </w:rPr>
        <w:t xml:space="preserve">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8D1045" w:rsidRDefault="008D1045" w:rsidP="008D1045">
      <w:pPr>
        <w:pStyle w:val="ListParagraph"/>
        <w:numPr>
          <w:ilvl w:val="1"/>
          <w:numId w:val="1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A Post Card (Suburban Community) from a </w:t>
      </w:r>
      <w:r w:rsidR="00ED725B">
        <w:rPr>
          <w:rFonts w:ascii="Times New Roman" w:eastAsia="Times New Roman" w:hAnsi="Times New Roman" w:cs="Times New Roman"/>
          <w:bCs/>
          <w:color w:val="000000"/>
          <w:sz w:val="24"/>
        </w:rPr>
        <w:t>10-year-old</w:t>
      </w:r>
      <w:r>
        <w:rPr>
          <w:rFonts w:ascii="Times New Roman" w:eastAsia="Times New Roman" w:hAnsi="Times New Roman" w:cs="Times New Roman"/>
          <w:bCs/>
          <w:color w:val="000000"/>
          <w:sz w:val="24"/>
        </w:rPr>
        <w:t xml:space="preserve"> girl to her pen pal in Montana. </w:t>
      </w:r>
    </w:p>
    <w:p w:rsidR="00ED725B" w:rsidRPr="00ED725B" w:rsidRDefault="00ED725B" w:rsidP="008D1045">
      <w:pPr>
        <w:pStyle w:val="ListParagraph"/>
        <w:numPr>
          <w:ilvl w:val="1"/>
          <w:numId w:val="11"/>
        </w:numPr>
        <w:spacing w:after="0" w:line="240" w:lineRule="auto"/>
        <w:textAlignment w:val="baseline"/>
        <w:rPr>
          <w:rFonts w:ascii="Times New Roman" w:eastAsia="Times New Roman" w:hAnsi="Times New Roman" w:cs="Times New Roman"/>
          <w:bCs/>
          <w:color w:val="000000"/>
          <w:sz w:val="24"/>
        </w:rPr>
      </w:pPr>
    </w:p>
    <w:p w:rsidR="008D1045" w:rsidRDefault="008D1045" w:rsidP="008D1045">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Dear Melissa, </w:t>
      </w:r>
    </w:p>
    <w:p w:rsidR="008D1045" w:rsidRDefault="008D1045" w:rsidP="008D1045">
      <w:pPr>
        <w:spacing w:after="0" w:line="240" w:lineRule="auto"/>
        <w:textAlignment w:val="baseline"/>
        <w:rPr>
          <w:rFonts w:ascii="Times New Roman" w:eastAsia="Times New Roman" w:hAnsi="Times New Roman" w:cs="Times New Roman"/>
          <w:bCs/>
          <w:color w:val="000000"/>
          <w:sz w:val="24"/>
        </w:rPr>
      </w:pPr>
    </w:p>
    <w:p w:rsidR="008D1045" w:rsidRDefault="008D1045" w:rsidP="008D1045">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I live in Long Beach, New York. I can walk to get food, to go to the beach, or go to the playground. </w:t>
      </w:r>
      <w:r w:rsidR="00F82A19">
        <w:rPr>
          <w:rFonts w:ascii="Times New Roman" w:eastAsia="Times New Roman" w:hAnsi="Times New Roman" w:cs="Times New Roman"/>
          <w:bCs/>
          <w:color w:val="000000"/>
          <w:sz w:val="24"/>
        </w:rPr>
        <w:t>I can also drive these places as well</w:t>
      </w:r>
      <w:r>
        <w:rPr>
          <w:rFonts w:ascii="Times New Roman" w:eastAsia="Times New Roman" w:hAnsi="Times New Roman" w:cs="Times New Roman"/>
          <w:bCs/>
          <w:color w:val="000000"/>
          <w:sz w:val="24"/>
        </w:rPr>
        <w:t xml:space="preserve">. I can walk to school, and the </w:t>
      </w:r>
      <w:r w:rsidR="00F82A19">
        <w:rPr>
          <w:rFonts w:ascii="Times New Roman" w:eastAsia="Times New Roman" w:hAnsi="Times New Roman" w:cs="Times New Roman"/>
          <w:bCs/>
          <w:color w:val="000000"/>
          <w:sz w:val="24"/>
        </w:rPr>
        <w:t>closest</w:t>
      </w:r>
      <w:r>
        <w:rPr>
          <w:rFonts w:ascii="Times New Roman" w:eastAsia="Times New Roman" w:hAnsi="Times New Roman" w:cs="Times New Roman"/>
          <w:bCs/>
          <w:color w:val="000000"/>
          <w:sz w:val="24"/>
        </w:rPr>
        <w:t xml:space="preserve"> shop is only five minutes away from me. I live in a big house, with a big backyard, and lots of room to play. What is your house like?</w:t>
      </w:r>
    </w:p>
    <w:p w:rsidR="008D1045" w:rsidRDefault="008D1045" w:rsidP="008D1045">
      <w:pPr>
        <w:spacing w:after="0" w:line="240" w:lineRule="auto"/>
        <w:textAlignment w:val="baseline"/>
        <w:rPr>
          <w:rFonts w:ascii="Times New Roman" w:eastAsia="Times New Roman" w:hAnsi="Times New Roman" w:cs="Times New Roman"/>
          <w:bCs/>
          <w:color w:val="000000"/>
          <w:sz w:val="24"/>
        </w:rPr>
      </w:pPr>
    </w:p>
    <w:p w:rsidR="008D1045" w:rsidRDefault="008D1045" w:rsidP="008D1045">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lastRenderedPageBreak/>
        <w:t xml:space="preserve">Your Pen Pal, </w:t>
      </w:r>
    </w:p>
    <w:p w:rsidR="008D1045" w:rsidRDefault="008D1045" w:rsidP="008D1045">
      <w:p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Jenny </w:t>
      </w:r>
    </w:p>
    <w:p w:rsidR="008D1045" w:rsidRDefault="008D1045" w:rsidP="008D1045">
      <w:pPr>
        <w:spacing w:after="0" w:line="240" w:lineRule="auto"/>
        <w:textAlignment w:val="baseline"/>
        <w:rPr>
          <w:rFonts w:ascii="Times New Roman" w:eastAsia="Times New Roman" w:hAnsi="Times New Roman" w:cs="Times New Roman"/>
          <w:bCs/>
          <w:color w:val="000000"/>
          <w:sz w:val="24"/>
        </w:rPr>
      </w:pPr>
    </w:p>
    <w:p w:rsidR="008D1045" w:rsidRPr="008D1045" w:rsidRDefault="008D1045" w:rsidP="008D1045">
      <w:pPr>
        <w:spacing w:after="0" w:line="240" w:lineRule="auto"/>
        <w:textAlignment w:val="baseline"/>
        <w:rPr>
          <w:rFonts w:ascii="Times New Roman" w:eastAsia="Times New Roman" w:hAnsi="Times New Roman" w:cs="Times New Roman"/>
          <w:bCs/>
          <w:color w:val="000000"/>
          <w:sz w:val="24"/>
        </w:rPr>
      </w:pPr>
    </w:p>
    <w:p w:rsidR="00E96D7B" w:rsidRDefault="005E2A7F" w:rsidP="00E96D7B">
      <w:pPr>
        <w:pStyle w:val="ListParagraph"/>
        <w:numPr>
          <w:ilvl w:val="1"/>
          <w:numId w:val="11"/>
        </w:numPr>
        <w:spacing w:after="0" w:line="240" w:lineRule="auto"/>
        <w:textAlignment w:val="baseline"/>
        <w:rPr>
          <w:rFonts w:ascii="Times New Roman" w:eastAsia="Times New Roman" w:hAnsi="Times New Roman" w:cs="Times New Roman"/>
          <w:bCs/>
          <w:color w:val="000000"/>
          <w:sz w:val="24"/>
        </w:rPr>
      </w:pPr>
      <w:r>
        <w:rPr>
          <w:noProof/>
        </w:rPr>
        <w:pict>
          <v:shape id="Picture 5" o:spid="_x0000_s1026" type="#_x0000_t75" alt="Image result for long beach, ny weather climate" style="position:absolute;left:0;text-align:left;margin-left:28.35pt;margin-top:25.9pt;width:434pt;height:234.25pt;z-index:-251653120;visibility:visible;mso-wrap-style:square;mso-wrap-edited:f;mso-width-percent:0;mso-height-percent:0;mso-width-percent:0;mso-height-percent:0" wrapcoords="-37 0 -37 21461 21600 21461 21600 0 -37 0">
            <v:imagedata r:id="rId15" o:title="//www.seatemperature.org/public/charts/long-beach-ny-us.png"/>
            <w10:wrap type="tight"/>
          </v:shape>
        </w:pict>
      </w:r>
      <w:r w:rsidR="00E96D7B">
        <w:rPr>
          <w:rFonts w:ascii="Times New Roman" w:eastAsia="Times New Roman" w:hAnsi="Times New Roman" w:cs="Times New Roman"/>
          <w:bCs/>
          <w:color w:val="000000"/>
          <w:sz w:val="24"/>
        </w:rPr>
        <w:t xml:space="preserve">  </w:t>
      </w:r>
      <w:r w:rsidR="008D1045">
        <w:rPr>
          <w:rFonts w:ascii="Times New Roman" w:eastAsia="Times New Roman" w:hAnsi="Times New Roman" w:cs="Times New Roman"/>
          <w:bCs/>
          <w:color w:val="000000"/>
          <w:sz w:val="24"/>
        </w:rPr>
        <w:t xml:space="preserve">A Chart of Long Beach, NY Temperatures </w:t>
      </w:r>
    </w:p>
    <w:p w:rsidR="008D1045" w:rsidRPr="008D1045" w:rsidRDefault="008D1045" w:rsidP="008D1045">
      <w:pPr>
        <w:pStyle w:val="ListParagraph"/>
        <w:spacing w:after="0" w:line="240" w:lineRule="auto"/>
        <w:rPr>
          <w:rFonts w:ascii="Times New Roman" w:eastAsia="Times New Roman" w:hAnsi="Times New Roman" w:cs="Times New Roman"/>
          <w:sz w:val="24"/>
          <w:szCs w:val="24"/>
        </w:rPr>
      </w:pPr>
    </w:p>
    <w:p w:rsidR="008D1045" w:rsidRPr="008D1045" w:rsidRDefault="008D1045" w:rsidP="008D1045">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numPr>
          <w:ilvl w:val="1"/>
          <w:numId w:val="1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008D1045">
        <w:rPr>
          <w:rFonts w:ascii="Times New Roman" w:eastAsia="Times New Roman" w:hAnsi="Times New Roman" w:cs="Times New Roman"/>
          <w:bCs/>
          <w:color w:val="000000"/>
          <w:sz w:val="24"/>
        </w:rPr>
        <w:t xml:space="preserve"> Long Beach is a ‘Great Place to Live’ – Comment by Paul on Trip Advisor.Com </w:t>
      </w:r>
    </w:p>
    <w:p w:rsidR="008D1045" w:rsidRDefault="009A418D" w:rsidP="008D1045">
      <w:pPr>
        <w:pStyle w:val="ListParagraph"/>
        <w:spacing w:after="0" w:line="240" w:lineRule="auto"/>
        <w:ind w:left="1440"/>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noProof/>
          <w:color w:val="000000"/>
          <w:sz w:val="24"/>
        </w:rPr>
        <w:drawing>
          <wp:anchor distT="0" distB="0" distL="114300" distR="114300" simplePos="0" relativeHeight="251664384" behindDoc="1" locked="0" layoutInCell="1" allowOverlap="1">
            <wp:simplePos x="0" y="0"/>
            <wp:positionH relativeFrom="column">
              <wp:posOffset>3129280</wp:posOffset>
            </wp:positionH>
            <wp:positionV relativeFrom="paragraph">
              <wp:posOffset>92710</wp:posOffset>
            </wp:positionV>
            <wp:extent cx="3383280" cy="3568700"/>
            <wp:effectExtent l="0" t="0" r="0" b="0"/>
            <wp:wrapTight wrapText="bothSides">
              <wp:wrapPolygon edited="0">
                <wp:start x="0" y="0"/>
                <wp:lineTo x="0" y="21523"/>
                <wp:lineTo x="21486" y="21523"/>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2-03 at 11.18.45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3280" cy="3568700"/>
                    </a:xfrm>
                    <a:prstGeom prst="rect">
                      <a:avLst/>
                    </a:prstGeom>
                  </pic:spPr>
                </pic:pic>
              </a:graphicData>
            </a:graphic>
            <wp14:sizeRelH relativeFrom="page">
              <wp14:pctWidth>0</wp14:pctWidth>
            </wp14:sizeRelH>
            <wp14:sizeRelV relativeFrom="page">
              <wp14:pctHeight>0</wp14:pctHeight>
            </wp14:sizeRelV>
          </wp:anchor>
        </w:drawing>
      </w:r>
    </w:p>
    <w:p w:rsidR="00E96D7B" w:rsidRDefault="00E96D7B" w:rsidP="00E96D7B">
      <w:pPr>
        <w:pStyle w:val="ListParagraph"/>
        <w:numPr>
          <w:ilvl w:val="1"/>
          <w:numId w:val="11"/>
        </w:numPr>
        <w:spacing w:after="0" w:line="240" w:lineRule="auto"/>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008D1045">
        <w:rPr>
          <w:rFonts w:ascii="Times New Roman" w:eastAsia="Times New Roman" w:hAnsi="Times New Roman" w:cs="Times New Roman"/>
          <w:bCs/>
          <w:color w:val="000000"/>
          <w:sz w:val="24"/>
        </w:rPr>
        <w:t xml:space="preserve">A screenshot of a video from a Long Beach concerned citizens </w:t>
      </w:r>
      <w:proofErr w:type="spellStart"/>
      <w:r w:rsidR="008D1045">
        <w:rPr>
          <w:rFonts w:ascii="Times New Roman" w:eastAsia="Times New Roman" w:hAnsi="Times New Roman" w:cs="Times New Roman"/>
          <w:bCs/>
          <w:color w:val="000000"/>
          <w:sz w:val="24"/>
        </w:rPr>
        <w:t>FaceBook</w:t>
      </w:r>
      <w:proofErr w:type="spellEnd"/>
      <w:r w:rsidR="008D1045">
        <w:rPr>
          <w:rFonts w:ascii="Times New Roman" w:eastAsia="Times New Roman" w:hAnsi="Times New Roman" w:cs="Times New Roman"/>
          <w:bCs/>
          <w:color w:val="000000"/>
          <w:sz w:val="24"/>
        </w:rPr>
        <w:t xml:space="preserve"> profile, of a person dressed up in a Grinch stealing packages from people’s front porch.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E96D7B" w:rsidRDefault="00E96D7B" w:rsidP="00E96D7B">
      <w:pPr>
        <w:pStyle w:val="ListParagraph"/>
        <w:spacing w:after="0" w:line="240" w:lineRule="auto"/>
        <w:ind w:left="1800"/>
        <w:textAlignment w:val="baseline"/>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p>
    <w:p w:rsidR="00E96D7B" w:rsidRDefault="00E96D7B" w:rsidP="00E96D7B">
      <w:pPr>
        <w:spacing w:after="0" w:line="240" w:lineRule="auto"/>
        <w:textAlignment w:val="baseline"/>
        <w:rPr>
          <w:rFonts w:ascii="Times New Roman" w:eastAsia="Times New Roman" w:hAnsi="Times New Roman" w:cs="Times New Roman"/>
          <w:bCs/>
          <w:color w:val="000000"/>
          <w:sz w:val="24"/>
        </w:rPr>
      </w:pPr>
    </w:p>
    <w:p w:rsidR="009940AA" w:rsidRDefault="009940AA" w:rsidP="00E96D7B">
      <w:pPr>
        <w:spacing w:after="0" w:line="240" w:lineRule="auto"/>
        <w:textAlignment w:val="baseline"/>
        <w:rPr>
          <w:rFonts w:ascii="Times New Roman" w:eastAsia="Times New Roman" w:hAnsi="Times New Roman" w:cs="Times New Roman"/>
          <w:bCs/>
          <w:color w:val="000000"/>
          <w:sz w:val="24"/>
        </w:rPr>
      </w:pPr>
    </w:p>
    <w:p w:rsidR="009940AA" w:rsidRDefault="009940AA" w:rsidP="00E96D7B">
      <w:pPr>
        <w:spacing w:after="0" w:line="240" w:lineRule="auto"/>
        <w:textAlignment w:val="baseline"/>
        <w:rPr>
          <w:rFonts w:ascii="Times New Roman" w:eastAsia="Times New Roman" w:hAnsi="Times New Roman" w:cs="Times New Roman"/>
          <w:bCs/>
          <w:color w:val="000000"/>
          <w:sz w:val="24"/>
        </w:rPr>
      </w:pPr>
    </w:p>
    <w:p w:rsidR="009A418D" w:rsidRDefault="009A418D" w:rsidP="00E96D7B">
      <w:pPr>
        <w:spacing w:after="0" w:line="240" w:lineRule="auto"/>
        <w:textAlignment w:val="baseline"/>
        <w:rPr>
          <w:rFonts w:ascii="Times New Roman" w:eastAsia="Times New Roman" w:hAnsi="Times New Roman" w:cs="Times New Roman"/>
          <w:bCs/>
          <w:color w:val="000000"/>
          <w:sz w:val="24"/>
        </w:rPr>
      </w:pPr>
    </w:p>
    <w:p w:rsidR="009A418D" w:rsidRDefault="009A418D" w:rsidP="00E96D7B">
      <w:pPr>
        <w:spacing w:after="0" w:line="240" w:lineRule="auto"/>
        <w:textAlignment w:val="baseline"/>
        <w:rPr>
          <w:rFonts w:ascii="Times New Roman" w:eastAsia="Times New Roman" w:hAnsi="Times New Roman" w:cs="Times New Roman"/>
          <w:bCs/>
          <w:color w:val="000000"/>
          <w:sz w:val="24"/>
        </w:rPr>
      </w:pPr>
    </w:p>
    <w:p w:rsidR="009A418D" w:rsidRDefault="009A418D" w:rsidP="00E96D7B">
      <w:pPr>
        <w:spacing w:after="0" w:line="240" w:lineRule="auto"/>
        <w:textAlignment w:val="baseline"/>
        <w:rPr>
          <w:rFonts w:ascii="Times New Roman" w:eastAsia="Times New Roman" w:hAnsi="Times New Roman" w:cs="Times New Roman"/>
          <w:bCs/>
          <w:color w:val="000000"/>
          <w:sz w:val="24"/>
        </w:rPr>
      </w:pPr>
    </w:p>
    <w:p w:rsidR="009A418D" w:rsidRDefault="009A418D" w:rsidP="00E96D7B">
      <w:pPr>
        <w:spacing w:after="0" w:line="240" w:lineRule="auto"/>
        <w:textAlignment w:val="baseline"/>
        <w:rPr>
          <w:rFonts w:ascii="Times New Roman" w:eastAsia="Times New Roman" w:hAnsi="Times New Roman" w:cs="Times New Roman"/>
          <w:bCs/>
          <w:color w:val="000000"/>
          <w:sz w:val="24"/>
        </w:rPr>
      </w:pPr>
    </w:p>
    <w:p w:rsidR="009A418D" w:rsidRDefault="009A418D" w:rsidP="00E96D7B">
      <w:pPr>
        <w:spacing w:after="0" w:line="240" w:lineRule="auto"/>
        <w:textAlignment w:val="baseline"/>
        <w:rPr>
          <w:rFonts w:ascii="Times New Roman" w:eastAsia="Times New Roman" w:hAnsi="Times New Roman" w:cs="Times New Roman"/>
          <w:bCs/>
          <w:color w:val="000000"/>
          <w:sz w:val="24"/>
        </w:rPr>
      </w:pPr>
    </w:p>
    <w:p w:rsidR="00E05A2A" w:rsidRDefault="00E05A2A" w:rsidP="009A418D">
      <w:pPr>
        <w:jc w:val="center"/>
        <w:rPr>
          <w:rFonts w:ascii="Times New Roman" w:eastAsia="Times New Roman" w:hAnsi="Times New Roman" w:cs="Times New Roman"/>
          <w:bCs/>
          <w:color w:val="000000"/>
          <w:sz w:val="24"/>
        </w:rPr>
      </w:pPr>
    </w:p>
    <w:p w:rsidR="009A418D" w:rsidRDefault="009A418D" w:rsidP="009A418D">
      <w:pPr>
        <w:jc w:val="center"/>
        <w:rPr>
          <w:rFonts w:ascii="Kristen ITC" w:hAnsi="Kristen ITC"/>
          <w:sz w:val="36"/>
          <w:u w:val="single"/>
        </w:rPr>
      </w:pPr>
      <w:r>
        <w:rPr>
          <w:rFonts w:ascii="Kristen ITC" w:hAnsi="Kristen ITC"/>
          <w:sz w:val="36"/>
          <w:u w:val="single"/>
        </w:rPr>
        <w:t xml:space="preserve">History </w:t>
      </w:r>
      <w:r w:rsidR="00ED725B">
        <w:rPr>
          <w:rFonts w:ascii="Kristen ITC" w:hAnsi="Kristen ITC"/>
          <w:sz w:val="36"/>
          <w:u w:val="single"/>
        </w:rPr>
        <w:t>Mystery</w:t>
      </w:r>
      <w:r>
        <w:rPr>
          <w:rFonts w:ascii="Kristen ITC" w:hAnsi="Kristen ITC"/>
          <w:sz w:val="36"/>
          <w:u w:val="single"/>
        </w:rPr>
        <w:t xml:space="preserve"> Packet (Letter &amp; </w:t>
      </w:r>
      <w:r w:rsidR="00ED725B">
        <w:rPr>
          <w:rFonts w:ascii="Kristen ITC" w:hAnsi="Kristen ITC"/>
          <w:sz w:val="36"/>
          <w:u w:val="single"/>
        </w:rPr>
        <w:t>Worksheet</w:t>
      </w:r>
      <w:r>
        <w:rPr>
          <w:rFonts w:ascii="Kristen ITC" w:hAnsi="Kristen ITC"/>
          <w:sz w:val="36"/>
          <w:u w:val="single"/>
        </w:rPr>
        <w:t xml:space="preserve">) </w:t>
      </w:r>
    </w:p>
    <w:p w:rsidR="009A418D" w:rsidRPr="001C2CCE" w:rsidRDefault="009A418D" w:rsidP="009A418D">
      <w:pPr>
        <w:jc w:val="center"/>
        <w:rPr>
          <w:rFonts w:ascii="Kristen ITC" w:hAnsi="Kristen ITC"/>
          <w:sz w:val="36"/>
          <w:u w:val="single"/>
        </w:rPr>
      </w:pPr>
      <w:r w:rsidRPr="001C2CCE">
        <w:rPr>
          <w:rFonts w:ascii="Kristen ITC" w:hAnsi="Kristen ITC"/>
          <w:noProof/>
          <w:sz w:val="24"/>
          <w:u w:val="single"/>
        </w:rPr>
        <w:lastRenderedPageBreak/>
        <w:drawing>
          <wp:anchor distT="0" distB="0" distL="114300" distR="114300" simplePos="0" relativeHeight="251667456" behindDoc="1" locked="0" layoutInCell="1" allowOverlap="1" wp14:anchorId="5EBDC2A7" wp14:editId="30E1594F">
            <wp:simplePos x="0" y="0"/>
            <wp:positionH relativeFrom="column">
              <wp:posOffset>3648075</wp:posOffset>
            </wp:positionH>
            <wp:positionV relativeFrom="paragraph">
              <wp:posOffset>0</wp:posOffset>
            </wp:positionV>
            <wp:extent cx="2569845" cy="1884680"/>
            <wp:effectExtent l="0" t="0" r="0" b="1270"/>
            <wp:wrapTight wrapText="bothSides">
              <wp:wrapPolygon edited="0">
                <wp:start x="7045" y="0"/>
                <wp:lineTo x="5764" y="1747"/>
                <wp:lineTo x="4804" y="3275"/>
                <wp:lineTo x="4483" y="4803"/>
                <wp:lineTo x="4483" y="7423"/>
                <wp:lineTo x="2402" y="10916"/>
                <wp:lineTo x="1441" y="11790"/>
                <wp:lineTo x="1121" y="12663"/>
                <wp:lineTo x="1121" y="14410"/>
                <wp:lineTo x="160" y="17903"/>
                <wp:lineTo x="0" y="20523"/>
                <wp:lineTo x="961" y="21396"/>
                <wp:lineTo x="10408" y="21396"/>
                <wp:lineTo x="15211" y="21396"/>
                <wp:lineTo x="19855" y="21396"/>
                <wp:lineTo x="20815" y="20741"/>
                <wp:lineTo x="21296" y="4803"/>
                <wp:lineTo x="21136" y="3712"/>
                <wp:lineTo x="20175" y="2183"/>
                <wp:lineTo x="18734" y="0"/>
                <wp:lineTo x="7045" y="0"/>
              </wp:wrapPolygon>
            </wp:wrapTight>
            <wp:docPr id="8" name="Picture 8" descr="Image result for mystery clip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ystery clipart ki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984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CCE">
        <w:rPr>
          <w:rFonts w:ascii="Kristen ITC" w:hAnsi="Kristen ITC"/>
          <w:sz w:val="36"/>
          <w:u w:val="single"/>
        </w:rPr>
        <w:t>Students We Need Your Help!</w:t>
      </w:r>
    </w:p>
    <w:p w:rsidR="009A418D" w:rsidRPr="001C2CCE" w:rsidRDefault="009A418D" w:rsidP="009A418D">
      <w:pPr>
        <w:rPr>
          <w:rFonts w:ascii="Kristen ITC" w:hAnsi="Kristen ITC"/>
          <w:sz w:val="32"/>
        </w:rPr>
      </w:pPr>
      <w:r w:rsidRPr="001C2CCE">
        <w:rPr>
          <w:rFonts w:ascii="Kristen ITC" w:hAnsi="Kristen ITC"/>
          <w:sz w:val="24"/>
        </w:rPr>
        <w:t xml:space="preserve">Daphne, Velma, </w:t>
      </w:r>
      <w:r w:rsidRPr="001C2CCE">
        <w:rPr>
          <w:rFonts w:ascii="Kristen ITC" w:hAnsi="Kristen ITC"/>
          <w:noProof/>
          <w:sz w:val="24"/>
        </w:rPr>
        <w:t>and</w:t>
      </w:r>
      <w:r>
        <w:rPr>
          <w:rFonts w:ascii="Kristen ITC" w:hAnsi="Kristen ITC"/>
          <w:sz w:val="24"/>
        </w:rPr>
        <w:t xml:space="preserve"> Fred have come down with the f</w:t>
      </w:r>
      <w:r w:rsidRPr="001C2CCE">
        <w:rPr>
          <w:rFonts w:ascii="Kristen ITC" w:hAnsi="Kristen ITC"/>
          <w:sz w:val="24"/>
        </w:rPr>
        <w:t xml:space="preserve">lu, and are unable to </w:t>
      </w:r>
      <w:r>
        <w:rPr>
          <w:rFonts w:ascii="Kristen ITC" w:hAnsi="Kristen ITC"/>
          <w:sz w:val="24"/>
        </w:rPr>
        <w:t>help us</w:t>
      </w:r>
      <w:r w:rsidRPr="001C2CCE">
        <w:rPr>
          <w:rFonts w:ascii="Kristen ITC" w:hAnsi="Kristen ITC"/>
          <w:sz w:val="24"/>
        </w:rPr>
        <w:t xml:space="preserve"> solve the mystery of happiness in communities. Ms. </w:t>
      </w:r>
      <w:proofErr w:type="spellStart"/>
      <w:r w:rsidRPr="001C2CCE">
        <w:rPr>
          <w:rFonts w:ascii="Kristen ITC" w:hAnsi="Kristen ITC"/>
          <w:sz w:val="24"/>
        </w:rPr>
        <w:t>Cronolly’s</w:t>
      </w:r>
      <w:proofErr w:type="spellEnd"/>
      <w:r w:rsidRPr="001C2CCE">
        <w:rPr>
          <w:rFonts w:ascii="Kristen ITC" w:hAnsi="Kristen ITC"/>
          <w:sz w:val="24"/>
        </w:rPr>
        <w:t xml:space="preserve"> class we need your help, as we heard that you all are excellent at solving mysteries! </w:t>
      </w:r>
    </w:p>
    <w:p w:rsidR="009A418D" w:rsidRDefault="009A418D" w:rsidP="009A418D">
      <w:pPr>
        <w:rPr>
          <w:rFonts w:ascii="Kristen ITC" w:hAnsi="Kristen ITC"/>
          <w:sz w:val="24"/>
        </w:rPr>
      </w:pPr>
    </w:p>
    <w:p w:rsidR="009A418D" w:rsidRPr="001C2CCE" w:rsidRDefault="009A418D" w:rsidP="009A418D">
      <w:pPr>
        <w:rPr>
          <w:rFonts w:ascii="Kristen ITC" w:hAnsi="Kristen ITC"/>
          <w:sz w:val="24"/>
        </w:rPr>
      </w:pPr>
      <w:r w:rsidRPr="001C2CCE">
        <w:rPr>
          <w:rFonts w:ascii="Kristen ITC" w:hAnsi="Kristen ITC"/>
          <w:sz w:val="24"/>
        </w:rPr>
        <w:t xml:space="preserve">Our next mystery is to investigate what type of community is the happiest: Urban, Suburban, or Rural. We need students like you investigate and ‘WHAM’ the evidence, to discover which community is the happiest! </w:t>
      </w:r>
    </w:p>
    <w:p w:rsidR="009A418D" w:rsidRPr="001C2CCE" w:rsidRDefault="009A418D" w:rsidP="009A418D">
      <w:pPr>
        <w:rPr>
          <w:rFonts w:ascii="Kristen ITC" w:hAnsi="Kristen ITC"/>
        </w:rPr>
      </w:pPr>
    </w:p>
    <w:p w:rsidR="009A418D" w:rsidRPr="001C2CCE" w:rsidRDefault="009A418D" w:rsidP="009A418D">
      <w:pPr>
        <w:jc w:val="center"/>
        <w:rPr>
          <w:rFonts w:ascii="Kristen ITC" w:hAnsi="Kristen ITC"/>
          <w:sz w:val="36"/>
          <w:u w:val="single"/>
        </w:rPr>
      </w:pPr>
      <w:r w:rsidRPr="001C2CCE">
        <w:rPr>
          <w:rFonts w:ascii="Kristen ITC" w:hAnsi="Kristen ITC"/>
          <w:sz w:val="36"/>
          <w:u w:val="single"/>
        </w:rPr>
        <w:t>Are you ready?</w:t>
      </w:r>
    </w:p>
    <w:p w:rsidR="009A418D" w:rsidRPr="001C2CCE" w:rsidRDefault="009A418D" w:rsidP="009A418D">
      <w:pPr>
        <w:rPr>
          <w:rFonts w:ascii="Kristen ITC" w:hAnsi="Kristen ITC"/>
          <w:sz w:val="24"/>
        </w:rPr>
      </w:pPr>
      <w:r w:rsidRPr="001C2CCE">
        <w:rPr>
          <w:rFonts w:ascii="Kristen ITC" w:hAnsi="Kristen ITC"/>
          <w:sz w:val="24"/>
        </w:rPr>
        <w:t>If so, open your envelopes with your group</w:t>
      </w:r>
      <w:r>
        <w:rPr>
          <w:rFonts w:ascii="Kristen ITC" w:hAnsi="Kristen ITC"/>
          <w:sz w:val="24"/>
        </w:rPr>
        <w:t xml:space="preserve"> and</w:t>
      </w:r>
      <w:r w:rsidRPr="001C2CCE">
        <w:rPr>
          <w:rFonts w:ascii="Kristen ITC" w:hAnsi="Kristen ITC"/>
          <w:sz w:val="24"/>
        </w:rPr>
        <w:t xml:space="preserve"> arrange your evidence between Urban, Suburban and </w:t>
      </w:r>
      <w:r w:rsidRPr="001C2CCE">
        <w:rPr>
          <w:rFonts w:ascii="Kristen ITC" w:hAnsi="Kristen ITC"/>
          <w:noProof/>
          <w:sz w:val="24"/>
        </w:rPr>
        <w:t>Rural</w:t>
      </w:r>
      <w:r w:rsidRPr="001C2CCE">
        <w:rPr>
          <w:rFonts w:ascii="Kristen ITC" w:hAnsi="Kristen ITC"/>
          <w:sz w:val="24"/>
        </w:rPr>
        <w:t xml:space="preserve"> Communities, and decide as a group what evidence is the most powerful and least powerful as a group. </w:t>
      </w:r>
    </w:p>
    <w:p w:rsidR="009A418D" w:rsidRPr="001C2CCE" w:rsidRDefault="009A418D" w:rsidP="009A418D">
      <w:pPr>
        <w:rPr>
          <w:rFonts w:ascii="Kristen ITC" w:hAnsi="Kristen ITC"/>
          <w:sz w:val="24"/>
        </w:rPr>
      </w:pPr>
      <w:r w:rsidRPr="001C2CCE">
        <w:rPr>
          <w:rFonts w:ascii="Kristen ITC" w:hAnsi="Kristen ITC"/>
          <w:sz w:val="24"/>
        </w:rPr>
        <w:t xml:space="preserve">Once you and your group have finished </w:t>
      </w:r>
      <w:r>
        <w:rPr>
          <w:rFonts w:ascii="Kristen ITC" w:hAnsi="Kristen ITC"/>
          <w:sz w:val="24"/>
        </w:rPr>
        <w:t xml:space="preserve">put your evidence on your graphic </w:t>
      </w:r>
      <w:r w:rsidR="008E3166">
        <w:rPr>
          <w:rFonts w:ascii="Kristen ITC" w:hAnsi="Kristen ITC"/>
          <w:sz w:val="24"/>
        </w:rPr>
        <w:t>organizer</w:t>
      </w:r>
      <w:r w:rsidRPr="001C2CCE">
        <w:rPr>
          <w:rFonts w:ascii="Kristen ITC" w:hAnsi="Kristen ITC"/>
          <w:sz w:val="24"/>
        </w:rPr>
        <w:t xml:space="preserve"> and </w:t>
      </w:r>
      <w:r>
        <w:rPr>
          <w:rFonts w:ascii="Kristen ITC" w:hAnsi="Kristen ITC"/>
          <w:sz w:val="24"/>
        </w:rPr>
        <w:t>solved the mystery:</w:t>
      </w:r>
      <w:r w:rsidRPr="001C2CCE">
        <w:rPr>
          <w:rFonts w:ascii="Kristen ITC" w:hAnsi="Kristen ITC"/>
          <w:sz w:val="24"/>
        </w:rPr>
        <w:t xml:space="preserve"> write and draw it on </w:t>
      </w:r>
      <w:r>
        <w:rPr>
          <w:rFonts w:ascii="Kristen ITC" w:hAnsi="Kristen ITC"/>
          <w:sz w:val="24"/>
        </w:rPr>
        <w:t>your Top-S</w:t>
      </w:r>
      <w:r w:rsidRPr="001C2CCE">
        <w:rPr>
          <w:rFonts w:ascii="Kristen ITC" w:hAnsi="Kristen ITC"/>
          <w:sz w:val="24"/>
        </w:rPr>
        <w:t>ecret Mystery</w:t>
      </w:r>
      <w:r>
        <w:rPr>
          <w:rFonts w:ascii="Kristen ITC" w:hAnsi="Kristen ITC"/>
          <w:sz w:val="24"/>
        </w:rPr>
        <w:t xml:space="preserve">: Solved </w:t>
      </w:r>
      <w:r w:rsidR="00433DCD">
        <w:rPr>
          <w:rFonts w:ascii="Kristen ITC" w:hAnsi="Kristen ITC"/>
          <w:sz w:val="24"/>
        </w:rPr>
        <w:t>worksheet</w:t>
      </w:r>
      <w:r w:rsidR="00433DCD" w:rsidRPr="001C2CCE">
        <w:rPr>
          <w:rFonts w:ascii="Kristen ITC" w:hAnsi="Kristen ITC"/>
          <w:sz w:val="24"/>
        </w:rPr>
        <w:t xml:space="preserve"> and</w:t>
      </w:r>
      <w:r w:rsidRPr="001C2CCE">
        <w:rPr>
          <w:rFonts w:ascii="Kristen ITC" w:hAnsi="Kristen ITC"/>
          <w:sz w:val="24"/>
        </w:rPr>
        <w:t xml:space="preserve"> put </w:t>
      </w:r>
      <w:r>
        <w:rPr>
          <w:rFonts w:ascii="Kristen ITC" w:hAnsi="Kristen ITC"/>
          <w:noProof/>
          <w:sz w:val="24"/>
        </w:rPr>
        <w:t>it</w:t>
      </w:r>
      <w:r w:rsidRPr="001C2CCE">
        <w:rPr>
          <w:rFonts w:ascii="Kristen ITC" w:hAnsi="Kristen ITC"/>
          <w:noProof/>
          <w:sz w:val="24"/>
        </w:rPr>
        <w:t xml:space="preserve"> in</w:t>
      </w:r>
      <w:r w:rsidRPr="001C2CCE">
        <w:rPr>
          <w:rFonts w:ascii="Kristen ITC" w:hAnsi="Kristen ITC"/>
          <w:sz w:val="24"/>
        </w:rPr>
        <w:t xml:space="preserve"> an envelope and give it to Ms. </w:t>
      </w:r>
      <w:proofErr w:type="spellStart"/>
      <w:r w:rsidRPr="001C2CCE">
        <w:rPr>
          <w:rFonts w:ascii="Kristen ITC" w:hAnsi="Kristen ITC"/>
          <w:sz w:val="24"/>
        </w:rPr>
        <w:t>Cronolly</w:t>
      </w:r>
      <w:proofErr w:type="spellEnd"/>
      <w:r w:rsidRPr="001C2CCE">
        <w:rPr>
          <w:rFonts w:ascii="Kristen ITC" w:hAnsi="Kristen ITC"/>
          <w:sz w:val="24"/>
        </w:rPr>
        <w:t xml:space="preserve"> to send to us! </w:t>
      </w:r>
    </w:p>
    <w:p w:rsidR="009A418D" w:rsidRPr="001C2CCE" w:rsidRDefault="009A418D" w:rsidP="009A418D">
      <w:pPr>
        <w:rPr>
          <w:rFonts w:ascii="Kristen ITC" w:hAnsi="Kristen ITC"/>
          <w:sz w:val="24"/>
        </w:rPr>
      </w:pPr>
      <w:r w:rsidRPr="001C2CCE">
        <w:rPr>
          <w:rFonts w:ascii="Kristen ITC" w:hAnsi="Kristen ITC"/>
          <w:sz w:val="24"/>
        </w:rPr>
        <w:t>Don’t forget to share your chart as a group with your classmates and see what they discovered from their clues!</w:t>
      </w:r>
    </w:p>
    <w:p w:rsidR="009A418D" w:rsidRPr="001C2CCE" w:rsidRDefault="009A418D" w:rsidP="009A418D">
      <w:pPr>
        <w:rPr>
          <w:rFonts w:ascii="Kristen ITC" w:hAnsi="Kristen ITC"/>
          <w:sz w:val="24"/>
        </w:rPr>
      </w:pPr>
      <w:r w:rsidRPr="001C2CCE">
        <w:rPr>
          <w:rFonts w:ascii="Kristen ITC" w:hAnsi="Kristen ITC"/>
          <w:sz w:val="24"/>
        </w:rPr>
        <w:t>We thank you for all your he</w:t>
      </w:r>
      <w:r>
        <w:rPr>
          <w:rFonts w:ascii="Kristen ITC" w:hAnsi="Kristen ITC"/>
          <w:sz w:val="24"/>
        </w:rPr>
        <w:t>lp, and welcome you to Mystery,</w:t>
      </w:r>
      <w:r w:rsidR="00F82A19">
        <w:rPr>
          <w:rFonts w:ascii="Kristen ITC" w:hAnsi="Kristen ITC"/>
          <w:sz w:val="24"/>
        </w:rPr>
        <w:t xml:space="preserve"> </w:t>
      </w:r>
      <w:proofErr w:type="spellStart"/>
      <w:r w:rsidRPr="001C2CCE">
        <w:rPr>
          <w:rFonts w:ascii="Kristen ITC" w:hAnsi="Kristen ITC"/>
          <w:sz w:val="24"/>
        </w:rPr>
        <w:t>Inc</w:t>
      </w:r>
      <w:proofErr w:type="spellEnd"/>
      <w:r w:rsidRPr="001C2CCE">
        <w:rPr>
          <w:rFonts w:ascii="Kristen ITC" w:hAnsi="Kristen ITC"/>
          <w:sz w:val="24"/>
        </w:rPr>
        <w:t xml:space="preserve">! </w:t>
      </w:r>
    </w:p>
    <w:p w:rsidR="009A418D" w:rsidRPr="001C2CCE" w:rsidRDefault="009A418D" w:rsidP="009A418D">
      <w:pPr>
        <w:rPr>
          <w:rFonts w:ascii="Kristen ITC" w:hAnsi="Kristen ITC"/>
          <w:sz w:val="24"/>
          <w:szCs w:val="36"/>
        </w:rPr>
      </w:pPr>
      <w:r w:rsidRPr="001C2CCE">
        <w:rPr>
          <w:rFonts w:ascii="Kristen ITC" w:hAnsi="Kristen ITC"/>
          <w:noProof/>
          <w:sz w:val="36"/>
          <w:u w:val="single"/>
        </w:rPr>
        <w:drawing>
          <wp:anchor distT="0" distB="0" distL="114300" distR="114300" simplePos="0" relativeHeight="251666432" behindDoc="1" locked="0" layoutInCell="1" allowOverlap="1" wp14:anchorId="502C00F8" wp14:editId="432DF8B2">
            <wp:simplePos x="0" y="0"/>
            <wp:positionH relativeFrom="margin">
              <wp:align>right</wp:align>
            </wp:positionH>
            <wp:positionV relativeFrom="paragraph">
              <wp:posOffset>-186690</wp:posOffset>
            </wp:positionV>
            <wp:extent cx="1946910" cy="2486025"/>
            <wp:effectExtent l="0" t="0" r="0" b="9525"/>
            <wp:wrapTight wrapText="bothSides">
              <wp:wrapPolygon edited="0">
                <wp:start x="0" y="0"/>
                <wp:lineTo x="0" y="21517"/>
                <wp:lineTo x="21346" y="21517"/>
                <wp:lineTo x="21346" y="0"/>
                <wp:lineTo x="0" y="0"/>
              </wp:wrapPolygon>
            </wp:wrapTight>
            <wp:docPr id="9" name="Picture 9" descr="Image result for scooby and sha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oby and shagg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691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418D" w:rsidRPr="001C2CCE" w:rsidRDefault="009A418D" w:rsidP="009A418D">
      <w:pPr>
        <w:ind w:left="3600" w:firstLine="720"/>
        <w:rPr>
          <w:rFonts w:ascii="Kristen ITC" w:hAnsi="Kristen ITC"/>
          <w:sz w:val="24"/>
          <w:szCs w:val="36"/>
        </w:rPr>
      </w:pPr>
      <w:r w:rsidRPr="001C2CCE">
        <w:rPr>
          <w:rFonts w:ascii="Kristen ITC" w:hAnsi="Kristen ITC"/>
          <w:sz w:val="24"/>
          <w:szCs w:val="36"/>
        </w:rPr>
        <w:t>Your Friends,</w:t>
      </w:r>
    </w:p>
    <w:p w:rsidR="009A418D" w:rsidRDefault="009A418D" w:rsidP="009A418D">
      <w:pPr>
        <w:ind w:left="2880" w:firstLine="720"/>
        <w:rPr>
          <w:rFonts w:ascii="Kristen ITC" w:hAnsi="Kristen ITC"/>
          <w:sz w:val="24"/>
          <w:szCs w:val="36"/>
        </w:rPr>
      </w:pPr>
      <w:r>
        <w:rPr>
          <w:rFonts w:ascii="Kristen ITC" w:hAnsi="Kristen ITC"/>
          <w:sz w:val="24"/>
          <w:szCs w:val="36"/>
        </w:rPr>
        <w:t xml:space="preserve">    </w:t>
      </w:r>
      <w:r w:rsidRPr="001C2CCE">
        <w:rPr>
          <w:rFonts w:ascii="Kristen ITC" w:hAnsi="Kristen ITC"/>
          <w:sz w:val="24"/>
          <w:szCs w:val="36"/>
        </w:rPr>
        <w:t xml:space="preserve">Shaggy and Scooby </w:t>
      </w:r>
    </w:p>
    <w:p w:rsidR="009A418D" w:rsidRDefault="009A418D" w:rsidP="009A418D">
      <w:pPr>
        <w:ind w:left="2880" w:firstLine="720"/>
        <w:rPr>
          <w:rFonts w:ascii="Kristen ITC" w:hAnsi="Kristen ITC"/>
          <w:sz w:val="24"/>
          <w:szCs w:val="36"/>
        </w:rPr>
      </w:pPr>
    </w:p>
    <w:p w:rsidR="009A418D" w:rsidRDefault="009A418D" w:rsidP="009A418D">
      <w:pPr>
        <w:ind w:left="2880" w:firstLine="720"/>
        <w:rPr>
          <w:rFonts w:ascii="Kristen ITC" w:hAnsi="Kristen ITC"/>
          <w:sz w:val="24"/>
          <w:szCs w:val="36"/>
        </w:rPr>
      </w:pPr>
    </w:p>
    <w:p w:rsidR="009A418D" w:rsidRDefault="009A418D" w:rsidP="009A418D">
      <w:pPr>
        <w:rPr>
          <w:rFonts w:ascii="Kristen ITC" w:hAnsi="Kristen ITC"/>
          <w:sz w:val="24"/>
          <w:szCs w:val="36"/>
        </w:rPr>
      </w:pPr>
    </w:p>
    <w:p w:rsidR="008E3166" w:rsidRDefault="008E3166" w:rsidP="009A418D">
      <w:pPr>
        <w:rPr>
          <w:rFonts w:ascii="Kristen ITC" w:hAnsi="Kristen ITC"/>
          <w:sz w:val="24"/>
          <w:szCs w:val="36"/>
        </w:rPr>
      </w:pPr>
    </w:p>
    <w:p w:rsidR="008E3166" w:rsidRPr="00EB7280" w:rsidRDefault="008E3166" w:rsidP="008E3166">
      <w:pPr>
        <w:rPr>
          <w:rFonts w:ascii="Comic Sans MS" w:hAnsi="Comic Sans MS"/>
        </w:rPr>
      </w:pPr>
      <w:r w:rsidRPr="00EB7280">
        <w:rPr>
          <w:rFonts w:ascii="Comic Sans MS" w:hAnsi="Comic Sans MS"/>
        </w:rPr>
        <w:t>Name: ______________________</w:t>
      </w:r>
      <w:r>
        <w:rPr>
          <w:rFonts w:ascii="Comic Sans MS" w:hAnsi="Comic Sans MS"/>
        </w:rPr>
        <w:t xml:space="preserve">______________________  </w:t>
      </w:r>
      <w:r w:rsidRPr="00EB7280">
        <w:rPr>
          <w:rFonts w:ascii="Comic Sans MS" w:hAnsi="Comic Sans MS"/>
        </w:rPr>
        <w:t>Date: ___________</w:t>
      </w:r>
    </w:p>
    <w:p w:rsidR="008E3166" w:rsidRDefault="008E3166" w:rsidP="008E3166">
      <w:pPr>
        <w:rPr>
          <w:rFonts w:ascii="Comic Sans MS" w:hAnsi="Comic Sans MS"/>
        </w:rPr>
      </w:pPr>
      <w:r>
        <w:rPr>
          <w:noProof/>
        </w:rPr>
        <w:lastRenderedPageBreak/>
        <w:drawing>
          <wp:anchor distT="0" distB="0" distL="114300" distR="114300" simplePos="0" relativeHeight="251670528" behindDoc="1" locked="0" layoutInCell="1" allowOverlap="1" wp14:anchorId="605E69DE" wp14:editId="2110448A">
            <wp:simplePos x="0" y="0"/>
            <wp:positionH relativeFrom="margin">
              <wp:align>left</wp:align>
            </wp:positionH>
            <wp:positionV relativeFrom="paragraph">
              <wp:posOffset>107315</wp:posOffset>
            </wp:positionV>
            <wp:extent cx="1495425" cy="1746885"/>
            <wp:effectExtent l="0" t="0" r="9525" b="5715"/>
            <wp:wrapTight wrapText="bothSides">
              <wp:wrapPolygon edited="0">
                <wp:start x="0" y="0"/>
                <wp:lineTo x="0" y="21435"/>
                <wp:lineTo x="21462" y="21435"/>
                <wp:lineTo x="21462" y="0"/>
                <wp:lineTo x="0" y="0"/>
              </wp:wrapPolygon>
            </wp:wrapTight>
            <wp:docPr id="3" name="Picture 3" descr="Image result for detecti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tectiv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3166" w:rsidRPr="004D1CB8" w:rsidRDefault="008E3166" w:rsidP="008E3166">
      <w:pPr>
        <w:jc w:val="center"/>
        <w:rPr>
          <w:rFonts w:ascii="Comic Sans MS" w:hAnsi="Comic Sans MS"/>
          <w:b/>
          <w:sz w:val="24"/>
        </w:rPr>
      </w:pPr>
      <w:r w:rsidRPr="004D1CB8">
        <w:rPr>
          <w:rFonts w:ascii="Comic Sans MS" w:hAnsi="Comic Sans MS"/>
          <w:b/>
          <w:sz w:val="24"/>
        </w:rPr>
        <w:t>TOP SECRET: Mystery Solved!</w:t>
      </w:r>
    </w:p>
    <w:p w:rsidR="008E3166" w:rsidRPr="004D1CB8" w:rsidRDefault="008E3166" w:rsidP="008E3166">
      <w:pPr>
        <w:jc w:val="center"/>
        <w:rPr>
          <w:rFonts w:ascii="Comic Sans MS" w:hAnsi="Comic Sans MS"/>
          <w:b/>
        </w:rPr>
      </w:pPr>
      <w:r w:rsidRPr="004D1CB8">
        <w:rPr>
          <w:rFonts w:ascii="Comic Sans MS" w:hAnsi="Comic Sans MS"/>
          <w:b/>
        </w:rPr>
        <w:t>What Community Is the Happiest: Urban, Rural or Suburban?</w:t>
      </w:r>
    </w:p>
    <w:p w:rsidR="008E3166" w:rsidRPr="00EB7280" w:rsidRDefault="008E3166" w:rsidP="008E3166">
      <w:pPr>
        <w:jc w:val="center"/>
        <w:rPr>
          <w:rFonts w:ascii="Comic Sans MS" w:hAnsi="Comic Sans MS"/>
        </w:rPr>
      </w:pPr>
      <w:r w:rsidRPr="00EB7280">
        <w:rPr>
          <w:rFonts w:ascii="Comic Sans MS" w:hAnsi="Comic Sans MS"/>
        </w:rPr>
        <w:t>Directions: After solving the mystery with your group members, write your answer using three pieces of evidence that help support your answer, and draw a picture of what community you believe is the happiest using your new-found knowledge of communities.</w:t>
      </w:r>
    </w:p>
    <w:p w:rsidR="008E3166" w:rsidRPr="004D1CB8" w:rsidRDefault="008E3166" w:rsidP="008E3166">
      <w:pPr>
        <w:rPr>
          <w:rFonts w:ascii="Comic Sans MS" w:hAnsi="Comic Sans MS"/>
          <w:b/>
        </w:rPr>
      </w:pPr>
      <w:r w:rsidRPr="004D1CB8">
        <w:rPr>
          <w:rFonts w:ascii="Comic Sans MS" w:hAnsi="Comic Sans MS"/>
          <w:b/>
        </w:rPr>
        <w:t xml:space="preserve">What Community Is the Happiest: Urban, Suburban, or Rural? </w:t>
      </w:r>
    </w:p>
    <w:p w:rsidR="008E3166" w:rsidRPr="00EB7280" w:rsidRDefault="008E3166" w:rsidP="008E3166">
      <w:pPr>
        <w:rPr>
          <w:rFonts w:ascii="Comic Sans MS" w:hAnsi="Comic Sans MS"/>
        </w:rPr>
      </w:pPr>
      <w:r w:rsidRPr="00EB7280">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w:t>
      </w:r>
    </w:p>
    <w:p w:rsidR="008E3166" w:rsidRPr="004D1CB8" w:rsidRDefault="008E3166" w:rsidP="008E3166">
      <w:pPr>
        <w:rPr>
          <w:rFonts w:ascii="Comic Sans MS" w:hAnsi="Comic Sans MS"/>
          <w:b/>
        </w:rPr>
      </w:pPr>
      <w:r w:rsidRPr="004D1CB8">
        <w:rPr>
          <w:rFonts w:ascii="Comic Sans MS" w:hAnsi="Comic Sans MS"/>
          <w:b/>
        </w:rPr>
        <w:t xml:space="preserve">Supporting Evidence: </w:t>
      </w:r>
    </w:p>
    <w:p w:rsidR="008E3166" w:rsidRPr="00EB7280" w:rsidRDefault="008E3166" w:rsidP="008E3166">
      <w:pPr>
        <w:pStyle w:val="ListParagraph"/>
        <w:numPr>
          <w:ilvl w:val="0"/>
          <w:numId w:val="12"/>
        </w:numPr>
        <w:rPr>
          <w:rFonts w:ascii="Comic Sans MS" w:hAnsi="Comic Sans MS"/>
        </w:rPr>
      </w:pPr>
      <w:r w:rsidRPr="00EB7280">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w:t>
      </w:r>
    </w:p>
    <w:p w:rsidR="008E3166" w:rsidRPr="00EB7280" w:rsidRDefault="008E3166" w:rsidP="008E3166">
      <w:pPr>
        <w:pStyle w:val="ListParagraph"/>
        <w:rPr>
          <w:rFonts w:ascii="Comic Sans MS" w:hAnsi="Comic Sans MS"/>
        </w:rPr>
      </w:pPr>
    </w:p>
    <w:p w:rsidR="008E3166" w:rsidRPr="004D1CB8" w:rsidRDefault="008E3166" w:rsidP="008E3166">
      <w:pPr>
        <w:pStyle w:val="ListParagraph"/>
        <w:numPr>
          <w:ilvl w:val="0"/>
          <w:numId w:val="12"/>
        </w:numPr>
        <w:rPr>
          <w:rFonts w:ascii="Comic Sans MS" w:hAnsi="Comic Sans MS"/>
        </w:rPr>
      </w:pPr>
      <w:r w:rsidRPr="00EB7280">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w:t>
      </w:r>
    </w:p>
    <w:p w:rsidR="008E3166" w:rsidRPr="004D1CB8" w:rsidRDefault="008E3166" w:rsidP="008E3166">
      <w:pPr>
        <w:rPr>
          <w:rFonts w:ascii="Comic Sans MS" w:hAnsi="Comic Sans MS"/>
          <w:b/>
        </w:rPr>
      </w:pPr>
      <w:r w:rsidRPr="004D1CB8">
        <w:rPr>
          <w:rFonts w:ascii="Comic Sans MS" w:hAnsi="Comic Sans MS"/>
          <w:b/>
          <w:noProof/>
        </w:rPr>
        <mc:AlternateContent>
          <mc:Choice Requires="wps">
            <w:drawing>
              <wp:anchor distT="0" distB="0" distL="114300" distR="114300" simplePos="0" relativeHeight="251669504" behindDoc="0" locked="0" layoutInCell="1" allowOverlap="1" wp14:anchorId="08222DBD" wp14:editId="224169B4">
                <wp:simplePos x="0" y="0"/>
                <wp:positionH relativeFrom="column">
                  <wp:posOffset>-28575</wp:posOffset>
                </wp:positionH>
                <wp:positionV relativeFrom="paragraph">
                  <wp:posOffset>301625</wp:posOffset>
                </wp:positionV>
                <wp:extent cx="5962650" cy="1971675"/>
                <wp:effectExtent l="0" t="0" r="19050" b="28575"/>
                <wp:wrapNone/>
                <wp:docPr id="10" name="Rectangle: Rounded Corners 2"/>
                <wp:cNvGraphicFramePr/>
                <a:graphic xmlns:a="http://schemas.openxmlformats.org/drawingml/2006/main">
                  <a:graphicData uri="http://schemas.microsoft.com/office/word/2010/wordprocessingShape">
                    <wps:wsp>
                      <wps:cNvSpPr/>
                      <wps:spPr>
                        <a:xfrm>
                          <a:off x="0" y="0"/>
                          <a:ext cx="5962650" cy="19716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A60E4E2" id="Rectangle: Rounded Corners 2" o:spid="_x0000_s1026" style="position:absolute;margin-left:-2.25pt;margin-top:23.75pt;width:469.5pt;height:155.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" fillcolor="white [3201]" strokecolor="black [3200]" strokeweight="1pt">
                <v:stroke joinstyle="miter"/>
              </v:roundrect>
            </w:pict>
          </mc:Fallback>
        </mc:AlternateContent>
      </w:r>
      <w:r w:rsidRPr="004D1CB8">
        <w:rPr>
          <w:rFonts w:ascii="Comic Sans MS" w:hAnsi="Comic Sans MS"/>
          <w:b/>
        </w:rPr>
        <w:t xml:space="preserve">A Picture of the Happiest Community: </w:t>
      </w:r>
    </w:p>
    <w:p w:rsidR="008E3166" w:rsidRPr="00EB7280" w:rsidRDefault="008E3166" w:rsidP="008E3166">
      <w:pPr>
        <w:rPr>
          <w:rFonts w:ascii="Comic Sans MS" w:hAnsi="Comic Sans MS"/>
        </w:rPr>
      </w:pPr>
    </w:p>
    <w:p w:rsidR="008E3166" w:rsidRPr="00EB7280" w:rsidRDefault="008E3166" w:rsidP="008E3166">
      <w:pPr>
        <w:rPr>
          <w:rFonts w:ascii="Comic Sans MS" w:hAnsi="Comic Sans MS"/>
        </w:rPr>
      </w:pPr>
    </w:p>
    <w:p w:rsidR="008E3166" w:rsidRPr="00EB7280" w:rsidRDefault="008E3166" w:rsidP="008E3166">
      <w:pPr>
        <w:rPr>
          <w:rFonts w:ascii="Comic Sans MS" w:hAnsi="Comic Sans MS"/>
        </w:rPr>
      </w:pPr>
      <w:r w:rsidRPr="00EB7280">
        <w:rPr>
          <w:rFonts w:ascii="Comic Sans MS" w:hAnsi="Comic Sans MS"/>
        </w:rPr>
        <w:t xml:space="preserve"> </w:t>
      </w:r>
    </w:p>
    <w:p w:rsidR="009A418D" w:rsidRPr="00E96D7B" w:rsidRDefault="009A418D" w:rsidP="00E96D7B">
      <w:pPr>
        <w:spacing w:after="0" w:line="240" w:lineRule="auto"/>
        <w:textAlignment w:val="baseline"/>
        <w:rPr>
          <w:rFonts w:ascii="Times New Roman" w:eastAsia="Times New Roman" w:hAnsi="Times New Roman" w:cs="Times New Roman"/>
          <w:bCs/>
          <w:color w:val="000000"/>
          <w:sz w:val="24"/>
        </w:rPr>
      </w:pPr>
    </w:p>
    <w:sectPr w:rsidR="009A418D" w:rsidRPr="00E9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Kristen ITC">
    <w:altName w:val="Calibri"/>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780198"/>
    <w:multiLevelType w:val="hybridMultilevel"/>
    <w:tmpl w:val="CEBE01DC"/>
    <w:lvl w:ilvl="0" w:tplc="57A8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C7A72"/>
    <w:multiLevelType w:val="hybridMultilevel"/>
    <w:tmpl w:val="EBB87D98"/>
    <w:lvl w:ilvl="0" w:tplc="EE42EA02">
      <w:start w:val="1"/>
      <w:numFmt w:val="low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7677F2F"/>
    <w:multiLevelType w:val="multilevel"/>
    <w:tmpl w:val="D00C0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2105A"/>
    <w:multiLevelType w:val="multilevel"/>
    <w:tmpl w:val="9306E5E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20E63"/>
    <w:multiLevelType w:val="multilevel"/>
    <w:tmpl w:val="4336B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E0265"/>
    <w:multiLevelType w:val="hybridMultilevel"/>
    <w:tmpl w:val="F120D7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293A4512"/>
    <w:multiLevelType w:val="hybridMultilevel"/>
    <w:tmpl w:val="159A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D73DF"/>
    <w:multiLevelType w:val="hybridMultilevel"/>
    <w:tmpl w:val="307EB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89131C"/>
    <w:multiLevelType w:val="multilevel"/>
    <w:tmpl w:val="779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12CDD"/>
    <w:multiLevelType w:val="multilevel"/>
    <w:tmpl w:val="A73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2522D"/>
    <w:multiLevelType w:val="hybridMultilevel"/>
    <w:tmpl w:val="BAD6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53732"/>
    <w:multiLevelType w:val="multilevel"/>
    <w:tmpl w:val="4336B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44DF3"/>
    <w:multiLevelType w:val="hybridMultilevel"/>
    <w:tmpl w:val="2E50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B6F2A"/>
    <w:multiLevelType w:val="hybridMultilevel"/>
    <w:tmpl w:val="7F38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8"/>
  </w:num>
  <w:num w:numId="6">
    <w:abstractNumId w:val="5"/>
  </w:num>
  <w:num w:numId="7">
    <w:abstractNumId w:val="10"/>
  </w:num>
  <w:num w:numId="8">
    <w:abstractNumId w:val="12"/>
  </w:num>
  <w:num w:numId="9">
    <w:abstractNumId w:val="13"/>
  </w:num>
  <w:num w:numId="10">
    <w:abstractNumId w:val="7"/>
  </w:num>
  <w:num w:numId="11">
    <w:abstractNumId w:val="11"/>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YxNTU2NzMzNjNV0lEKTi0uzszPAykwrAUARUmvXiwAAAA="/>
  </w:docVars>
  <w:rsids>
    <w:rsidRoot w:val="00CB1A6B"/>
    <w:rsid w:val="0009317D"/>
    <w:rsid w:val="001B770D"/>
    <w:rsid w:val="00221548"/>
    <w:rsid w:val="00433DCD"/>
    <w:rsid w:val="0044198A"/>
    <w:rsid w:val="005C2556"/>
    <w:rsid w:val="005E2A7F"/>
    <w:rsid w:val="00631018"/>
    <w:rsid w:val="00704209"/>
    <w:rsid w:val="007B2B9C"/>
    <w:rsid w:val="007F55D3"/>
    <w:rsid w:val="008D1045"/>
    <w:rsid w:val="008E3166"/>
    <w:rsid w:val="0091715C"/>
    <w:rsid w:val="009940AA"/>
    <w:rsid w:val="009A418D"/>
    <w:rsid w:val="009D01E6"/>
    <w:rsid w:val="00CB1A6B"/>
    <w:rsid w:val="00D95A0E"/>
    <w:rsid w:val="00DC75E0"/>
    <w:rsid w:val="00E05A2A"/>
    <w:rsid w:val="00E6429E"/>
    <w:rsid w:val="00E96D7B"/>
    <w:rsid w:val="00ED725B"/>
    <w:rsid w:val="00F10CE8"/>
    <w:rsid w:val="00F82A19"/>
    <w:rsid w:val="00FF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1A6B"/>
  </w:style>
  <w:style w:type="character" w:styleId="Hyperlink">
    <w:name w:val="Hyperlink"/>
    <w:basedOn w:val="DefaultParagraphFont"/>
    <w:uiPriority w:val="99"/>
    <w:unhideWhenUsed/>
    <w:rsid w:val="0009317D"/>
    <w:rPr>
      <w:color w:val="0563C1" w:themeColor="hyperlink"/>
      <w:u w:val="single"/>
    </w:rPr>
  </w:style>
  <w:style w:type="character" w:customStyle="1" w:styleId="UnresolvedMention">
    <w:name w:val="Unresolved Mention"/>
    <w:basedOn w:val="DefaultParagraphFont"/>
    <w:uiPriority w:val="99"/>
    <w:semiHidden/>
    <w:unhideWhenUsed/>
    <w:rsid w:val="0009317D"/>
    <w:rPr>
      <w:color w:val="808080"/>
      <w:shd w:val="clear" w:color="auto" w:fill="E6E6E6"/>
    </w:rPr>
  </w:style>
  <w:style w:type="paragraph" w:styleId="ListParagraph">
    <w:name w:val="List Paragraph"/>
    <w:basedOn w:val="Normal"/>
    <w:uiPriority w:val="34"/>
    <w:qFormat/>
    <w:rsid w:val="00FF48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1A6B"/>
  </w:style>
  <w:style w:type="character" w:styleId="Hyperlink">
    <w:name w:val="Hyperlink"/>
    <w:basedOn w:val="DefaultParagraphFont"/>
    <w:uiPriority w:val="99"/>
    <w:unhideWhenUsed/>
    <w:rsid w:val="0009317D"/>
    <w:rPr>
      <w:color w:val="0563C1" w:themeColor="hyperlink"/>
      <w:u w:val="single"/>
    </w:rPr>
  </w:style>
  <w:style w:type="character" w:customStyle="1" w:styleId="UnresolvedMention">
    <w:name w:val="Unresolved Mention"/>
    <w:basedOn w:val="DefaultParagraphFont"/>
    <w:uiPriority w:val="99"/>
    <w:semiHidden/>
    <w:unhideWhenUsed/>
    <w:rsid w:val="0009317D"/>
    <w:rPr>
      <w:color w:val="808080"/>
      <w:shd w:val="clear" w:color="auto" w:fill="E6E6E6"/>
    </w:rPr>
  </w:style>
  <w:style w:type="paragraph" w:styleId="ListParagraph">
    <w:name w:val="List Paragraph"/>
    <w:basedOn w:val="Normal"/>
    <w:uiPriority w:val="34"/>
    <w:qFormat/>
    <w:rsid w:val="00FF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4213">
      <w:bodyDiv w:val="1"/>
      <w:marLeft w:val="0"/>
      <w:marRight w:val="0"/>
      <w:marTop w:val="0"/>
      <w:marBottom w:val="0"/>
      <w:divBdr>
        <w:top w:val="none" w:sz="0" w:space="0" w:color="auto"/>
        <w:left w:val="none" w:sz="0" w:space="0" w:color="auto"/>
        <w:bottom w:val="none" w:sz="0" w:space="0" w:color="auto"/>
        <w:right w:val="none" w:sz="0" w:space="0" w:color="auto"/>
      </w:divBdr>
    </w:div>
    <w:div w:id="529102676">
      <w:bodyDiv w:val="1"/>
      <w:marLeft w:val="0"/>
      <w:marRight w:val="0"/>
      <w:marTop w:val="0"/>
      <w:marBottom w:val="0"/>
      <w:divBdr>
        <w:top w:val="none" w:sz="0" w:space="0" w:color="auto"/>
        <w:left w:val="none" w:sz="0" w:space="0" w:color="auto"/>
        <w:bottom w:val="none" w:sz="0" w:space="0" w:color="auto"/>
        <w:right w:val="none" w:sz="0" w:space="0" w:color="auto"/>
      </w:divBdr>
    </w:div>
    <w:div w:id="765153345">
      <w:bodyDiv w:val="1"/>
      <w:marLeft w:val="0"/>
      <w:marRight w:val="0"/>
      <w:marTop w:val="0"/>
      <w:marBottom w:val="0"/>
      <w:divBdr>
        <w:top w:val="none" w:sz="0" w:space="0" w:color="auto"/>
        <w:left w:val="none" w:sz="0" w:space="0" w:color="auto"/>
        <w:bottom w:val="none" w:sz="0" w:space="0" w:color="auto"/>
        <w:right w:val="none" w:sz="0" w:space="0" w:color="auto"/>
      </w:divBdr>
    </w:div>
    <w:div w:id="849760461">
      <w:bodyDiv w:val="1"/>
      <w:marLeft w:val="0"/>
      <w:marRight w:val="0"/>
      <w:marTop w:val="0"/>
      <w:marBottom w:val="0"/>
      <w:divBdr>
        <w:top w:val="none" w:sz="0" w:space="0" w:color="auto"/>
        <w:left w:val="none" w:sz="0" w:space="0" w:color="auto"/>
        <w:bottom w:val="none" w:sz="0" w:space="0" w:color="auto"/>
        <w:right w:val="none" w:sz="0" w:space="0" w:color="auto"/>
      </w:divBdr>
    </w:div>
    <w:div w:id="1334406794">
      <w:bodyDiv w:val="1"/>
      <w:marLeft w:val="0"/>
      <w:marRight w:val="0"/>
      <w:marTop w:val="0"/>
      <w:marBottom w:val="0"/>
      <w:divBdr>
        <w:top w:val="none" w:sz="0" w:space="0" w:color="auto"/>
        <w:left w:val="none" w:sz="0" w:space="0" w:color="auto"/>
        <w:bottom w:val="none" w:sz="0" w:space="0" w:color="auto"/>
        <w:right w:val="none" w:sz="0" w:space="0" w:color="auto"/>
      </w:divBdr>
    </w:div>
    <w:div w:id="1595626040">
      <w:bodyDiv w:val="1"/>
      <w:marLeft w:val="0"/>
      <w:marRight w:val="0"/>
      <w:marTop w:val="0"/>
      <w:marBottom w:val="0"/>
      <w:divBdr>
        <w:top w:val="none" w:sz="0" w:space="0" w:color="auto"/>
        <w:left w:val="none" w:sz="0" w:space="0" w:color="auto"/>
        <w:bottom w:val="none" w:sz="0" w:space="0" w:color="auto"/>
        <w:right w:val="none" w:sz="0" w:space="0" w:color="auto"/>
      </w:divBdr>
    </w:div>
    <w:div w:id="1762867354">
      <w:bodyDiv w:val="1"/>
      <w:marLeft w:val="0"/>
      <w:marRight w:val="0"/>
      <w:marTop w:val="0"/>
      <w:marBottom w:val="0"/>
      <w:divBdr>
        <w:top w:val="none" w:sz="0" w:space="0" w:color="auto"/>
        <w:left w:val="none" w:sz="0" w:space="0" w:color="auto"/>
        <w:bottom w:val="none" w:sz="0" w:space="0" w:color="auto"/>
        <w:right w:val="none" w:sz="0" w:space="0" w:color="auto"/>
      </w:divBdr>
    </w:div>
    <w:div w:id="1969818532">
      <w:bodyDiv w:val="1"/>
      <w:marLeft w:val="0"/>
      <w:marRight w:val="0"/>
      <w:marTop w:val="0"/>
      <w:marBottom w:val="0"/>
      <w:divBdr>
        <w:top w:val="none" w:sz="0" w:space="0" w:color="auto"/>
        <w:left w:val="none" w:sz="0" w:space="0" w:color="auto"/>
        <w:bottom w:val="none" w:sz="0" w:space="0" w:color="auto"/>
        <w:right w:val="none" w:sz="0" w:space="0" w:color="auto"/>
      </w:divBdr>
    </w:div>
    <w:div w:id="21131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kidzsearch.com/wiki/New_York_C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fayranches.com/property/the-preserve-at-bridger-creek-ranch-montana/" TargetMode="External"/><Relationship Id="rId11" Type="http://schemas.openxmlformats.org/officeDocument/2006/relationships/hyperlink" Target="http://montanakids.com/facts_and_figures/climate/Climate_Information.htm" TargetMode="External"/><Relationship Id="rId12" Type="http://schemas.openxmlformats.org/officeDocument/2006/relationships/hyperlink" Target="http://citadel.sjfc.edu/students/rnr00577/e-port/msti260/rural.htm"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Q2E5RSJhDHI" TargetMode="External"/><Relationship Id="rId7" Type="http://schemas.openxmlformats.org/officeDocument/2006/relationships/hyperlink" Target="https://www.youtube.com/watch?v=Q2E5RSJhDHI" TargetMode="External"/><Relationship Id="rId8" Type="http://schemas.openxmlformats.org/officeDocument/2006/relationships/hyperlink" Target="https://www.timeout.com/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2885</Words>
  <Characters>16450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Cronolly</dc:creator>
  <cp:keywords/>
  <dc:description/>
  <cp:lastModifiedBy>Kevin Sheehan</cp:lastModifiedBy>
  <cp:revision>2</cp:revision>
  <dcterms:created xsi:type="dcterms:W3CDTF">2018-12-06T01:27:00Z</dcterms:created>
  <dcterms:modified xsi:type="dcterms:W3CDTF">2018-12-06T01:27:00Z</dcterms:modified>
</cp:coreProperties>
</file>