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6491A8" w14:textId="77777777" w:rsidR="00E35A1A" w:rsidRPr="00C25EE1" w:rsidRDefault="00E35A1A" w:rsidP="00E35A1A">
      <w:pPr>
        <w:spacing w:after="0" w:line="240" w:lineRule="auto"/>
        <w:jc w:val="center"/>
        <w:rPr>
          <w:rFonts w:ascii="Times New Roman"/>
          <w:b/>
          <w:sz w:val="28"/>
          <w:szCs w:val="28"/>
          <w:lang w:val="en-US" w:eastAsia="en-US"/>
        </w:rPr>
      </w:pPr>
      <w:bookmarkStart w:id="0" w:name="_GoBack"/>
      <w:bookmarkEnd w:id="0"/>
      <w:r w:rsidRPr="00C25EE1">
        <w:rPr>
          <w:rFonts w:ascii="Times New Roman"/>
          <w:b/>
          <w:sz w:val="28"/>
          <w:szCs w:val="28"/>
          <w:lang w:val="en-US" w:eastAsia="en-US"/>
        </w:rPr>
        <w:t>Molloy College</w:t>
      </w:r>
    </w:p>
    <w:p w14:paraId="15349407" w14:textId="77777777" w:rsidR="00E35A1A" w:rsidRPr="00C25EE1" w:rsidRDefault="00E35A1A" w:rsidP="00E35A1A">
      <w:pPr>
        <w:spacing w:after="0" w:line="240" w:lineRule="auto"/>
        <w:jc w:val="center"/>
        <w:rPr>
          <w:rFonts w:ascii="Times New Roman"/>
          <w:b/>
          <w:sz w:val="28"/>
          <w:szCs w:val="28"/>
          <w:lang w:val="en-US" w:eastAsia="en-US"/>
        </w:rPr>
      </w:pPr>
      <w:r w:rsidRPr="00C25EE1">
        <w:rPr>
          <w:rFonts w:ascii="Times New Roman"/>
          <w:b/>
          <w:sz w:val="28"/>
          <w:szCs w:val="28"/>
          <w:lang w:val="en-US" w:eastAsia="en-US"/>
        </w:rPr>
        <w:t>Division of Education</w:t>
      </w:r>
    </w:p>
    <w:p w14:paraId="1D1F9AA6" w14:textId="0477DAC3" w:rsidR="00E35A1A" w:rsidRPr="00C25EE1" w:rsidRDefault="00E35A1A" w:rsidP="00E35A1A">
      <w:pPr>
        <w:spacing w:after="0" w:line="240" w:lineRule="auto"/>
        <w:rPr>
          <w:rFonts w:ascii="Times New Roman"/>
          <w:sz w:val="24"/>
          <w:szCs w:val="24"/>
          <w:lang w:val="en-US" w:eastAsia="en-US"/>
        </w:rPr>
      </w:pPr>
      <w:r w:rsidRPr="00C25EE1">
        <w:rPr>
          <w:rFonts w:ascii="Times New Roman"/>
          <w:sz w:val="24"/>
          <w:szCs w:val="24"/>
          <w:lang w:val="en-US" w:eastAsia="en-US"/>
        </w:rPr>
        <w:t>Kelly Mackay</w:t>
      </w:r>
      <w:r w:rsidRPr="00C25EE1">
        <w:rPr>
          <w:rFonts w:ascii="Times New Roman"/>
          <w:sz w:val="24"/>
          <w:szCs w:val="24"/>
          <w:lang w:val="en-US" w:eastAsia="en-US"/>
        </w:rPr>
        <w:tab/>
      </w:r>
      <w:r w:rsidRPr="00C25EE1">
        <w:rPr>
          <w:rFonts w:ascii="Times New Roman"/>
          <w:sz w:val="24"/>
          <w:szCs w:val="24"/>
          <w:lang w:val="en-US" w:eastAsia="en-US"/>
        </w:rPr>
        <w:tab/>
      </w:r>
      <w:r w:rsidRPr="00C25EE1">
        <w:rPr>
          <w:rFonts w:ascii="Times New Roman"/>
          <w:sz w:val="24"/>
          <w:szCs w:val="24"/>
          <w:lang w:val="en-US" w:eastAsia="en-US"/>
        </w:rPr>
        <w:tab/>
      </w:r>
      <w:r w:rsidRPr="00C25EE1">
        <w:rPr>
          <w:rFonts w:ascii="Times New Roman"/>
          <w:sz w:val="24"/>
          <w:szCs w:val="24"/>
          <w:lang w:val="en-US" w:eastAsia="en-US"/>
        </w:rPr>
        <w:tab/>
      </w:r>
      <w:r w:rsidRPr="00C25EE1">
        <w:rPr>
          <w:rFonts w:ascii="Times New Roman"/>
          <w:sz w:val="24"/>
          <w:szCs w:val="24"/>
          <w:lang w:val="en-US" w:eastAsia="en-US"/>
        </w:rPr>
        <w:tab/>
      </w:r>
      <w:r w:rsidRPr="00C25EE1">
        <w:rPr>
          <w:rFonts w:ascii="Times New Roman"/>
          <w:sz w:val="24"/>
          <w:szCs w:val="24"/>
          <w:lang w:val="en-US" w:eastAsia="en-US"/>
        </w:rPr>
        <w:tab/>
      </w:r>
      <w:r w:rsidRPr="00C25EE1">
        <w:rPr>
          <w:rFonts w:ascii="Times New Roman"/>
          <w:sz w:val="24"/>
          <w:szCs w:val="24"/>
          <w:lang w:val="en-US" w:eastAsia="en-US"/>
        </w:rPr>
        <w:tab/>
      </w:r>
      <w:r w:rsidRPr="00C25EE1">
        <w:rPr>
          <w:rFonts w:ascii="Times New Roman"/>
          <w:sz w:val="24"/>
          <w:szCs w:val="24"/>
          <w:lang w:val="en-US" w:eastAsia="en-US"/>
        </w:rPr>
        <w:tab/>
        <w:t xml:space="preserve">     </w:t>
      </w:r>
      <w:r w:rsidR="00CA488D" w:rsidRPr="00C25EE1">
        <w:rPr>
          <w:rFonts w:ascii="Times New Roman"/>
          <w:sz w:val="24"/>
          <w:szCs w:val="24"/>
          <w:lang w:val="en-US" w:eastAsia="en-US"/>
        </w:rPr>
        <w:tab/>
      </w:r>
      <w:r w:rsidR="00AD56C8">
        <w:rPr>
          <w:rFonts w:ascii="Times New Roman"/>
          <w:sz w:val="24"/>
          <w:szCs w:val="24"/>
          <w:lang w:val="en-US" w:eastAsia="en-US"/>
        </w:rPr>
        <w:t xml:space="preserve">                                                                                        </w:t>
      </w:r>
      <w:r w:rsidRPr="00C25EE1">
        <w:rPr>
          <w:rFonts w:ascii="Times New Roman"/>
          <w:sz w:val="24"/>
          <w:szCs w:val="24"/>
          <w:lang w:val="en-US" w:eastAsia="en-US"/>
        </w:rPr>
        <w:t>Dr. Kevin Sheehan</w:t>
      </w:r>
    </w:p>
    <w:p w14:paraId="1CCD4473" w14:textId="77777777" w:rsidR="0017341E" w:rsidRDefault="00E35A1A" w:rsidP="0017341E">
      <w:pPr>
        <w:spacing w:after="0" w:line="240" w:lineRule="auto"/>
        <w:rPr>
          <w:rFonts w:ascii="Times New Roman"/>
          <w:sz w:val="24"/>
          <w:szCs w:val="24"/>
          <w:lang w:val="en-US" w:eastAsia="en-US"/>
        </w:rPr>
      </w:pPr>
      <w:r w:rsidRPr="00C25EE1">
        <w:rPr>
          <w:rFonts w:ascii="Times New Roman"/>
          <w:sz w:val="24"/>
          <w:szCs w:val="24"/>
          <w:lang w:val="en-US" w:eastAsia="en-US"/>
        </w:rPr>
        <w:t xml:space="preserve">EDU 509                                                                                                         </w:t>
      </w:r>
    </w:p>
    <w:p w14:paraId="607C9E6E" w14:textId="68F8687C" w:rsidR="00E35A1A" w:rsidRPr="00C25EE1" w:rsidRDefault="00E35A1A" w:rsidP="0017341E">
      <w:pPr>
        <w:spacing w:after="0" w:line="240" w:lineRule="auto"/>
        <w:rPr>
          <w:rFonts w:ascii="Times New Roman"/>
          <w:sz w:val="24"/>
          <w:szCs w:val="24"/>
          <w:lang w:val="en-US" w:eastAsia="en-US"/>
        </w:rPr>
      </w:pPr>
      <w:r w:rsidRPr="00C25EE1">
        <w:rPr>
          <w:rFonts w:ascii="Times New Roman"/>
          <w:sz w:val="24"/>
          <w:szCs w:val="24"/>
          <w:lang w:val="en-US" w:eastAsia="en-US"/>
        </w:rPr>
        <w:t>Spring 2018</w:t>
      </w:r>
    </w:p>
    <w:p w14:paraId="27D6D0C8" w14:textId="0DC12DE8" w:rsidR="00E35A1A" w:rsidRPr="00C25EE1" w:rsidRDefault="00E35A1A" w:rsidP="4AA2D29D">
      <w:pPr>
        <w:rPr>
          <w:rFonts w:ascii="Times New Roman"/>
          <w:b/>
          <w:bCs/>
          <w:sz w:val="24"/>
          <w:szCs w:val="24"/>
          <w:lang w:val="en-US"/>
        </w:rPr>
      </w:pPr>
      <w:r w:rsidRPr="00C25EE1">
        <w:rPr>
          <w:rFonts w:ascii="Times New Roman"/>
          <w:sz w:val="24"/>
          <w:szCs w:val="24"/>
          <w:lang w:val="en-US" w:eastAsia="en-US"/>
        </w:rPr>
        <w:t>Grade: 3 Topic</w:t>
      </w:r>
      <w:r w:rsidR="00315F54" w:rsidRPr="00C25EE1">
        <w:rPr>
          <w:rFonts w:ascii="Times New Roman"/>
          <w:sz w:val="24"/>
          <w:szCs w:val="24"/>
          <w:lang w:val="en-US" w:eastAsia="en-US"/>
        </w:rPr>
        <w:t xml:space="preserve">: </w:t>
      </w:r>
      <w:r w:rsidRPr="00C25EE1">
        <w:rPr>
          <w:rFonts w:ascii="Times New Roman"/>
          <w:sz w:val="24"/>
          <w:szCs w:val="24"/>
          <w:lang w:val="en-US" w:eastAsia="en-US"/>
        </w:rPr>
        <w:t xml:space="preserve">Montreal                   </w:t>
      </w:r>
      <w:r w:rsidR="00315F54" w:rsidRPr="00C25EE1">
        <w:rPr>
          <w:rFonts w:ascii="Times New Roman"/>
          <w:sz w:val="24"/>
          <w:szCs w:val="24"/>
          <w:lang w:val="en-US" w:eastAsia="en-US"/>
        </w:rPr>
        <w:tab/>
      </w:r>
      <w:r w:rsidR="00315F54" w:rsidRPr="00C25EE1">
        <w:rPr>
          <w:rFonts w:ascii="Times New Roman"/>
          <w:sz w:val="24"/>
          <w:szCs w:val="24"/>
          <w:lang w:val="en-US" w:eastAsia="en-US"/>
        </w:rPr>
        <w:tab/>
      </w:r>
      <w:r w:rsidR="00315F54" w:rsidRPr="00C25EE1">
        <w:rPr>
          <w:rFonts w:ascii="Times New Roman"/>
          <w:sz w:val="24"/>
          <w:szCs w:val="24"/>
          <w:lang w:val="en-US" w:eastAsia="en-US"/>
        </w:rPr>
        <w:tab/>
      </w:r>
      <w:r w:rsidR="00315F54" w:rsidRPr="00C25EE1">
        <w:rPr>
          <w:rFonts w:ascii="Times New Roman"/>
          <w:sz w:val="24"/>
          <w:szCs w:val="24"/>
          <w:lang w:val="en-US" w:eastAsia="en-US"/>
        </w:rPr>
        <w:tab/>
      </w:r>
      <w:r w:rsidRPr="00C25EE1">
        <w:rPr>
          <w:rFonts w:ascii="Times New Roman"/>
          <w:sz w:val="24"/>
          <w:szCs w:val="24"/>
          <w:lang w:val="en-US" w:eastAsia="en-US"/>
        </w:rPr>
        <w:t xml:space="preserve">                                              Content Area: Social Studies</w:t>
      </w:r>
    </w:p>
    <w:p w14:paraId="549F143F" w14:textId="77777777" w:rsidR="00F33526" w:rsidRPr="00C25EE1" w:rsidRDefault="00F33526" w:rsidP="003E7D08">
      <w:pPr>
        <w:jc w:val="center"/>
        <w:rPr>
          <w:rFonts w:ascii="Times New Roman"/>
          <w:b/>
          <w:sz w:val="24"/>
          <w:szCs w:val="24"/>
          <w:lang w:val="en-US"/>
        </w:rPr>
      </w:pPr>
    </w:p>
    <w:p w14:paraId="4187F57C" w14:textId="0CCDF790" w:rsidR="003E7D08" w:rsidRPr="00C25EE1" w:rsidRDefault="003E7D08" w:rsidP="003E7D08">
      <w:pPr>
        <w:jc w:val="center"/>
        <w:rPr>
          <w:rFonts w:ascii="Times New Roman"/>
          <w:b/>
          <w:sz w:val="24"/>
          <w:szCs w:val="24"/>
          <w:lang w:val="en-US"/>
        </w:rPr>
      </w:pPr>
      <w:r w:rsidRPr="00C25EE1">
        <w:rPr>
          <w:rFonts w:ascii="Times New Roman"/>
          <w:b/>
          <w:sz w:val="24"/>
          <w:szCs w:val="24"/>
          <w:lang w:val="en-US"/>
        </w:rPr>
        <w:t>INSTRUCTIONAL OBJECTIVES</w:t>
      </w:r>
    </w:p>
    <w:p w14:paraId="17E16AB8" w14:textId="77777777" w:rsidR="003E7D08" w:rsidRPr="00C25EE1" w:rsidRDefault="003E7D08" w:rsidP="003E7D08">
      <w:pPr>
        <w:jc w:val="center"/>
        <w:rPr>
          <w:rFonts w:ascii="Times New Roman"/>
          <w:b/>
          <w:sz w:val="24"/>
          <w:szCs w:val="24"/>
          <w:lang w:val="en-US"/>
        </w:rPr>
      </w:pPr>
    </w:p>
    <w:p w14:paraId="3DC7D210" w14:textId="026F9EE1" w:rsidR="003E7D08" w:rsidRPr="00C25EE1" w:rsidRDefault="003E7D08" w:rsidP="003E7D08">
      <w:pPr>
        <w:rPr>
          <w:rFonts w:ascii="Times New Roman"/>
          <w:sz w:val="24"/>
          <w:szCs w:val="24"/>
          <w:lang w:val="en-US"/>
        </w:rPr>
      </w:pPr>
      <w:r w:rsidRPr="00C25EE1">
        <w:rPr>
          <w:rFonts w:ascii="Times New Roman"/>
          <w:sz w:val="24"/>
          <w:szCs w:val="24"/>
          <w:lang w:val="en-US"/>
        </w:rPr>
        <w:t xml:space="preserve">While taking a trip back in time, students will follow along in their “Time Travel Journal” where they will </w:t>
      </w:r>
      <w:r w:rsidR="009C0590" w:rsidRPr="00C25EE1">
        <w:rPr>
          <w:rFonts w:ascii="Times New Roman"/>
          <w:sz w:val="24"/>
          <w:szCs w:val="24"/>
          <w:lang w:val="en-US"/>
        </w:rPr>
        <w:t>report what they see, what they think and what they wonder</w:t>
      </w:r>
      <w:r w:rsidR="00B25BEC" w:rsidRPr="00C25EE1">
        <w:rPr>
          <w:rFonts w:ascii="Times New Roman"/>
          <w:sz w:val="24"/>
          <w:szCs w:val="24"/>
          <w:lang w:val="en-US"/>
        </w:rPr>
        <w:t xml:space="preserve"> about the historical events.</w:t>
      </w:r>
      <w:r w:rsidRPr="00C25EE1">
        <w:rPr>
          <w:rFonts w:ascii="Times New Roman"/>
          <w:sz w:val="24"/>
          <w:szCs w:val="24"/>
          <w:lang w:val="en-US"/>
        </w:rPr>
        <w:t xml:space="preserve"> Students will then answer what historical events shaped Canada today by partaking in an </w:t>
      </w:r>
      <w:r w:rsidR="00C503F0">
        <w:rPr>
          <w:rFonts w:ascii="Times New Roman"/>
          <w:sz w:val="24"/>
          <w:szCs w:val="24"/>
          <w:lang w:val="en-US"/>
        </w:rPr>
        <w:t>“</w:t>
      </w:r>
      <w:r w:rsidRPr="00C25EE1">
        <w:rPr>
          <w:rFonts w:ascii="Times New Roman"/>
          <w:sz w:val="24"/>
          <w:szCs w:val="24"/>
          <w:lang w:val="en-US"/>
        </w:rPr>
        <w:t>Act</w:t>
      </w:r>
      <w:r w:rsidR="00C503F0">
        <w:rPr>
          <w:rFonts w:ascii="Times New Roman"/>
          <w:sz w:val="24"/>
          <w:szCs w:val="24"/>
          <w:lang w:val="en-US"/>
        </w:rPr>
        <w:t xml:space="preserve"> </w:t>
      </w:r>
      <w:r w:rsidRPr="00C25EE1">
        <w:rPr>
          <w:rFonts w:ascii="Times New Roman"/>
          <w:sz w:val="24"/>
          <w:szCs w:val="24"/>
          <w:lang w:val="en-US"/>
        </w:rPr>
        <w:t>It Out</w:t>
      </w:r>
      <w:r w:rsidR="00C503F0">
        <w:rPr>
          <w:rFonts w:ascii="Times New Roman"/>
          <w:sz w:val="24"/>
          <w:szCs w:val="24"/>
          <w:lang w:val="en-US"/>
        </w:rPr>
        <w:t>”</w:t>
      </w:r>
      <w:r w:rsidRPr="00C25EE1">
        <w:rPr>
          <w:rFonts w:ascii="Times New Roman"/>
          <w:sz w:val="24"/>
          <w:szCs w:val="24"/>
          <w:lang w:val="en-US"/>
        </w:rPr>
        <w:t xml:space="preserve"> skit </w:t>
      </w:r>
      <w:r w:rsidR="007E7F2E" w:rsidRPr="00C25EE1">
        <w:rPr>
          <w:rFonts w:ascii="Times New Roman"/>
          <w:sz w:val="24"/>
          <w:szCs w:val="24"/>
          <w:lang w:val="en-US"/>
        </w:rPr>
        <w:t xml:space="preserve">where students will </w:t>
      </w:r>
      <w:r w:rsidR="00AF5CCD" w:rsidRPr="00C25EE1">
        <w:rPr>
          <w:rFonts w:ascii="Times New Roman"/>
          <w:i/>
          <w:sz w:val="24"/>
          <w:szCs w:val="24"/>
          <w:lang w:val="en-US"/>
        </w:rPr>
        <w:t>write narratives of a historical event by using dialogue</w:t>
      </w:r>
      <w:r w:rsidR="00454FF9" w:rsidRPr="00C25EE1">
        <w:rPr>
          <w:rFonts w:ascii="Times New Roman"/>
          <w:i/>
          <w:sz w:val="24"/>
          <w:szCs w:val="24"/>
          <w:lang w:val="en-US"/>
        </w:rPr>
        <w:t xml:space="preserve">, action and characters </w:t>
      </w:r>
      <w:r w:rsidRPr="00C25EE1">
        <w:rPr>
          <w:rFonts w:ascii="Times New Roman"/>
          <w:sz w:val="24"/>
          <w:szCs w:val="24"/>
          <w:lang w:val="en-US"/>
        </w:rPr>
        <w:t xml:space="preserve">containing three relevant facts from the pictures and time machine PowerPoint, students will be graded based upon a teacher created rubric. </w:t>
      </w:r>
    </w:p>
    <w:p w14:paraId="35D272A6" w14:textId="77777777" w:rsidR="003E7D08" w:rsidRPr="00C25EE1" w:rsidRDefault="003E7D08" w:rsidP="003E7D08">
      <w:pPr>
        <w:rPr>
          <w:rFonts w:ascii="Times New Roman"/>
          <w:sz w:val="24"/>
          <w:szCs w:val="24"/>
          <w:lang w:val="en-US"/>
        </w:rPr>
      </w:pPr>
    </w:p>
    <w:p w14:paraId="6FCF463D" w14:textId="22D9E74F" w:rsidR="002E4C7A" w:rsidRPr="00C25EE1" w:rsidRDefault="002E4C7A" w:rsidP="002E4C7A">
      <w:pPr>
        <w:jc w:val="center"/>
        <w:rPr>
          <w:rFonts w:ascii="Times New Roman"/>
          <w:b/>
          <w:sz w:val="28"/>
          <w:szCs w:val="28"/>
          <w:lang w:val="en-US"/>
        </w:rPr>
      </w:pPr>
      <w:r w:rsidRPr="00C25EE1">
        <w:rPr>
          <w:rFonts w:ascii="Times New Roman"/>
          <w:b/>
          <w:sz w:val="28"/>
          <w:szCs w:val="28"/>
          <w:lang w:val="en-US"/>
        </w:rPr>
        <w:t>NYS-CCLS / +NYS STANDARDS AND INDICATORS</w:t>
      </w:r>
    </w:p>
    <w:p w14:paraId="1C8B8031" w14:textId="101C3948" w:rsidR="00811065" w:rsidRPr="00C25EE1" w:rsidRDefault="00C90AFC" w:rsidP="00811065">
      <w:pPr>
        <w:rPr>
          <w:rFonts w:ascii="Times New Roman"/>
          <w:b/>
          <w:sz w:val="24"/>
          <w:szCs w:val="24"/>
          <w:lang w:val="en-US"/>
        </w:rPr>
      </w:pPr>
      <w:r w:rsidRPr="00C25EE1">
        <w:rPr>
          <w:rFonts w:ascii="Times New Roman"/>
          <w:b/>
          <w:sz w:val="24"/>
          <w:szCs w:val="24"/>
          <w:lang w:val="en-US"/>
        </w:rPr>
        <w:t xml:space="preserve">Time, Continuity, and Change </w:t>
      </w:r>
    </w:p>
    <w:p w14:paraId="00867B9C" w14:textId="5225E297" w:rsidR="00D75ABA" w:rsidRPr="00C25EE1" w:rsidRDefault="00F1174F" w:rsidP="00D75ABA">
      <w:pPr>
        <w:jc w:val="center"/>
        <w:rPr>
          <w:rFonts w:ascii="Times New Roman"/>
          <w:sz w:val="24"/>
          <w:szCs w:val="24"/>
          <w:lang w:val="en-US"/>
        </w:rPr>
      </w:pPr>
      <w:r w:rsidRPr="00C25EE1">
        <w:rPr>
          <w:rFonts w:ascii="Times New Roman"/>
          <w:sz w:val="24"/>
          <w:szCs w:val="24"/>
          <w:lang w:val="en-US"/>
        </w:rPr>
        <w:t>3.4 Each community or culture has a unique history, including heroic figures</w:t>
      </w:r>
      <w:r w:rsidR="005D50C0" w:rsidRPr="00C25EE1">
        <w:rPr>
          <w:rFonts w:ascii="Times New Roman"/>
          <w:sz w:val="24"/>
          <w:szCs w:val="24"/>
          <w:lang w:val="en-US"/>
        </w:rPr>
        <w:t>, traditions, and holidays.</w:t>
      </w:r>
    </w:p>
    <w:p w14:paraId="4F6F25BE" w14:textId="6ECCFD2B" w:rsidR="009B7D7C" w:rsidRPr="00C25EE1" w:rsidRDefault="005D50C0" w:rsidP="009B7D7C">
      <w:pPr>
        <w:jc w:val="center"/>
        <w:rPr>
          <w:rFonts w:ascii="Times New Roman"/>
          <w:sz w:val="24"/>
          <w:szCs w:val="24"/>
          <w:lang w:val="en-US"/>
        </w:rPr>
      </w:pPr>
      <w:r w:rsidRPr="00C25EE1">
        <w:rPr>
          <w:rFonts w:ascii="Times New Roman"/>
          <w:sz w:val="24"/>
          <w:szCs w:val="24"/>
          <w:lang w:val="en-US"/>
        </w:rPr>
        <w:t xml:space="preserve">3.4a People in world communities </w:t>
      </w:r>
      <w:r w:rsidR="0095198B" w:rsidRPr="00C25EE1">
        <w:rPr>
          <w:rFonts w:ascii="Times New Roman"/>
          <w:sz w:val="24"/>
          <w:szCs w:val="24"/>
          <w:lang w:val="en-US"/>
        </w:rPr>
        <w:t xml:space="preserve">use legends, folktales, oral histories, biographies, and historical narratives to transmit cultural histories from one generation to the next. </w:t>
      </w:r>
    </w:p>
    <w:p w14:paraId="0150AB16" w14:textId="5E0F435E" w:rsidR="002E4C7A" w:rsidRPr="00C25EE1" w:rsidRDefault="009B7D7C" w:rsidP="003E7D08">
      <w:pPr>
        <w:rPr>
          <w:rFonts w:ascii="Times New Roman"/>
          <w:i/>
          <w:sz w:val="24"/>
          <w:szCs w:val="24"/>
          <w:lang w:val="en-US"/>
        </w:rPr>
      </w:pPr>
      <w:r w:rsidRPr="00C25EE1">
        <w:rPr>
          <w:rFonts w:ascii="Times New Roman"/>
          <w:sz w:val="24"/>
          <w:szCs w:val="24"/>
          <w:lang w:val="en-US"/>
        </w:rPr>
        <w:tab/>
      </w:r>
      <w:r w:rsidRPr="00C25EE1">
        <w:rPr>
          <w:rFonts w:ascii="Times New Roman"/>
          <w:b/>
          <w:sz w:val="24"/>
          <w:szCs w:val="24"/>
          <w:lang w:val="en-US"/>
        </w:rPr>
        <w:t>Indicator:</w:t>
      </w:r>
      <w:r w:rsidRPr="00C25EE1">
        <w:rPr>
          <w:rFonts w:ascii="Times New Roman"/>
          <w:sz w:val="24"/>
          <w:szCs w:val="24"/>
          <w:lang w:val="en-US"/>
        </w:rPr>
        <w:t xml:space="preserve"> </w:t>
      </w:r>
      <w:r w:rsidRPr="00C25EE1">
        <w:rPr>
          <w:rFonts w:ascii="Times New Roman"/>
          <w:i/>
          <w:sz w:val="24"/>
          <w:szCs w:val="24"/>
          <w:lang w:val="en-US"/>
        </w:rPr>
        <w:t xml:space="preserve">This will be evident when students </w:t>
      </w:r>
      <w:r w:rsidR="00E67182" w:rsidRPr="00C25EE1">
        <w:rPr>
          <w:rFonts w:ascii="Times New Roman"/>
          <w:i/>
          <w:sz w:val="24"/>
          <w:szCs w:val="24"/>
          <w:lang w:val="en-US"/>
        </w:rPr>
        <w:t xml:space="preserve">learn about historical events that shaped Montreal into the city it is today. </w:t>
      </w:r>
    </w:p>
    <w:p w14:paraId="0A98456B" w14:textId="77777777" w:rsidR="00E67182" w:rsidRPr="00C25EE1" w:rsidRDefault="00E67182" w:rsidP="003E7D08">
      <w:pPr>
        <w:rPr>
          <w:rFonts w:ascii="Times New Roman"/>
          <w:sz w:val="24"/>
          <w:szCs w:val="24"/>
          <w:lang w:val="en-US"/>
        </w:rPr>
      </w:pPr>
    </w:p>
    <w:p w14:paraId="571A92BE" w14:textId="77777777" w:rsidR="003E7D08" w:rsidRPr="00C25EE1" w:rsidRDefault="003E7D08" w:rsidP="003E7D08">
      <w:pPr>
        <w:jc w:val="center"/>
        <w:rPr>
          <w:rFonts w:ascii="Times New Roman"/>
          <w:b/>
          <w:sz w:val="24"/>
          <w:szCs w:val="24"/>
          <w:lang w:val="en-US"/>
        </w:rPr>
      </w:pPr>
      <w:r w:rsidRPr="00C25EE1">
        <w:rPr>
          <w:rFonts w:ascii="Times New Roman"/>
          <w:b/>
          <w:sz w:val="24"/>
          <w:szCs w:val="24"/>
          <w:lang w:val="en-US"/>
        </w:rPr>
        <w:t>NATIONAL SOCIAL STUDIES STANDARDS AND THEMES</w:t>
      </w:r>
    </w:p>
    <w:p w14:paraId="0A5080D8" w14:textId="77777777" w:rsidR="00C204DB" w:rsidRPr="00C25EE1" w:rsidRDefault="00C204DB" w:rsidP="00C204DB">
      <w:pPr>
        <w:pStyle w:val="ListParagraph"/>
        <w:rPr>
          <w:color w:val="000000" w:themeColor="text1"/>
        </w:rPr>
      </w:pPr>
    </w:p>
    <w:p w14:paraId="0235BD69" w14:textId="77777777" w:rsidR="00FD1069" w:rsidRPr="00C25EE1" w:rsidRDefault="00FD1069" w:rsidP="00FD1069">
      <w:pPr>
        <w:spacing w:line="360" w:lineRule="auto"/>
        <w:rPr>
          <w:rFonts w:ascii="Times New Roman"/>
          <w:sz w:val="24"/>
          <w:szCs w:val="24"/>
          <w:lang w:val="en-US"/>
        </w:rPr>
      </w:pPr>
      <w:r w:rsidRPr="00C25EE1">
        <w:rPr>
          <w:rFonts w:ascii="Times New Roman"/>
          <w:b/>
          <w:sz w:val="24"/>
          <w:szCs w:val="24"/>
          <w:lang w:val="en-US"/>
        </w:rPr>
        <w:t>III. People, Places, &amp; Environments:</w:t>
      </w:r>
      <w:r w:rsidRPr="00C25EE1">
        <w:rPr>
          <w:rFonts w:ascii="Times New Roman"/>
          <w:sz w:val="24"/>
          <w:szCs w:val="24"/>
          <w:lang w:val="en-US"/>
        </w:rPr>
        <w:t xml:space="preserve"> Social studies programs should include experiences that provide for the study of people, places, and environments, so that the learner can examine the interaction of human beings and their physical environment, the use of land, building of cities, and ecosystem changes in selected locales and regions;</w:t>
      </w:r>
    </w:p>
    <w:p w14:paraId="19797442" w14:textId="52584807" w:rsidR="00FD1069" w:rsidRPr="00C25EE1" w:rsidRDefault="00FD1069" w:rsidP="00FD1069">
      <w:pPr>
        <w:spacing w:line="360" w:lineRule="auto"/>
        <w:rPr>
          <w:rFonts w:ascii="Times New Roman"/>
          <w:i/>
          <w:sz w:val="24"/>
          <w:szCs w:val="24"/>
          <w:lang w:val="en-US"/>
        </w:rPr>
      </w:pPr>
      <w:r w:rsidRPr="00C25EE1">
        <w:rPr>
          <w:rFonts w:ascii="Times New Roman"/>
          <w:sz w:val="24"/>
          <w:szCs w:val="24"/>
          <w:lang w:val="en-US"/>
        </w:rPr>
        <w:lastRenderedPageBreak/>
        <w:tab/>
      </w:r>
      <w:r w:rsidRPr="00C25EE1">
        <w:rPr>
          <w:rFonts w:ascii="Times New Roman"/>
          <w:sz w:val="24"/>
          <w:szCs w:val="24"/>
          <w:lang w:val="en-US"/>
        </w:rPr>
        <w:tab/>
      </w:r>
      <w:r w:rsidRPr="00C25EE1">
        <w:rPr>
          <w:rFonts w:ascii="Times New Roman"/>
          <w:b/>
          <w:sz w:val="24"/>
          <w:szCs w:val="24"/>
          <w:lang w:val="en-US"/>
        </w:rPr>
        <w:t>Indicator</w:t>
      </w:r>
      <w:r w:rsidRPr="00C25EE1">
        <w:rPr>
          <w:rFonts w:ascii="Times New Roman"/>
          <w:sz w:val="24"/>
          <w:szCs w:val="24"/>
          <w:u w:val="single"/>
          <w:lang w:val="en-US"/>
        </w:rPr>
        <w:t>:</w:t>
      </w:r>
      <w:r w:rsidRPr="00C25EE1">
        <w:rPr>
          <w:rFonts w:ascii="Times New Roman"/>
          <w:sz w:val="24"/>
          <w:szCs w:val="24"/>
          <w:lang w:val="en-US"/>
        </w:rPr>
        <w:t xml:space="preserve"> </w:t>
      </w:r>
      <w:r w:rsidRPr="00C25EE1">
        <w:rPr>
          <w:rFonts w:ascii="Times New Roman"/>
          <w:i/>
          <w:sz w:val="24"/>
          <w:szCs w:val="24"/>
          <w:lang w:val="en-US"/>
        </w:rPr>
        <w:t>This will be evident when students learn of historical events and determine if they have shaped Montreal today.</w:t>
      </w:r>
    </w:p>
    <w:p w14:paraId="3582634A" w14:textId="77777777" w:rsidR="003E7D08" w:rsidRPr="00C25EE1" w:rsidRDefault="003E7D08" w:rsidP="003E7D08">
      <w:pPr>
        <w:pStyle w:val="ListParagraph"/>
        <w:rPr>
          <w:bCs/>
          <w:i/>
        </w:rPr>
      </w:pPr>
    </w:p>
    <w:p w14:paraId="6627E76C" w14:textId="77777777" w:rsidR="003E7D08" w:rsidRPr="00C25EE1" w:rsidRDefault="003E7D08" w:rsidP="003E7D08">
      <w:pPr>
        <w:rPr>
          <w:rFonts w:ascii="Times New Roman"/>
          <w:i/>
          <w:iCs/>
          <w:sz w:val="24"/>
          <w:szCs w:val="24"/>
          <w:lang w:val="en-US"/>
        </w:rPr>
      </w:pPr>
      <w:r w:rsidRPr="00C25EE1">
        <w:rPr>
          <w:rFonts w:ascii="Times New Roman"/>
          <w:b/>
          <w:sz w:val="24"/>
          <w:szCs w:val="24"/>
          <w:lang w:val="en-US"/>
        </w:rPr>
        <w:t>Individual Development &amp; Identity:</w:t>
      </w:r>
      <w:r w:rsidRPr="00C25EE1">
        <w:rPr>
          <w:rFonts w:ascii="Times New Roman"/>
          <w:sz w:val="24"/>
          <w:szCs w:val="24"/>
          <w:lang w:val="en-US"/>
        </w:rPr>
        <w:t xml:space="preserve"> </w:t>
      </w:r>
      <w:r w:rsidRPr="00C25EE1">
        <w:rPr>
          <w:rFonts w:ascii="Times New Roman"/>
          <w:i/>
          <w:iCs/>
          <w:sz w:val="24"/>
          <w:szCs w:val="24"/>
          <w:lang w:val="en-US"/>
        </w:rPr>
        <w:t>Social studies programs should include experiences that provide for the study of individual development and identity.</w:t>
      </w:r>
    </w:p>
    <w:p w14:paraId="23E5F666" w14:textId="77777777" w:rsidR="003E7D08" w:rsidRPr="00C25EE1" w:rsidRDefault="003E7D08" w:rsidP="003E7D08">
      <w:pPr>
        <w:pStyle w:val="ListParagraph"/>
        <w:numPr>
          <w:ilvl w:val="0"/>
          <w:numId w:val="2"/>
        </w:numPr>
        <w:rPr>
          <w:color w:val="000000" w:themeColor="text1"/>
        </w:rPr>
      </w:pPr>
      <w:r w:rsidRPr="4AA2D29D">
        <w:rPr>
          <w:color w:val="000000" w:themeColor="text1"/>
          <w:shd w:val="clear" w:color="auto" w:fill="FFFFFF"/>
        </w:rPr>
        <w:t>Personal identity is shaped by an individual’s culture, by groups, by institutional influences, and by lived experiences shared with people inside and outside the individual’s own culture throughout her or his development.</w:t>
      </w:r>
    </w:p>
    <w:p w14:paraId="482A6A91" w14:textId="77777777" w:rsidR="003E7D08" w:rsidRPr="00C25EE1" w:rsidRDefault="003E7D08" w:rsidP="003E7D08">
      <w:pPr>
        <w:pStyle w:val="ListParagraph"/>
        <w:numPr>
          <w:ilvl w:val="0"/>
          <w:numId w:val="2"/>
        </w:numPr>
        <w:rPr>
          <w:color w:val="000000" w:themeColor="text1"/>
        </w:rPr>
      </w:pPr>
      <w:r w:rsidRPr="4AA2D29D">
        <w:rPr>
          <w:color w:val="000000" w:themeColor="text1"/>
          <w:shd w:val="clear" w:color="auto" w:fill="FFFFFF"/>
        </w:rPr>
        <w:t>Questions related to identity and development, which are important in psychology, sociology, and anthropology, are central to the understanding of who we are. </w:t>
      </w:r>
    </w:p>
    <w:p w14:paraId="1E470968" w14:textId="77777777" w:rsidR="003E7D08" w:rsidRPr="00C25EE1" w:rsidRDefault="003E7D08" w:rsidP="003E7D08">
      <w:pPr>
        <w:pStyle w:val="ListParagraph"/>
        <w:numPr>
          <w:ilvl w:val="0"/>
          <w:numId w:val="2"/>
        </w:numPr>
        <w:rPr>
          <w:color w:val="000000" w:themeColor="text1"/>
        </w:rPr>
      </w:pPr>
      <w:r w:rsidRPr="4AA2D29D">
        <w:rPr>
          <w:color w:val="000000" w:themeColor="text1"/>
          <w:shd w:val="clear" w:color="auto" w:fill="FFFFFF"/>
        </w:rPr>
        <w:t>The study of individual development and identity will help students to describe factors important to the development of personal identity. </w:t>
      </w:r>
    </w:p>
    <w:p w14:paraId="26408E42" w14:textId="77777777" w:rsidR="00C204DB" w:rsidRPr="00C25EE1" w:rsidRDefault="00C204DB" w:rsidP="00C204DB">
      <w:pPr>
        <w:pStyle w:val="ListParagraph"/>
        <w:rPr>
          <w:color w:val="000000" w:themeColor="text1"/>
        </w:rPr>
      </w:pPr>
    </w:p>
    <w:p w14:paraId="159E4BA7" w14:textId="77777777" w:rsidR="003E7D08" w:rsidRPr="00C25EE1" w:rsidRDefault="003E7D08" w:rsidP="003E7D08">
      <w:pPr>
        <w:pStyle w:val="ListParagraph"/>
        <w:rPr>
          <w:i/>
          <w:color w:val="000000" w:themeColor="text1"/>
        </w:rPr>
      </w:pPr>
      <w:r w:rsidRPr="00C25EE1">
        <w:rPr>
          <w:i/>
          <w:color w:val="000000" w:themeColor="text1"/>
        </w:rPr>
        <w:t xml:space="preserve">Indicator: This will be evident when students </w:t>
      </w:r>
      <w:r w:rsidR="00C204DB" w:rsidRPr="00C25EE1">
        <w:rPr>
          <w:i/>
          <w:color w:val="000000" w:themeColor="text1"/>
        </w:rPr>
        <w:t xml:space="preserve">analyze the photographs and act out a skit representing the perspective of people in Montreal. </w:t>
      </w:r>
    </w:p>
    <w:p w14:paraId="74C8F8B1" w14:textId="77777777" w:rsidR="00C204DB" w:rsidRPr="00C25EE1" w:rsidRDefault="00C204DB" w:rsidP="00C204DB">
      <w:pPr>
        <w:jc w:val="center"/>
        <w:rPr>
          <w:rFonts w:ascii="Times New Roman"/>
          <w:b/>
          <w:bCs/>
          <w:sz w:val="24"/>
          <w:szCs w:val="24"/>
          <w:lang w:val="en-US"/>
        </w:rPr>
      </w:pPr>
    </w:p>
    <w:p w14:paraId="5CF992E3" w14:textId="77777777" w:rsidR="00C204DB" w:rsidRPr="00C25EE1" w:rsidRDefault="00C204DB" w:rsidP="00C204DB">
      <w:pPr>
        <w:jc w:val="center"/>
        <w:rPr>
          <w:rFonts w:ascii="Times New Roman"/>
          <w:b/>
          <w:bCs/>
          <w:sz w:val="24"/>
          <w:szCs w:val="24"/>
          <w:lang w:val="en-US"/>
        </w:rPr>
      </w:pPr>
      <w:r w:rsidRPr="00C25EE1">
        <w:rPr>
          <w:rFonts w:ascii="Times New Roman"/>
          <w:b/>
          <w:bCs/>
          <w:sz w:val="24"/>
          <w:szCs w:val="24"/>
          <w:lang w:val="en-US"/>
        </w:rPr>
        <w:t>NCSS C3 Inquiry Arc</w:t>
      </w:r>
    </w:p>
    <w:p w14:paraId="6D850094" w14:textId="77777777" w:rsidR="00C204DB" w:rsidRPr="00C25EE1" w:rsidRDefault="00C204DB" w:rsidP="00C204DB">
      <w:pPr>
        <w:rPr>
          <w:rFonts w:ascii="Times New Roman"/>
          <w:sz w:val="24"/>
          <w:szCs w:val="24"/>
          <w:lang w:val="en-US"/>
        </w:rPr>
      </w:pPr>
      <w:r w:rsidRPr="00C25EE1">
        <w:rPr>
          <w:rFonts w:ascii="Times New Roman"/>
          <w:b/>
          <w:sz w:val="24"/>
          <w:szCs w:val="24"/>
          <w:lang w:val="en-US"/>
        </w:rPr>
        <w:t>Dimension 4:</w:t>
      </w:r>
      <w:r w:rsidRPr="00C25EE1">
        <w:rPr>
          <w:rFonts w:ascii="Times New Roman"/>
          <w:sz w:val="24"/>
          <w:szCs w:val="24"/>
          <w:lang w:val="en-US"/>
        </w:rPr>
        <w:t xml:space="preserve"> Students will draw on knowledge and skills to work individually and collaboratively to conclude their investigations into societal issues, trends, and events and will present their information, portions and findings.</w:t>
      </w:r>
      <w:r w:rsidRPr="00C25EE1">
        <w:rPr>
          <w:rFonts w:ascii="Times New Roman"/>
          <w:sz w:val="24"/>
          <w:szCs w:val="24"/>
          <w:lang w:val="en-US"/>
        </w:rPr>
        <w:tab/>
      </w:r>
    </w:p>
    <w:p w14:paraId="442ABFB7" w14:textId="4E9F6D4A" w:rsidR="00C204DB" w:rsidRPr="00C25EE1" w:rsidRDefault="00C204DB" w:rsidP="00060C36">
      <w:pPr>
        <w:ind w:left="720"/>
        <w:rPr>
          <w:rFonts w:ascii="Times New Roman"/>
          <w:i/>
          <w:sz w:val="24"/>
          <w:szCs w:val="24"/>
          <w:lang w:val="en-US"/>
        </w:rPr>
      </w:pPr>
      <w:r w:rsidRPr="00C25EE1">
        <w:rPr>
          <w:rFonts w:ascii="Times New Roman"/>
          <w:i/>
          <w:sz w:val="24"/>
          <w:szCs w:val="24"/>
          <w:lang w:val="en-US"/>
        </w:rPr>
        <w:t>Indicator: This will be evident when students work collaboratively and individually to create a skit, each student playing a different role, portraying the historical events of the given time periods.</w:t>
      </w:r>
    </w:p>
    <w:p w14:paraId="55308F1E" w14:textId="77777777" w:rsidR="00060C36" w:rsidRPr="00C25EE1" w:rsidRDefault="00060C36" w:rsidP="00060C36">
      <w:pPr>
        <w:ind w:left="720"/>
        <w:rPr>
          <w:rFonts w:ascii="Times New Roman"/>
          <w:i/>
          <w:sz w:val="24"/>
          <w:szCs w:val="24"/>
          <w:lang w:val="en-US"/>
        </w:rPr>
      </w:pPr>
    </w:p>
    <w:p w14:paraId="37099B4F" w14:textId="77777777" w:rsidR="00C204DB" w:rsidRPr="00C25EE1" w:rsidRDefault="00C204DB" w:rsidP="00C204DB">
      <w:pPr>
        <w:jc w:val="center"/>
        <w:rPr>
          <w:rFonts w:ascii="Times New Roman"/>
          <w:b/>
          <w:sz w:val="24"/>
          <w:szCs w:val="24"/>
          <w:lang w:val="en-US"/>
        </w:rPr>
      </w:pPr>
      <w:r w:rsidRPr="00C25EE1">
        <w:rPr>
          <w:rFonts w:ascii="Times New Roman"/>
          <w:b/>
          <w:sz w:val="24"/>
          <w:szCs w:val="24"/>
          <w:lang w:val="en-US"/>
        </w:rPr>
        <w:t>COMMON CORE ELA STANDARDS</w:t>
      </w:r>
    </w:p>
    <w:p w14:paraId="0697F8A6" w14:textId="6900DA54" w:rsidR="00C204DB" w:rsidRPr="00C25EE1" w:rsidRDefault="00DF5AE3" w:rsidP="00DF5AE3">
      <w:pPr>
        <w:rPr>
          <w:rFonts w:ascii="Times New Roman"/>
          <w:b/>
          <w:sz w:val="24"/>
          <w:szCs w:val="24"/>
          <w:lang w:val="en-US"/>
        </w:rPr>
      </w:pPr>
      <w:r w:rsidRPr="00C25EE1">
        <w:rPr>
          <w:rFonts w:ascii="Times New Roman"/>
          <w:b/>
          <w:sz w:val="24"/>
          <w:szCs w:val="24"/>
          <w:lang w:val="en-US"/>
        </w:rPr>
        <w:t>Text Types and Purposes</w:t>
      </w:r>
    </w:p>
    <w:p w14:paraId="0E90DE6F" w14:textId="60C4C7AB" w:rsidR="00E16825" w:rsidRPr="00C25EE1" w:rsidRDefault="00E16825" w:rsidP="00DF5AE3">
      <w:pPr>
        <w:rPr>
          <w:rFonts w:ascii="Times New Roman"/>
          <w:sz w:val="24"/>
          <w:szCs w:val="24"/>
          <w:lang w:val="en-US"/>
        </w:rPr>
      </w:pPr>
      <w:r w:rsidRPr="00C25EE1">
        <w:rPr>
          <w:rFonts w:ascii="Times New Roman"/>
          <w:sz w:val="24"/>
          <w:szCs w:val="24"/>
          <w:lang w:val="en-US"/>
        </w:rPr>
        <w:tab/>
        <w:t xml:space="preserve">3. Write narratives </w:t>
      </w:r>
      <w:r w:rsidR="009E4008" w:rsidRPr="00C25EE1">
        <w:rPr>
          <w:rFonts w:ascii="Times New Roman"/>
          <w:sz w:val="24"/>
          <w:szCs w:val="24"/>
          <w:lang w:val="en-US"/>
        </w:rPr>
        <w:t xml:space="preserve">to develop real or imagined experiences or events, using effective technique, descriptive details, and clear event sequences. </w:t>
      </w:r>
    </w:p>
    <w:p w14:paraId="4AFBBD0F" w14:textId="77777777" w:rsidR="00B95FC0" w:rsidRPr="00C25EE1" w:rsidRDefault="000F143F" w:rsidP="00DF5AE3">
      <w:pPr>
        <w:rPr>
          <w:rFonts w:ascii="Times New Roman"/>
          <w:i/>
          <w:sz w:val="24"/>
          <w:szCs w:val="24"/>
          <w:lang w:val="en-US"/>
        </w:rPr>
      </w:pPr>
      <w:r w:rsidRPr="00C25EE1">
        <w:rPr>
          <w:rFonts w:ascii="Times New Roman"/>
          <w:sz w:val="24"/>
          <w:szCs w:val="24"/>
          <w:lang w:val="en-US"/>
        </w:rPr>
        <w:tab/>
      </w:r>
      <w:r w:rsidRPr="00C25EE1">
        <w:rPr>
          <w:rFonts w:ascii="Times New Roman"/>
          <w:b/>
          <w:sz w:val="24"/>
          <w:szCs w:val="24"/>
          <w:lang w:val="en-US"/>
        </w:rPr>
        <w:t xml:space="preserve">Indicator: </w:t>
      </w:r>
      <w:r w:rsidRPr="00C25EE1">
        <w:rPr>
          <w:rFonts w:ascii="Times New Roman"/>
          <w:i/>
          <w:sz w:val="24"/>
          <w:szCs w:val="24"/>
          <w:lang w:val="en-US"/>
        </w:rPr>
        <w:t>This will be evident when students participate in an Act it Out of a historical even that happened in Montreal.</w:t>
      </w:r>
    </w:p>
    <w:p w14:paraId="782CCE53" w14:textId="271425D2" w:rsidR="000F143F" w:rsidRPr="00C25EE1" w:rsidRDefault="000F143F" w:rsidP="00DF5AE3">
      <w:pPr>
        <w:rPr>
          <w:rFonts w:ascii="Times New Roman"/>
          <w:i/>
          <w:sz w:val="24"/>
          <w:szCs w:val="24"/>
          <w:lang w:val="en-US"/>
        </w:rPr>
      </w:pPr>
      <w:r w:rsidRPr="00C25EE1">
        <w:rPr>
          <w:rFonts w:ascii="Times New Roman"/>
          <w:i/>
          <w:sz w:val="24"/>
          <w:szCs w:val="24"/>
          <w:lang w:val="en-US"/>
        </w:rPr>
        <w:t xml:space="preserve"> </w:t>
      </w:r>
    </w:p>
    <w:p w14:paraId="3E35884C" w14:textId="3690C523" w:rsidR="00B95FC0" w:rsidRPr="00C25EE1" w:rsidRDefault="00B95FC0" w:rsidP="00DF5AE3">
      <w:pPr>
        <w:rPr>
          <w:rFonts w:ascii="Times New Roman"/>
          <w:b/>
          <w:sz w:val="24"/>
          <w:szCs w:val="24"/>
          <w:lang w:val="en-US"/>
        </w:rPr>
      </w:pPr>
      <w:r w:rsidRPr="00C25EE1">
        <w:rPr>
          <w:rFonts w:ascii="Times New Roman"/>
          <w:b/>
          <w:sz w:val="24"/>
          <w:szCs w:val="24"/>
          <w:lang w:val="en-US"/>
        </w:rPr>
        <w:t>Integration of Knowledge and Ideas</w:t>
      </w:r>
    </w:p>
    <w:p w14:paraId="6AE79DA3" w14:textId="630404EB" w:rsidR="00B95FC0" w:rsidRPr="00C25EE1" w:rsidRDefault="00B95FC0" w:rsidP="00DF5AE3">
      <w:pPr>
        <w:rPr>
          <w:rFonts w:ascii="Times New Roman"/>
          <w:sz w:val="24"/>
          <w:szCs w:val="24"/>
          <w:lang w:val="en-US"/>
        </w:rPr>
      </w:pPr>
      <w:r w:rsidRPr="00C25EE1">
        <w:rPr>
          <w:rFonts w:ascii="Times New Roman"/>
          <w:b/>
          <w:sz w:val="24"/>
          <w:szCs w:val="24"/>
          <w:lang w:val="en-US"/>
        </w:rPr>
        <w:tab/>
      </w:r>
      <w:r w:rsidR="00CE4EA4" w:rsidRPr="00C25EE1">
        <w:rPr>
          <w:rFonts w:ascii="Times New Roman"/>
          <w:sz w:val="24"/>
          <w:szCs w:val="24"/>
          <w:lang w:val="en-US"/>
        </w:rPr>
        <w:t>7. Use information gained from illustrations (e.g., maps, photographs) and the words in a text to demonstrate understanding of the text (e.g., where, when, why, and how key events occur).</w:t>
      </w:r>
    </w:p>
    <w:p w14:paraId="2C3D91A6" w14:textId="6C1741AA" w:rsidR="000B5E5D" w:rsidRPr="00C25EE1" w:rsidRDefault="000B5E5D" w:rsidP="00DF5AE3">
      <w:pPr>
        <w:rPr>
          <w:rFonts w:ascii="Times New Roman"/>
          <w:i/>
          <w:sz w:val="24"/>
          <w:szCs w:val="24"/>
          <w:lang w:val="en-US"/>
        </w:rPr>
      </w:pPr>
      <w:r w:rsidRPr="00C25EE1">
        <w:rPr>
          <w:rFonts w:ascii="Times New Roman"/>
          <w:sz w:val="24"/>
          <w:szCs w:val="24"/>
          <w:lang w:val="en-US"/>
        </w:rPr>
        <w:lastRenderedPageBreak/>
        <w:tab/>
      </w:r>
      <w:r w:rsidRPr="00C25EE1">
        <w:rPr>
          <w:rFonts w:ascii="Times New Roman"/>
          <w:b/>
          <w:sz w:val="24"/>
          <w:szCs w:val="24"/>
          <w:lang w:val="en-US"/>
        </w:rPr>
        <w:t xml:space="preserve">Indicator: </w:t>
      </w:r>
      <w:r w:rsidRPr="00C25EE1">
        <w:rPr>
          <w:rFonts w:ascii="Times New Roman"/>
          <w:i/>
          <w:sz w:val="24"/>
          <w:szCs w:val="24"/>
          <w:lang w:val="en-US"/>
        </w:rPr>
        <w:t xml:space="preserve">This will be evident when students use the information from their “Time Machine” trip and </w:t>
      </w:r>
      <w:r w:rsidR="00F07629">
        <w:rPr>
          <w:rFonts w:ascii="Times New Roman"/>
          <w:i/>
          <w:sz w:val="24"/>
          <w:szCs w:val="24"/>
          <w:lang w:val="en-US"/>
        </w:rPr>
        <w:t>write</w:t>
      </w:r>
      <w:r w:rsidRPr="00C25EE1">
        <w:rPr>
          <w:rFonts w:ascii="Times New Roman"/>
          <w:i/>
          <w:sz w:val="24"/>
          <w:szCs w:val="24"/>
          <w:lang w:val="en-US"/>
        </w:rPr>
        <w:t xml:space="preserve"> about it in their “Time Travel Journal”.</w:t>
      </w:r>
    </w:p>
    <w:p w14:paraId="41632D9A" w14:textId="75D892EB" w:rsidR="00E67182" w:rsidRPr="00C25EE1" w:rsidRDefault="00E67182" w:rsidP="00C204DB">
      <w:pPr>
        <w:tabs>
          <w:tab w:val="center" w:pos="4680"/>
        </w:tabs>
        <w:jc w:val="center"/>
        <w:rPr>
          <w:rFonts w:ascii="Times New Roman"/>
          <w:b/>
          <w:sz w:val="24"/>
          <w:szCs w:val="24"/>
          <w:lang w:val="en-US"/>
        </w:rPr>
      </w:pPr>
    </w:p>
    <w:p w14:paraId="10894001" w14:textId="77777777" w:rsidR="00F33526" w:rsidRPr="00C25EE1" w:rsidRDefault="00F33526" w:rsidP="00C204DB">
      <w:pPr>
        <w:tabs>
          <w:tab w:val="center" w:pos="4680"/>
        </w:tabs>
        <w:jc w:val="center"/>
        <w:rPr>
          <w:rFonts w:ascii="Times New Roman"/>
          <w:b/>
          <w:sz w:val="24"/>
          <w:szCs w:val="24"/>
          <w:lang w:val="en-US"/>
        </w:rPr>
      </w:pPr>
    </w:p>
    <w:p w14:paraId="737D0448" w14:textId="0D0CDC11" w:rsidR="00C204DB" w:rsidRPr="00C25EE1" w:rsidRDefault="00C204DB" w:rsidP="00C204DB">
      <w:pPr>
        <w:tabs>
          <w:tab w:val="center" w:pos="4680"/>
        </w:tabs>
        <w:jc w:val="center"/>
        <w:rPr>
          <w:rFonts w:ascii="Times New Roman"/>
          <w:b/>
          <w:bCs/>
          <w:sz w:val="24"/>
          <w:szCs w:val="24"/>
          <w:lang w:val="en-US"/>
        </w:rPr>
      </w:pPr>
      <w:r w:rsidRPr="00C25EE1">
        <w:rPr>
          <w:rFonts w:ascii="Times New Roman"/>
          <w:b/>
          <w:bCs/>
          <w:sz w:val="24"/>
          <w:szCs w:val="24"/>
          <w:lang w:val="en-US"/>
        </w:rPr>
        <w:t>Social Studies Practices: Habits of Mind</w:t>
      </w:r>
    </w:p>
    <w:p w14:paraId="1E1A36A5" w14:textId="77777777" w:rsidR="00C204DB" w:rsidRPr="00C25EE1" w:rsidRDefault="00C204DB" w:rsidP="00C204DB">
      <w:pPr>
        <w:rPr>
          <w:rFonts w:ascii="Times New Roman"/>
          <w:bCs/>
          <w:sz w:val="24"/>
          <w:szCs w:val="24"/>
          <w:lang w:val="en-US"/>
        </w:rPr>
      </w:pPr>
      <w:r w:rsidRPr="00C25EE1">
        <w:rPr>
          <w:rFonts w:ascii="Times New Roman"/>
          <w:bCs/>
          <w:sz w:val="24"/>
          <w:szCs w:val="24"/>
          <w:lang w:val="en-US"/>
        </w:rPr>
        <w:t xml:space="preserve">A. Gathering, Interpreting, and using Evidence </w:t>
      </w:r>
    </w:p>
    <w:p w14:paraId="6EAF0E69" w14:textId="77777777" w:rsidR="00C204DB" w:rsidRPr="00C25EE1" w:rsidRDefault="00C204DB" w:rsidP="00C204DB">
      <w:pPr>
        <w:rPr>
          <w:rFonts w:ascii="Times New Roman"/>
          <w:sz w:val="24"/>
          <w:szCs w:val="24"/>
          <w:lang w:val="en-US"/>
        </w:rPr>
      </w:pPr>
      <w:r w:rsidRPr="00C25EE1">
        <w:rPr>
          <w:rFonts w:ascii="Times New Roman"/>
          <w:sz w:val="24"/>
          <w:szCs w:val="24"/>
          <w:lang w:val="en-US"/>
        </w:rPr>
        <w:t xml:space="preserve">2. Recognize and effectively select different forms of evidence used to make meaning in social studies (including primary and secondary sources such as art and photographs, artifacts, oral histories, maps, and graphs). </w:t>
      </w:r>
    </w:p>
    <w:p w14:paraId="4CC8D45F" w14:textId="77777777" w:rsidR="00C204DB" w:rsidRPr="00C25EE1" w:rsidRDefault="00C204DB" w:rsidP="00C204DB">
      <w:pPr>
        <w:ind w:left="720"/>
        <w:rPr>
          <w:rFonts w:ascii="Times New Roman"/>
          <w:i/>
          <w:sz w:val="24"/>
          <w:szCs w:val="24"/>
          <w:lang w:val="en-US"/>
        </w:rPr>
      </w:pPr>
      <w:r w:rsidRPr="00C25EE1">
        <w:rPr>
          <w:rFonts w:ascii="Times New Roman"/>
          <w:i/>
          <w:sz w:val="24"/>
          <w:szCs w:val="24"/>
          <w:lang w:val="en-US"/>
        </w:rPr>
        <w:t xml:space="preserve">Indicator: This will be evident when students utilize information, and pictures to analyze the mood of the time to create a stance and perform a scene regarding their findings.  </w:t>
      </w:r>
    </w:p>
    <w:p w14:paraId="4F880EA9" w14:textId="77777777" w:rsidR="00C204DB" w:rsidRPr="00C25EE1" w:rsidRDefault="00C204DB" w:rsidP="00C204DB">
      <w:pPr>
        <w:ind w:left="720"/>
        <w:rPr>
          <w:rFonts w:ascii="Times New Roman"/>
          <w:sz w:val="24"/>
          <w:szCs w:val="24"/>
          <w:lang w:val="en-US"/>
        </w:rPr>
      </w:pPr>
    </w:p>
    <w:p w14:paraId="31A7548B" w14:textId="77777777" w:rsidR="00C204DB" w:rsidRPr="00C25EE1" w:rsidRDefault="00C204DB" w:rsidP="00C204DB">
      <w:pPr>
        <w:jc w:val="center"/>
        <w:rPr>
          <w:rFonts w:ascii="Times New Roman"/>
          <w:b/>
          <w:sz w:val="24"/>
          <w:szCs w:val="24"/>
          <w:lang w:val="en-US"/>
        </w:rPr>
      </w:pPr>
      <w:r w:rsidRPr="00C25EE1">
        <w:rPr>
          <w:rFonts w:ascii="Times New Roman"/>
          <w:b/>
          <w:sz w:val="24"/>
          <w:szCs w:val="24"/>
          <w:lang w:val="en-US"/>
        </w:rPr>
        <w:t>INSTRUCTIONAL RESOURCES</w:t>
      </w:r>
    </w:p>
    <w:p w14:paraId="7B632897" w14:textId="77777777" w:rsidR="00C204DB" w:rsidRPr="00C25EE1" w:rsidRDefault="00C204DB" w:rsidP="00C204DB">
      <w:pPr>
        <w:ind w:left="360"/>
        <w:jc w:val="center"/>
        <w:rPr>
          <w:rFonts w:ascii="Times New Roman"/>
          <w:sz w:val="24"/>
          <w:szCs w:val="24"/>
          <w:lang w:val="en-US"/>
        </w:rPr>
      </w:pPr>
      <w:r w:rsidRPr="00C25EE1">
        <w:rPr>
          <w:rFonts w:ascii="Times New Roman"/>
          <w:sz w:val="24"/>
          <w:szCs w:val="24"/>
          <w:lang w:val="en-US"/>
        </w:rPr>
        <w:t>SMART board</w:t>
      </w:r>
    </w:p>
    <w:p w14:paraId="26192FBA" w14:textId="77777777" w:rsidR="00C204DB" w:rsidRPr="00C25EE1" w:rsidRDefault="00C204DB" w:rsidP="00C204DB">
      <w:pPr>
        <w:ind w:left="360"/>
        <w:jc w:val="center"/>
        <w:rPr>
          <w:rFonts w:ascii="Times New Roman"/>
          <w:sz w:val="24"/>
          <w:szCs w:val="24"/>
          <w:lang w:val="en-US"/>
        </w:rPr>
      </w:pPr>
      <w:r w:rsidRPr="00C25EE1">
        <w:rPr>
          <w:rFonts w:ascii="Times New Roman"/>
          <w:sz w:val="24"/>
          <w:szCs w:val="24"/>
          <w:lang w:val="en-US"/>
        </w:rPr>
        <w:t>CHAMPS rules</w:t>
      </w:r>
    </w:p>
    <w:p w14:paraId="2F48CA9D" w14:textId="77777777" w:rsidR="00C204DB" w:rsidRPr="00C25EE1" w:rsidRDefault="00C204DB" w:rsidP="00C204DB">
      <w:pPr>
        <w:ind w:left="360"/>
        <w:jc w:val="center"/>
        <w:rPr>
          <w:rFonts w:ascii="Times New Roman"/>
          <w:sz w:val="24"/>
          <w:szCs w:val="24"/>
          <w:lang w:val="en-US"/>
        </w:rPr>
      </w:pPr>
      <w:r w:rsidRPr="00C25EE1">
        <w:rPr>
          <w:rFonts w:ascii="Times New Roman"/>
          <w:sz w:val="24"/>
          <w:szCs w:val="24"/>
          <w:lang w:val="en-US"/>
        </w:rPr>
        <w:t>Writing Utensils</w:t>
      </w:r>
    </w:p>
    <w:p w14:paraId="1691ACEC" w14:textId="77777777" w:rsidR="00C204DB" w:rsidRPr="00C25EE1" w:rsidRDefault="00C204DB" w:rsidP="00C204DB">
      <w:pPr>
        <w:ind w:left="360"/>
        <w:jc w:val="center"/>
        <w:rPr>
          <w:rFonts w:ascii="Times New Roman"/>
          <w:sz w:val="24"/>
          <w:szCs w:val="24"/>
          <w:lang w:val="en-US"/>
        </w:rPr>
      </w:pPr>
      <w:r w:rsidRPr="00C25EE1">
        <w:rPr>
          <w:rFonts w:ascii="Times New Roman"/>
          <w:sz w:val="24"/>
          <w:szCs w:val="24"/>
          <w:lang w:val="en-US"/>
        </w:rPr>
        <w:t>Time Machine PowerPoint</w:t>
      </w:r>
    </w:p>
    <w:p w14:paraId="6DA3A2F0" w14:textId="77777777" w:rsidR="00C204DB" w:rsidRPr="00C25EE1" w:rsidRDefault="00C204DB" w:rsidP="00C204DB">
      <w:pPr>
        <w:ind w:left="360"/>
        <w:jc w:val="center"/>
        <w:rPr>
          <w:rFonts w:ascii="Times New Roman"/>
          <w:sz w:val="24"/>
          <w:szCs w:val="24"/>
          <w:lang w:val="en-US"/>
        </w:rPr>
      </w:pPr>
      <w:r w:rsidRPr="00C25EE1">
        <w:rPr>
          <w:rFonts w:ascii="Times New Roman"/>
          <w:sz w:val="24"/>
          <w:szCs w:val="24"/>
          <w:lang w:val="en-US"/>
        </w:rPr>
        <w:t xml:space="preserve">Time Travel Journal </w:t>
      </w:r>
    </w:p>
    <w:p w14:paraId="39AEBCC9" w14:textId="77777777" w:rsidR="00C204DB" w:rsidRPr="00C25EE1" w:rsidRDefault="00C204DB" w:rsidP="00C204DB">
      <w:pPr>
        <w:ind w:left="360"/>
        <w:jc w:val="center"/>
        <w:rPr>
          <w:rFonts w:ascii="Times New Roman"/>
          <w:sz w:val="24"/>
          <w:szCs w:val="24"/>
          <w:lang w:val="en-US"/>
        </w:rPr>
      </w:pPr>
      <w:r w:rsidRPr="00C25EE1">
        <w:rPr>
          <w:rFonts w:ascii="Times New Roman"/>
          <w:sz w:val="24"/>
          <w:szCs w:val="24"/>
          <w:lang w:val="en-US"/>
        </w:rPr>
        <w:t>Act it Out Rubric</w:t>
      </w:r>
    </w:p>
    <w:p w14:paraId="7F8D3E90" w14:textId="77777777" w:rsidR="00C204DB" w:rsidRPr="00C25EE1" w:rsidRDefault="00C204DB" w:rsidP="00C204DB">
      <w:pPr>
        <w:ind w:left="720"/>
        <w:rPr>
          <w:rFonts w:ascii="Times New Roman"/>
          <w:sz w:val="24"/>
          <w:szCs w:val="24"/>
          <w:lang w:val="en-US"/>
        </w:rPr>
      </w:pPr>
    </w:p>
    <w:p w14:paraId="68A60874" w14:textId="77777777" w:rsidR="00C204DB" w:rsidRPr="00C25EE1" w:rsidRDefault="00C204DB" w:rsidP="00C204DB">
      <w:pPr>
        <w:ind w:left="720"/>
        <w:rPr>
          <w:rFonts w:ascii="Times New Roman"/>
          <w:sz w:val="24"/>
          <w:szCs w:val="24"/>
          <w:lang w:val="en-US"/>
        </w:rPr>
      </w:pPr>
    </w:p>
    <w:p w14:paraId="449F4AF1" w14:textId="77777777" w:rsidR="00C204DB" w:rsidRPr="00C25EE1" w:rsidRDefault="00C204DB" w:rsidP="00C204DB">
      <w:pPr>
        <w:ind w:left="720"/>
        <w:jc w:val="center"/>
        <w:rPr>
          <w:rFonts w:ascii="Times New Roman"/>
          <w:b/>
          <w:sz w:val="24"/>
          <w:szCs w:val="24"/>
          <w:lang w:val="en-US"/>
        </w:rPr>
      </w:pPr>
      <w:r w:rsidRPr="00C25EE1">
        <w:rPr>
          <w:rFonts w:ascii="Times New Roman"/>
          <w:b/>
          <w:sz w:val="24"/>
          <w:szCs w:val="24"/>
          <w:lang w:val="en-US"/>
        </w:rPr>
        <w:t xml:space="preserve">MOTIVATION </w:t>
      </w:r>
    </w:p>
    <w:p w14:paraId="72A43317" w14:textId="031610FE" w:rsidR="00C204DB" w:rsidRPr="00C25EE1" w:rsidRDefault="005974C3" w:rsidP="00C204DB">
      <w:pPr>
        <w:ind w:left="720"/>
        <w:jc w:val="center"/>
        <w:rPr>
          <w:rFonts w:ascii="Times New Roman"/>
          <w:sz w:val="24"/>
          <w:szCs w:val="24"/>
          <w:lang w:val="en-US"/>
        </w:rPr>
      </w:pPr>
      <w:r w:rsidRPr="00C25EE1">
        <w:rPr>
          <w:rFonts w:ascii="Times New Roman"/>
          <w:sz w:val="24"/>
          <w:szCs w:val="24"/>
          <w:lang w:val="en-US"/>
        </w:rPr>
        <w:t xml:space="preserve">Students will be told that they are going in a time machine where they will be taken back in time </w:t>
      </w:r>
      <w:r w:rsidR="00966DC6">
        <w:rPr>
          <w:rFonts w:ascii="Times New Roman"/>
          <w:sz w:val="24"/>
          <w:szCs w:val="24"/>
          <w:lang w:val="en-US"/>
        </w:rPr>
        <w:t>to</w:t>
      </w:r>
      <w:r w:rsidRPr="00C25EE1">
        <w:rPr>
          <w:rFonts w:ascii="Times New Roman"/>
          <w:sz w:val="24"/>
          <w:szCs w:val="24"/>
          <w:lang w:val="en-US"/>
        </w:rPr>
        <w:t xml:space="preserve"> see three historical </w:t>
      </w:r>
      <w:r w:rsidR="00E856A6" w:rsidRPr="00C25EE1">
        <w:rPr>
          <w:rFonts w:ascii="Times New Roman"/>
          <w:sz w:val="24"/>
          <w:szCs w:val="24"/>
          <w:lang w:val="en-US"/>
        </w:rPr>
        <w:t xml:space="preserve">events that helped shape Montreal to what it is today. </w:t>
      </w:r>
    </w:p>
    <w:p w14:paraId="17FC9955" w14:textId="77777777" w:rsidR="00E856A6" w:rsidRPr="00C25EE1" w:rsidRDefault="00E856A6" w:rsidP="00C204DB">
      <w:pPr>
        <w:ind w:left="720"/>
        <w:jc w:val="center"/>
        <w:rPr>
          <w:rFonts w:ascii="Times New Roman"/>
          <w:b/>
          <w:sz w:val="24"/>
          <w:szCs w:val="24"/>
          <w:lang w:val="en-US"/>
        </w:rPr>
      </w:pPr>
    </w:p>
    <w:p w14:paraId="2048F0F1" w14:textId="77777777" w:rsidR="00C204DB" w:rsidRPr="00C25EE1" w:rsidRDefault="00C204DB" w:rsidP="00C204DB">
      <w:pPr>
        <w:ind w:left="720"/>
        <w:jc w:val="center"/>
        <w:rPr>
          <w:rFonts w:ascii="Times New Roman"/>
          <w:b/>
          <w:sz w:val="24"/>
          <w:szCs w:val="24"/>
          <w:lang w:val="en-US"/>
        </w:rPr>
      </w:pPr>
      <w:r w:rsidRPr="00C25EE1">
        <w:rPr>
          <w:rFonts w:ascii="Times New Roman"/>
          <w:b/>
          <w:sz w:val="24"/>
          <w:szCs w:val="24"/>
          <w:lang w:val="en-US"/>
        </w:rPr>
        <w:t>DEVELOPMENTAL PROCEDURES</w:t>
      </w:r>
    </w:p>
    <w:p w14:paraId="2950237F" w14:textId="7ED73B4E" w:rsidR="00C204DB" w:rsidRPr="00C25EE1" w:rsidRDefault="00E856A6" w:rsidP="00E856A6">
      <w:pPr>
        <w:pStyle w:val="ListParagraph"/>
        <w:numPr>
          <w:ilvl w:val="0"/>
          <w:numId w:val="4"/>
        </w:numPr>
        <w:rPr>
          <w:b/>
        </w:rPr>
      </w:pPr>
      <w:r w:rsidRPr="00C25EE1">
        <w:rPr>
          <w:u w:val="single"/>
        </w:rPr>
        <w:t xml:space="preserve">Motivation: </w:t>
      </w:r>
      <w:r w:rsidRPr="00C25EE1">
        <w:t xml:space="preserve">Students will be told that they are going in a time machine where they will be taken back in time </w:t>
      </w:r>
      <w:r w:rsidR="007A65BC">
        <w:t>to</w:t>
      </w:r>
      <w:r w:rsidRPr="00C25EE1">
        <w:t xml:space="preserve"> see three historical events that helped shape Montreal to what it is today. (</w:t>
      </w:r>
      <w:r w:rsidR="00C96C5A" w:rsidRPr="00C25EE1">
        <w:rPr>
          <w:i/>
        </w:rPr>
        <w:t xml:space="preserve">Follow along in your Time Travel Journal, what </w:t>
      </w:r>
      <w:r w:rsidR="00C92166" w:rsidRPr="00C25EE1">
        <w:rPr>
          <w:i/>
        </w:rPr>
        <w:t xml:space="preserve">do you see? What do you think? </w:t>
      </w:r>
      <w:r w:rsidR="00251923" w:rsidRPr="00C25EE1">
        <w:rPr>
          <w:i/>
        </w:rPr>
        <w:t>What</w:t>
      </w:r>
      <w:r w:rsidR="00C92166" w:rsidRPr="00C25EE1">
        <w:rPr>
          <w:i/>
        </w:rPr>
        <w:t xml:space="preserve"> do you </w:t>
      </w:r>
      <w:r w:rsidR="00251923" w:rsidRPr="00C25EE1">
        <w:rPr>
          <w:i/>
        </w:rPr>
        <w:t>wonder</w:t>
      </w:r>
      <w:r w:rsidR="00D44088" w:rsidRPr="00C25EE1">
        <w:rPr>
          <w:i/>
        </w:rPr>
        <w:t>? What do you notice?)</w:t>
      </w:r>
    </w:p>
    <w:p w14:paraId="7DC0AD70" w14:textId="52FB8132" w:rsidR="00D44088" w:rsidRPr="00C25EE1" w:rsidRDefault="00855C97" w:rsidP="00E856A6">
      <w:pPr>
        <w:pStyle w:val="ListParagraph"/>
        <w:numPr>
          <w:ilvl w:val="0"/>
          <w:numId w:val="4"/>
        </w:numPr>
        <w:rPr>
          <w:b/>
        </w:rPr>
      </w:pPr>
      <w:r w:rsidRPr="00C25EE1">
        <w:lastRenderedPageBreak/>
        <w:t xml:space="preserve">The class will </w:t>
      </w:r>
      <w:r w:rsidR="002F2937" w:rsidRPr="00C25EE1">
        <w:t>discuss</w:t>
      </w:r>
      <w:r w:rsidRPr="00C25EE1">
        <w:t xml:space="preserve"> the </w:t>
      </w:r>
      <w:r w:rsidR="002F2937" w:rsidRPr="00C25EE1">
        <w:t>Time Machine trip they just took and discuss what they thought about each stop. (</w:t>
      </w:r>
      <w:r w:rsidR="002F2937" w:rsidRPr="00C25EE1">
        <w:rPr>
          <w:i/>
        </w:rPr>
        <w:t>Which stop was your favorite? Why was it your favor</w:t>
      </w:r>
      <w:r w:rsidR="0049029C" w:rsidRPr="00C25EE1">
        <w:rPr>
          <w:i/>
        </w:rPr>
        <w:t xml:space="preserve">ite </w:t>
      </w:r>
      <w:r w:rsidR="002A5D76" w:rsidRPr="00C25EE1">
        <w:rPr>
          <w:i/>
        </w:rPr>
        <w:t>stop?).</w:t>
      </w:r>
    </w:p>
    <w:p w14:paraId="15983E5F" w14:textId="724B627F" w:rsidR="002A5D76" w:rsidRPr="00C25EE1" w:rsidRDefault="00A57413" w:rsidP="00E856A6">
      <w:pPr>
        <w:pStyle w:val="ListParagraph"/>
        <w:numPr>
          <w:ilvl w:val="0"/>
          <w:numId w:val="4"/>
        </w:numPr>
        <w:rPr>
          <w:b/>
        </w:rPr>
      </w:pPr>
      <w:r w:rsidRPr="00C25EE1">
        <w:t>Students will be split into three groups</w:t>
      </w:r>
      <w:r w:rsidR="00864989" w:rsidRPr="00C25EE1">
        <w:t xml:space="preserve">. Each group will be assigned to act out one of the stops from the Time Travel PowerPoint. The three historical events are: </w:t>
      </w:r>
      <w:r w:rsidR="00FC42EE" w:rsidRPr="00C25EE1">
        <w:t xml:space="preserve">The Meeting of Native Americans, The Battle of Montreal and The Seceding of Montreal. </w:t>
      </w:r>
      <w:r w:rsidR="00552FB1" w:rsidRPr="00C25EE1">
        <w:t>The students will be reminded of the rules of the classroom and how to appropriately act while doing group work. The teacher will then explain what they are to do during the Act It Out scene. (</w:t>
      </w:r>
      <w:r w:rsidR="00881911" w:rsidRPr="00C25EE1">
        <w:rPr>
          <w:i/>
        </w:rPr>
        <w:t xml:space="preserve">What scene are you acting out? What character are you portraying? What three facts are you including in your scene?). </w:t>
      </w:r>
    </w:p>
    <w:p w14:paraId="026E7FBB" w14:textId="77777777" w:rsidR="00C204DB" w:rsidRPr="00C25EE1" w:rsidRDefault="00C204DB" w:rsidP="00C204DB">
      <w:pPr>
        <w:ind w:left="720"/>
        <w:jc w:val="center"/>
        <w:rPr>
          <w:rFonts w:ascii="Times New Roman"/>
          <w:b/>
          <w:sz w:val="24"/>
          <w:szCs w:val="24"/>
          <w:lang w:val="en-US"/>
        </w:rPr>
      </w:pPr>
    </w:p>
    <w:p w14:paraId="6426CC13" w14:textId="7E05988B" w:rsidR="00C204DB" w:rsidRPr="00C25EE1" w:rsidRDefault="001929F4" w:rsidP="00C204DB">
      <w:pPr>
        <w:ind w:left="720"/>
        <w:jc w:val="center"/>
        <w:rPr>
          <w:rFonts w:ascii="Times New Roman"/>
          <w:sz w:val="24"/>
          <w:szCs w:val="24"/>
          <w:lang w:val="en-US"/>
        </w:rPr>
      </w:pPr>
      <w:r w:rsidRPr="00C25EE1">
        <w:rPr>
          <w:rFonts w:ascii="Times New Roman"/>
          <w:b/>
          <w:sz w:val="24"/>
          <w:szCs w:val="24"/>
          <w:lang w:val="en-US"/>
        </w:rPr>
        <w:t>Instructional Strategies</w:t>
      </w:r>
    </w:p>
    <w:p w14:paraId="37BA02CF" w14:textId="4385B3ED" w:rsidR="001929F4" w:rsidRPr="00C25EE1" w:rsidRDefault="001929F4" w:rsidP="00C204DB">
      <w:pPr>
        <w:ind w:left="720"/>
        <w:jc w:val="center"/>
        <w:rPr>
          <w:rFonts w:ascii="Times New Roman"/>
          <w:sz w:val="24"/>
          <w:szCs w:val="24"/>
          <w:lang w:val="en-US"/>
        </w:rPr>
      </w:pPr>
      <w:r w:rsidRPr="00C25EE1">
        <w:rPr>
          <w:rFonts w:ascii="Times New Roman"/>
          <w:sz w:val="24"/>
          <w:szCs w:val="24"/>
          <w:lang w:val="en-US"/>
        </w:rPr>
        <w:t>Cooperative learning</w:t>
      </w:r>
      <w:r w:rsidR="000C0BD7" w:rsidRPr="00C25EE1">
        <w:rPr>
          <w:rFonts w:ascii="Times New Roman"/>
          <w:sz w:val="24"/>
          <w:szCs w:val="24"/>
          <w:lang w:val="en-US"/>
        </w:rPr>
        <w:t xml:space="preserve"> (Engage pairs/teams of students in working together on assigned activity)</w:t>
      </w:r>
    </w:p>
    <w:p w14:paraId="7B5471D2" w14:textId="3E4ACA27" w:rsidR="0036784C" w:rsidRPr="00C25EE1" w:rsidRDefault="0036784C" w:rsidP="0036784C">
      <w:pPr>
        <w:ind w:left="720"/>
        <w:rPr>
          <w:rFonts w:ascii="Times New Roman"/>
          <w:b/>
          <w:i/>
          <w:sz w:val="24"/>
          <w:szCs w:val="24"/>
          <w:lang w:val="en-US"/>
        </w:rPr>
      </w:pPr>
      <w:r w:rsidRPr="00C25EE1">
        <w:rPr>
          <w:rFonts w:ascii="Times New Roman"/>
          <w:b/>
          <w:sz w:val="24"/>
          <w:szCs w:val="24"/>
          <w:lang w:val="en-US"/>
        </w:rPr>
        <w:tab/>
      </w:r>
      <w:r w:rsidR="0091424D" w:rsidRPr="00C25EE1">
        <w:rPr>
          <w:rFonts w:ascii="Times New Roman"/>
          <w:b/>
          <w:sz w:val="24"/>
          <w:szCs w:val="24"/>
          <w:lang w:val="en-US"/>
        </w:rPr>
        <w:t>Indicator:</w:t>
      </w:r>
      <w:r w:rsidR="0091424D" w:rsidRPr="00C25EE1">
        <w:rPr>
          <w:rFonts w:ascii="Times New Roman"/>
          <w:sz w:val="24"/>
          <w:szCs w:val="24"/>
          <w:lang w:val="en-US"/>
        </w:rPr>
        <w:t xml:space="preserve"> </w:t>
      </w:r>
      <w:r w:rsidR="0091424D" w:rsidRPr="00C25EE1">
        <w:rPr>
          <w:rFonts w:ascii="Times New Roman"/>
          <w:i/>
          <w:sz w:val="24"/>
          <w:szCs w:val="24"/>
          <w:lang w:val="en-US"/>
        </w:rPr>
        <w:t>This will be evident when students work together in performing their act it out activity.</w:t>
      </w:r>
    </w:p>
    <w:p w14:paraId="50835D86" w14:textId="0C7E039B" w:rsidR="007319FE" w:rsidRPr="00C25EE1" w:rsidRDefault="007319FE" w:rsidP="00C204DB">
      <w:pPr>
        <w:ind w:left="720"/>
        <w:jc w:val="center"/>
        <w:rPr>
          <w:rFonts w:ascii="Times New Roman"/>
          <w:sz w:val="24"/>
          <w:szCs w:val="24"/>
          <w:lang w:val="en-US"/>
        </w:rPr>
      </w:pPr>
      <w:r w:rsidRPr="00C25EE1">
        <w:rPr>
          <w:rFonts w:ascii="Times New Roman"/>
          <w:sz w:val="24"/>
          <w:szCs w:val="24"/>
          <w:lang w:val="en-US"/>
        </w:rPr>
        <w:t xml:space="preserve">Act it Out </w:t>
      </w:r>
      <w:r w:rsidR="00763413" w:rsidRPr="00C25EE1">
        <w:rPr>
          <w:rFonts w:ascii="Times New Roman"/>
          <w:sz w:val="24"/>
          <w:szCs w:val="24"/>
          <w:lang w:val="en-US"/>
        </w:rPr>
        <w:t>(Taking on a role of a character in a different point in history based on historical evidence)</w:t>
      </w:r>
    </w:p>
    <w:p w14:paraId="595D048F" w14:textId="48C26C62" w:rsidR="00763413" w:rsidRPr="00C25EE1" w:rsidRDefault="00763413" w:rsidP="00C204DB">
      <w:pPr>
        <w:ind w:left="720"/>
        <w:jc w:val="center"/>
        <w:rPr>
          <w:rFonts w:ascii="Times New Roman"/>
          <w:i/>
          <w:sz w:val="24"/>
          <w:szCs w:val="24"/>
          <w:lang w:val="en-US"/>
        </w:rPr>
      </w:pPr>
      <w:r w:rsidRPr="00C25EE1">
        <w:rPr>
          <w:rFonts w:ascii="Times New Roman"/>
          <w:b/>
          <w:sz w:val="24"/>
          <w:szCs w:val="24"/>
          <w:lang w:val="en-US"/>
        </w:rPr>
        <w:t>Indicator:</w:t>
      </w:r>
      <w:r w:rsidR="004C68D7" w:rsidRPr="00C25EE1">
        <w:rPr>
          <w:rFonts w:ascii="Times New Roman"/>
          <w:b/>
          <w:sz w:val="24"/>
          <w:szCs w:val="24"/>
          <w:lang w:val="en-US"/>
        </w:rPr>
        <w:t xml:space="preserve"> </w:t>
      </w:r>
      <w:r w:rsidRPr="00C25EE1">
        <w:rPr>
          <w:rFonts w:ascii="Times New Roman"/>
          <w:i/>
          <w:sz w:val="24"/>
          <w:szCs w:val="24"/>
          <w:lang w:val="en-US"/>
        </w:rPr>
        <w:t>Th</w:t>
      </w:r>
      <w:r w:rsidR="004C68D7" w:rsidRPr="00C25EE1">
        <w:rPr>
          <w:rFonts w:ascii="Times New Roman"/>
          <w:i/>
          <w:sz w:val="24"/>
          <w:szCs w:val="24"/>
          <w:lang w:val="en-US"/>
        </w:rPr>
        <w:t>is w</w:t>
      </w:r>
      <w:r w:rsidRPr="00C25EE1">
        <w:rPr>
          <w:rFonts w:ascii="Times New Roman"/>
          <w:i/>
          <w:sz w:val="24"/>
          <w:szCs w:val="24"/>
          <w:lang w:val="en-US"/>
        </w:rPr>
        <w:t xml:space="preserve">ill be evident when students go </w:t>
      </w:r>
      <w:r w:rsidR="00130012" w:rsidRPr="00C25EE1">
        <w:rPr>
          <w:rFonts w:ascii="Times New Roman"/>
          <w:i/>
          <w:sz w:val="24"/>
          <w:szCs w:val="24"/>
          <w:lang w:val="en-US"/>
        </w:rPr>
        <w:t>back in time and participate in an Act it Out based on their historical event passages.</w:t>
      </w:r>
    </w:p>
    <w:p w14:paraId="3F6FD603" w14:textId="77777777" w:rsidR="00C204DB" w:rsidRPr="00C25EE1" w:rsidRDefault="00C204DB" w:rsidP="00C204DB">
      <w:pPr>
        <w:ind w:left="720"/>
        <w:jc w:val="center"/>
        <w:rPr>
          <w:rFonts w:ascii="Times New Roman"/>
          <w:b/>
          <w:sz w:val="24"/>
          <w:szCs w:val="24"/>
          <w:lang w:val="en-US"/>
        </w:rPr>
      </w:pPr>
    </w:p>
    <w:p w14:paraId="40720B27" w14:textId="77777777" w:rsidR="00C204DB" w:rsidRPr="00C25EE1" w:rsidRDefault="00C204DB" w:rsidP="00C204DB">
      <w:pPr>
        <w:ind w:left="720"/>
        <w:jc w:val="center"/>
        <w:rPr>
          <w:rFonts w:ascii="Times New Roman"/>
          <w:b/>
          <w:sz w:val="24"/>
          <w:szCs w:val="24"/>
          <w:lang w:val="en-US"/>
        </w:rPr>
      </w:pPr>
      <w:r w:rsidRPr="00C25EE1">
        <w:rPr>
          <w:rFonts w:ascii="Times New Roman"/>
          <w:b/>
          <w:sz w:val="24"/>
          <w:szCs w:val="24"/>
          <w:lang w:val="en-US"/>
        </w:rPr>
        <w:t>ADAPTATIONS</w:t>
      </w:r>
    </w:p>
    <w:p w14:paraId="7222BDBE" w14:textId="77777777" w:rsidR="00C204DB" w:rsidRPr="00C25EE1" w:rsidRDefault="00C204DB" w:rsidP="00C204DB">
      <w:pPr>
        <w:rPr>
          <w:rFonts w:ascii="Times New Roman"/>
          <w:sz w:val="24"/>
          <w:szCs w:val="24"/>
          <w:lang w:val="en-US"/>
        </w:rPr>
      </w:pPr>
      <w:r w:rsidRPr="00C25EE1">
        <w:rPr>
          <w:rFonts w:ascii="Times New Roman"/>
          <w:sz w:val="24"/>
          <w:szCs w:val="24"/>
          <w:lang w:val="en-US"/>
        </w:rPr>
        <w:t>-The student who struggles socially will be pulled aside to discuss their stances and will be provided the option to write out a dialogue depicting their assigned scene instead of acting in front of the class.</w:t>
      </w:r>
    </w:p>
    <w:p w14:paraId="39D6156A" w14:textId="77777777" w:rsidR="00C204DB" w:rsidRPr="00C25EE1" w:rsidRDefault="00C204DB" w:rsidP="00C204DB">
      <w:pPr>
        <w:rPr>
          <w:rFonts w:ascii="Times New Roman"/>
          <w:sz w:val="24"/>
          <w:szCs w:val="24"/>
          <w:lang w:val="en-US"/>
        </w:rPr>
      </w:pPr>
      <w:r w:rsidRPr="00C25EE1">
        <w:rPr>
          <w:rFonts w:ascii="Times New Roman"/>
          <w:sz w:val="24"/>
          <w:szCs w:val="24"/>
          <w:lang w:val="en-US"/>
        </w:rPr>
        <w:t xml:space="preserve">-The student who struggles with writing will be </w:t>
      </w:r>
      <w:r w:rsidR="00E35A1A" w:rsidRPr="00C25EE1">
        <w:rPr>
          <w:rFonts w:ascii="Times New Roman"/>
          <w:sz w:val="24"/>
          <w:szCs w:val="24"/>
          <w:lang w:val="en-US"/>
        </w:rPr>
        <w:t xml:space="preserve">assigned to work alongside and aide. </w:t>
      </w:r>
    </w:p>
    <w:p w14:paraId="650052DB" w14:textId="77777777" w:rsidR="00C204DB" w:rsidRPr="00C25EE1" w:rsidRDefault="00C204DB" w:rsidP="00C204DB">
      <w:pPr>
        <w:rPr>
          <w:rFonts w:ascii="Times New Roman"/>
          <w:sz w:val="24"/>
          <w:szCs w:val="24"/>
          <w:lang w:val="en-US"/>
        </w:rPr>
      </w:pPr>
      <w:r w:rsidRPr="00C25EE1">
        <w:rPr>
          <w:rFonts w:ascii="Times New Roman"/>
          <w:sz w:val="24"/>
          <w:szCs w:val="24"/>
          <w:lang w:val="en-US"/>
        </w:rPr>
        <w:t xml:space="preserve">-Students with visual impairments will be seated closer to the </w:t>
      </w:r>
      <w:proofErr w:type="spellStart"/>
      <w:r w:rsidRPr="00C25EE1">
        <w:rPr>
          <w:rFonts w:ascii="Times New Roman"/>
          <w:sz w:val="24"/>
          <w:szCs w:val="24"/>
          <w:lang w:val="en-US"/>
        </w:rPr>
        <w:t>SMARTBoard</w:t>
      </w:r>
      <w:proofErr w:type="spellEnd"/>
      <w:r w:rsidRPr="00C25EE1">
        <w:rPr>
          <w:rFonts w:ascii="Times New Roman"/>
          <w:sz w:val="24"/>
          <w:szCs w:val="24"/>
          <w:lang w:val="en-US"/>
        </w:rPr>
        <w:t xml:space="preserve"> </w:t>
      </w:r>
      <w:r w:rsidR="00E35A1A" w:rsidRPr="00C25EE1">
        <w:rPr>
          <w:rFonts w:ascii="Times New Roman"/>
          <w:sz w:val="24"/>
          <w:szCs w:val="24"/>
          <w:lang w:val="en-US"/>
        </w:rPr>
        <w:t>during the Time Machine PowerPoint.</w:t>
      </w:r>
    </w:p>
    <w:p w14:paraId="5877831C" w14:textId="77777777" w:rsidR="00E35A1A" w:rsidRPr="00C25EE1" w:rsidRDefault="00E35A1A" w:rsidP="00C204DB">
      <w:pPr>
        <w:rPr>
          <w:rFonts w:ascii="Times New Roman"/>
          <w:sz w:val="24"/>
          <w:szCs w:val="24"/>
          <w:lang w:val="en-US"/>
        </w:rPr>
      </w:pPr>
    </w:p>
    <w:p w14:paraId="7BEDA40E" w14:textId="77777777" w:rsidR="00E35A1A" w:rsidRPr="00C25EE1" w:rsidRDefault="00E35A1A" w:rsidP="00E35A1A">
      <w:pPr>
        <w:jc w:val="center"/>
        <w:rPr>
          <w:rFonts w:ascii="Times New Roman"/>
          <w:b/>
          <w:sz w:val="24"/>
          <w:szCs w:val="24"/>
          <w:lang w:val="en-US"/>
        </w:rPr>
      </w:pPr>
      <w:r w:rsidRPr="00C25EE1">
        <w:rPr>
          <w:rFonts w:ascii="Times New Roman"/>
          <w:b/>
          <w:sz w:val="24"/>
          <w:szCs w:val="24"/>
          <w:lang w:val="en-US"/>
        </w:rPr>
        <w:t>DIFFERENTIATION OF INSTRUCTION</w:t>
      </w:r>
    </w:p>
    <w:p w14:paraId="66BBB9F3" w14:textId="77777777" w:rsidR="00E35A1A" w:rsidRPr="00C25EE1" w:rsidRDefault="00E35A1A" w:rsidP="00E35A1A">
      <w:pPr>
        <w:rPr>
          <w:rFonts w:ascii="Times New Roman"/>
          <w:b/>
          <w:sz w:val="24"/>
          <w:szCs w:val="24"/>
          <w:lang w:val="en-US"/>
        </w:rPr>
      </w:pPr>
      <w:r w:rsidRPr="00C25EE1">
        <w:rPr>
          <w:rFonts w:ascii="Times New Roman"/>
          <w:b/>
          <w:sz w:val="24"/>
          <w:szCs w:val="24"/>
          <w:lang w:val="en-US"/>
        </w:rPr>
        <w:t>Kinesthetic Learners:</w:t>
      </w:r>
    </w:p>
    <w:p w14:paraId="4AD98BB3" w14:textId="77777777" w:rsidR="00E35A1A" w:rsidRPr="00C25EE1" w:rsidRDefault="00E35A1A" w:rsidP="00E35A1A">
      <w:pPr>
        <w:rPr>
          <w:rFonts w:ascii="Times New Roman"/>
          <w:sz w:val="24"/>
          <w:szCs w:val="24"/>
          <w:lang w:val="en-US"/>
        </w:rPr>
      </w:pPr>
      <w:r w:rsidRPr="00C25EE1">
        <w:rPr>
          <w:rFonts w:ascii="Times New Roman"/>
          <w:sz w:val="24"/>
          <w:szCs w:val="24"/>
          <w:lang w:val="en-US"/>
        </w:rPr>
        <w:t>The kinesthetic learners will be able to move around the classroom when working with their groups on their History Alive ‘Act it Out’ performance.</w:t>
      </w:r>
    </w:p>
    <w:p w14:paraId="16D12580" w14:textId="77777777" w:rsidR="00E35A1A" w:rsidRPr="00C25EE1" w:rsidRDefault="00E35A1A" w:rsidP="00E35A1A">
      <w:pPr>
        <w:rPr>
          <w:rFonts w:ascii="Times New Roman"/>
          <w:b/>
          <w:sz w:val="24"/>
          <w:szCs w:val="24"/>
          <w:lang w:val="en-US"/>
        </w:rPr>
      </w:pPr>
    </w:p>
    <w:p w14:paraId="48EFA14E" w14:textId="5A04ABE1" w:rsidR="4AA2D29D" w:rsidRDefault="4AA2D29D" w:rsidP="4AA2D29D">
      <w:pPr>
        <w:rPr>
          <w:rFonts w:ascii="Times New Roman"/>
          <w:b/>
          <w:bCs/>
          <w:sz w:val="24"/>
          <w:szCs w:val="24"/>
          <w:lang w:val="en-US"/>
        </w:rPr>
      </w:pPr>
    </w:p>
    <w:p w14:paraId="7098604F" w14:textId="77777777" w:rsidR="00E35A1A" w:rsidRPr="00C25EE1" w:rsidRDefault="00E35A1A" w:rsidP="00E35A1A">
      <w:pPr>
        <w:rPr>
          <w:rFonts w:ascii="Times New Roman"/>
          <w:b/>
          <w:sz w:val="24"/>
          <w:szCs w:val="24"/>
          <w:lang w:val="en-US"/>
        </w:rPr>
      </w:pPr>
      <w:r w:rsidRPr="00C25EE1">
        <w:rPr>
          <w:rFonts w:ascii="Times New Roman"/>
          <w:b/>
          <w:sz w:val="24"/>
          <w:szCs w:val="24"/>
          <w:lang w:val="en-US"/>
        </w:rPr>
        <w:t>Visual Learners:</w:t>
      </w:r>
    </w:p>
    <w:p w14:paraId="20B3BB79" w14:textId="77777777" w:rsidR="00E35A1A" w:rsidRPr="00C25EE1" w:rsidRDefault="00E35A1A" w:rsidP="00E35A1A">
      <w:pPr>
        <w:rPr>
          <w:rFonts w:ascii="Times New Roman"/>
          <w:sz w:val="24"/>
          <w:szCs w:val="24"/>
          <w:lang w:val="en-US"/>
        </w:rPr>
      </w:pPr>
      <w:r w:rsidRPr="00C25EE1">
        <w:rPr>
          <w:rFonts w:ascii="Times New Roman"/>
          <w:sz w:val="24"/>
          <w:szCs w:val="24"/>
          <w:lang w:val="en-US"/>
        </w:rPr>
        <w:t>The visual learners will be able to visualize these historical events through the provided pictures and information as well as through the ‘Act it Out’. The Act It Out exercise will activate students’ episodic memory.</w:t>
      </w:r>
    </w:p>
    <w:p w14:paraId="2A2BE5B4" w14:textId="77777777" w:rsidR="00E35A1A" w:rsidRPr="00C25EE1" w:rsidRDefault="00E35A1A" w:rsidP="00E35A1A">
      <w:pPr>
        <w:rPr>
          <w:rFonts w:ascii="Times New Roman"/>
          <w:sz w:val="24"/>
          <w:szCs w:val="24"/>
          <w:lang w:val="en-US"/>
        </w:rPr>
      </w:pPr>
    </w:p>
    <w:p w14:paraId="2B67AB5A" w14:textId="77777777" w:rsidR="00C25EE1" w:rsidRDefault="00C25EE1" w:rsidP="00E47D8D">
      <w:pPr>
        <w:jc w:val="center"/>
        <w:rPr>
          <w:rFonts w:ascii="Times New Roman"/>
          <w:b/>
          <w:sz w:val="24"/>
          <w:szCs w:val="24"/>
          <w:lang w:val="en-US"/>
        </w:rPr>
      </w:pPr>
    </w:p>
    <w:p w14:paraId="3E36C81E" w14:textId="630E01CB" w:rsidR="00E35A1A" w:rsidRPr="00C25EE1" w:rsidRDefault="00E35A1A" w:rsidP="00E47D8D">
      <w:pPr>
        <w:jc w:val="center"/>
        <w:rPr>
          <w:rFonts w:ascii="Times New Roman"/>
          <w:b/>
          <w:sz w:val="24"/>
          <w:szCs w:val="24"/>
          <w:lang w:val="en-US"/>
        </w:rPr>
      </w:pPr>
      <w:r w:rsidRPr="00C25EE1">
        <w:rPr>
          <w:rFonts w:ascii="Times New Roman"/>
          <w:b/>
          <w:sz w:val="24"/>
          <w:szCs w:val="24"/>
          <w:lang w:val="en-US"/>
        </w:rPr>
        <w:t>ASSESSMENT</w:t>
      </w:r>
    </w:p>
    <w:p w14:paraId="24A255F1" w14:textId="01D6474B" w:rsidR="00D222F6" w:rsidRPr="00C25EE1" w:rsidRDefault="00D222F6" w:rsidP="00E35A1A">
      <w:pPr>
        <w:rPr>
          <w:rFonts w:ascii="Times New Roman"/>
          <w:sz w:val="24"/>
          <w:szCs w:val="24"/>
          <w:lang w:val="en-US"/>
        </w:rPr>
      </w:pPr>
      <w:r w:rsidRPr="00C25EE1">
        <w:rPr>
          <w:rFonts w:ascii="Times New Roman"/>
          <w:sz w:val="24"/>
          <w:szCs w:val="24"/>
          <w:lang w:val="en-US"/>
        </w:rPr>
        <w:t xml:space="preserve">Students will be assessed by how well they interact during </w:t>
      </w:r>
      <w:r w:rsidR="005F474E" w:rsidRPr="00C25EE1">
        <w:rPr>
          <w:rFonts w:ascii="Times New Roman"/>
          <w:sz w:val="24"/>
          <w:szCs w:val="24"/>
          <w:lang w:val="en-US"/>
        </w:rPr>
        <w:t>the Time Machine Power</w:t>
      </w:r>
      <w:r w:rsidR="00F34BEB" w:rsidRPr="00C25EE1">
        <w:rPr>
          <w:rFonts w:ascii="Times New Roman"/>
          <w:sz w:val="24"/>
          <w:szCs w:val="24"/>
          <w:lang w:val="en-US"/>
        </w:rPr>
        <w:t xml:space="preserve">Point and Act It Out </w:t>
      </w:r>
      <w:r w:rsidR="00D061D4" w:rsidRPr="00C25EE1">
        <w:rPr>
          <w:rFonts w:ascii="Times New Roman"/>
          <w:sz w:val="24"/>
          <w:szCs w:val="24"/>
          <w:lang w:val="en-US"/>
        </w:rPr>
        <w:t xml:space="preserve">performances. Students will be graded </w:t>
      </w:r>
      <w:r w:rsidR="00E47D8D" w:rsidRPr="00C25EE1">
        <w:rPr>
          <w:rFonts w:ascii="Times New Roman"/>
          <w:sz w:val="24"/>
          <w:szCs w:val="24"/>
          <w:lang w:val="en-US"/>
        </w:rPr>
        <w:t>on</w:t>
      </w:r>
      <w:r w:rsidR="00D061D4" w:rsidRPr="00C25EE1">
        <w:rPr>
          <w:rFonts w:ascii="Times New Roman"/>
          <w:sz w:val="24"/>
          <w:szCs w:val="24"/>
          <w:lang w:val="en-US"/>
        </w:rPr>
        <w:t xml:space="preserve"> their Act It Out performance based upon </w:t>
      </w:r>
      <w:r w:rsidR="00E47D8D" w:rsidRPr="00C25EE1">
        <w:rPr>
          <w:rFonts w:ascii="Times New Roman"/>
          <w:sz w:val="24"/>
          <w:szCs w:val="24"/>
          <w:lang w:val="en-US"/>
        </w:rPr>
        <w:t xml:space="preserve">a teacher-based rubric. </w:t>
      </w:r>
    </w:p>
    <w:p w14:paraId="56A7FBDE" w14:textId="77777777" w:rsidR="00E35A1A" w:rsidRPr="00C25EE1" w:rsidRDefault="00E35A1A" w:rsidP="00E35A1A">
      <w:pPr>
        <w:rPr>
          <w:rFonts w:ascii="Times New Roman"/>
          <w:sz w:val="24"/>
          <w:szCs w:val="24"/>
          <w:lang w:val="en-US"/>
        </w:rPr>
      </w:pPr>
    </w:p>
    <w:p w14:paraId="05764CBE" w14:textId="77777777" w:rsidR="00E35A1A" w:rsidRPr="00C25EE1" w:rsidRDefault="00E35A1A" w:rsidP="00E35A1A">
      <w:pPr>
        <w:jc w:val="center"/>
        <w:rPr>
          <w:rFonts w:ascii="Times New Roman"/>
          <w:b/>
          <w:sz w:val="24"/>
          <w:szCs w:val="24"/>
          <w:lang w:val="en-US"/>
        </w:rPr>
      </w:pPr>
      <w:r w:rsidRPr="00C25EE1">
        <w:rPr>
          <w:rFonts w:ascii="Times New Roman"/>
          <w:b/>
          <w:sz w:val="24"/>
          <w:szCs w:val="24"/>
          <w:lang w:val="en-US"/>
        </w:rPr>
        <w:t>INDEPENDENT PRACTICE</w:t>
      </w:r>
    </w:p>
    <w:p w14:paraId="12EE7310" w14:textId="282CBC0B" w:rsidR="00E35A1A" w:rsidRPr="00C25EE1" w:rsidRDefault="00FA67C3" w:rsidP="006D03D3">
      <w:pPr>
        <w:rPr>
          <w:rFonts w:ascii="Times New Roman"/>
          <w:b/>
          <w:sz w:val="24"/>
          <w:szCs w:val="24"/>
          <w:lang w:val="en-US"/>
        </w:rPr>
      </w:pPr>
      <w:r w:rsidRPr="00C25EE1">
        <w:rPr>
          <w:rFonts w:ascii="Times New Roman"/>
          <w:sz w:val="24"/>
          <w:szCs w:val="24"/>
          <w:lang w:val="en-US"/>
        </w:rPr>
        <w:t>Students will post on</w:t>
      </w:r>
      <w:r w:rsidR="0076333A" w:rsidRPr="00C25EE1">
        <w:rPr>
          <w:rFonts w:ascii="Times New Roman"/>
          <w:sz w:val="24"/>
          <w:szCs w:val="24"/>
          <w:lang w:val="en-US"/>
        </w:rPr>
        <w:t xml:space="preserve"> </w:t>
      </w:r>
      <w:proofErr w:type="spellStart"/>
      <w:r w:rsidR="00F0701D" w:rsidRPr="00C25EE1">
        <w:rPr>
          <w:rFonts w:ascii="Times New Roman"/>
          <w:sz w:val="24"/>
          <w:szCs w:val="24"/>
          <w:lang w:val="en-US"/>
        </w:rPr>
        <w:t>Flipgrid</w:t>
      </w:r>
      <w:proofErr w:type="spellEnd"/>
      <w:r w:rsidR="00F0701D" w:rsidRPr="00C25EE1">
        <w:rPr>
          <w:rFonts w:ascii="Times New Roman"/>
          <w:sz w:val="24"/>
          <w:szCs w:val="24"/>
          <w:lang w:val="en-US"/>
        </w:rPr>
        <w:t xml:space="preserve"> discussing </w:t>
      </w:r>
      <w:r w:rsidR="00DD44BE" w:rsidRPr="00C25EE1">
        <w:rPr>
          <w:rFonts w:ascii="Times New Roman"/>
          <w:sz w:val="24"/>
          <w:szCs w:val="24"/>
          <w:lang w:val="en-US"/>
        </w:rPr>
        <w:t xml:space="preserve">their favorite stop during the Time Travel PowerPoint and </w:t>
      </w:r>
      <w:r w:rsidR="006D03D3" w:rsidRPr="00C25EE1">
        <w:rPr>
          <w:rFonts w:ascii="Times New Roman"/>
          <w:sz w:val="24"/>
          <w:szCs w:val="24"/>
          <w:lang w:val="en-US"/>
        </w:rPr>
        <w:t xml:space="preserve">explain why that time in Montreal’s history was their favorite. </w:t>
      </w:r>
    </w:p>
    <w:p w14:paraId="60C0E0BC" w14:textId="77777777" w:rsidR="00E35A1A" w:rsidRPr="00C25EE1" w:rsidRDefault="00E35A1A" w:rsidP="00E35A1A">
      <w:pPr>
        <w:rPr>
          <w:rFonts w:ascii="Times New Roman"/>
          <w:sz w:val="24"/>
          <w:szCs w:val="24"/>
          <w:lang w:val="en-US"/>
        </w:rPr>
      </w:pPr>
    </w:p>
    <w:p w14:paraId="627A87C7" w14:textId="77777777" w:rsidR="00E35A1A" w:rsidRPr="00C25EE1" w:rsidRDefault="00E35A1A" w:rsidP="00E35A1A">
      <w:pPr>
        <w:jc w:val="center"/>
        <w:rPr>
          <w:rFonts w:ascii="Times New Roman"/>
          <w:b/>
          <w:sz w:val="24"/>
          <w:szCs w:val="24"/>
          <w:lang w:val="en-US"/>
        </w:rPr>
      </w:pPr>
      <w:r w:rsidRPr="00C25EE1">
        <w:rPr>
          <w:rFonts w:ascii="Times New Roman"/>
          <w:b/>
          <w:sz w:val="24"/>
          <w:szCs w:val="24"/>
          <w:lang w:val="en-US"/>
        </w:rPr>
        <w:t>FOLLOW-UP ACTIVITIES: DIRECT TEACHER INTERVENTION AND ACADEMIC ENRICHMENT</w:t>
      </w:r>
    </w:p>
    <w:p w14:paraId="11B7C453" w14:textId="5736C444" w:rsidR="00E35A1A" w:rsidRPr="00C25EE1" w:rsidRDefault="00E35A1A" w:rsidP="00E35A1A">
      <w:pPr>
        <w:rPr>
          <w:rFonts w:ascii="Times New Roman"/>
          <w:b/>
          <w:sz w:val="24"/>
          <w:szCs w:val="24"/>
          <w:lang w:val="en-US"/>
        </w:rPr>
      </w:pPr>
      <w:r w:rsidRPr="00C25EE1">
        <w:rPr>
          <w:rFonts w:ascii="Times New Roman"/>
          <w:b/>
          <w:sz w:val="24"/>
          <w:szCs w:val="24"/>
          <w:lang w:val="en-US"/>
        </w:rPr>
        <w:t xml:space="preserve">   Direct teacher intervention </w:t>
      </w:r>
    </w:p>
    <w:p w14:paraId="021BE813" w14:textId="0DA3DCFE" w:rsidR="0091108F" w:rsidRPr="00C25EE1" w:rsidRDefault="006B5580" w:rsidP="00E35A1A">
      <w:pPr>
        <w:rPr>
          <w:rFonts w:ascii="Times New Roman"/>
          <w:sz w:val="24"/>
          <w:szCs w:val="24"/>
          <w:lang w:val="en-US"/>
        </w:rPr>
      </w:pPr>
      <w:r w:rsidRPr="00C25EE1">
        <w:rPr>
          <w:rFonts w:ascii="Times New Roman"/>
          <w:sz w:val="24"/>
          <w:szCs w:val="24"/>
          <w:lang w:val="en-US"/>
        </w:rPr>
        <w:t>The s</w:t>
      </w:r>
      <w:r w:rsidR="006D03D3" w:rsidRPr="00C25EE1">
        <w:rPr>
          <w:rFonts w:ascii="Times New Roman"/>
          <w:sz w:val="24"/>
          <w:szCs w:val="24"/>
          <w:lang w:val="en-US"/>
        </w:rPr>
        <w:t>tudent who struggled during the lesson will</w:t>
      </w:r>
      <w:r w:rsidR="00136D95" w:rsidRPr="00C25EE1">
        <w:rPr>
          <w:rFonts w:ascii="Times New Roman"/>
          <w:sz w:val="24"/>
          <w:szCs w:val="24"/>
          <w:lang w:val="en-US"/>
        </w:rPr>
        <w:t xml:space="preserve">, under direct supervision of the teacher, </w:t>
      </w:r>
      <w:r w:rsidR="00484E8A" w:rsidRPr="00C25EE1">
        <w:rPr>
          <w:rFonts w:ascii="Times New Roman"/>
          <w:sz w:val="24"/>
          <w:szCs w:val="24"/>
          <w:lang w:val="en-US"/>
        </w:rPr>
        <w:t xml:space="preserve">go over their Time Travel Journal discussing </w:t>
      </w:r>
      <w:r w:rsidR="0091108F" w:rsidRPr="00C25EE1">
        <w:rPr>
          <w:rFonts w:ascii="Times New Roman"/>
          <w:sz w:val="24"/>
          <w:szCs w:val="24"/>
          <w:lang w:val="en-US"/>
        </w:rPr>
        <w:t xml:space="preserve">each question in the journal and relating the questions back to the photograph representing that historical event. </w:t>
      </w:r>
    </w:p>
    <w:p w14:paraId="035382F5" w14:textId="36BB73CE" w:rsidR="00E35A1A" w:rsidRPr="00C25EE1" w:rsidRDefault="00E35A1A" w:rsidP="00E35A1A">
      <w:pPr>
        <w:rPr>
          <w:rFonts w:ascii="Times New Roman"/>
          <w:b/>
          <w:sz w:val="24"/>
          <w:szCs w:val="24"/>
          <w:lang w:val="en-US"/>
        </w:rPr>
      </w:pPr>
      <w:r w:rsidRPr="00C25EE1">
        <w:rPr>
          <w:rFonts w:ascii="Times New Roman"/>
          <w:b/>
          <w:sz w:val="24"/>
          <w:szCs w:val="24"/>
          <w:lang w:val="en-US"/>
        </w:rPr>
        <w:t xml:space="preserve">Academic enrichment </w:t>
      </w:r>
    </w:p>
    <w:p w14:paraId="50566A3F" w14:textId="1F387488" w:rsidR="0091108F" w:rsidRPr="00C25EE1" w:rsidRDefault="0091108F" w:rsidP="00E35A1A">
      <w:pPr>
        <w:rPr>
          <w:rFonts w:ascii="Times New Roman"/>
          <w:sz w:val="24"/>
          <w:szCs w:val="24"/>
          <w:lang w:val="en-US"/>
        </w:rPr>
      </w:pPr>
      <w:r w:rsidRPr="00C25EE1">
        <w:rPr>
          <w:rFonts w:ascii="Times New Roman"/>
          <w:sz w:val="24"/>
          <w:szCs w:val="24"/>
          <w:lang w:val="en-US"/>
        </w:rPr>
        <w:t xml:space="preserve">The student who </w:t>
      </w:r>
      <w:r w:rsidR="00D37BE7" w:rsidRPr="00C25EE1">
        <w:rPr>
          <w:rFonts w:ascii="Times New Roman"/>
          <w:sz w:val="24"/>
          <w:szCs w:val="24"/>
          <w:lang w:val="en-US"/>
        </w:rPr>
        <w:t xml:space="preserve">excelled during the lesson will be asked to </w:t>
      </w:r>
      <w:r w:rsidR="00F74501" w:rsidRPr="00C25EE1">
        <w:rPr>
          <w:rFonts w:ascii="Times New Roman"/>
          <w:sz w:val="24"/>
          <w:szCs w:val="24"/>
          <w:lang w:val="en-US"/>
        </w:rPr>
        <w:t>go into further detail in their Time Travel Journal. Instead of just answering the see, think and feel question</w:t>
      </w:r>
      <w:r w:rsidR="00F464FE" w:rsidRPr="00C25EE1">
        <w:rPr>
          <w:rFonts w:ascii="Times New Roman"/>
          <w:sz w:val="24"/>
          <w:szCs w:val="24"/>
          <w:lang w:val="en-US"/>
        </w:rPr>
        <w:t xml:space="preserve">s, they would take it a step further and say why they think </w:t>
      </w:r>
      <w:r w:rsidR="00513805" w:rsidRPr="00C25EE1">
        <w:rPr>
          <w:rFonts w:ascii="Times New Roman"/>
          <w:sz w:val="24"/>
          <w:szCs w:val="24"/>
          <w:lang w:val="en-US"/>
        </w:rPr>
        <w:t xml:space="preserve">what they wrote, and why they felt what they wrote. </w:t>
      </w:r>
    </w:p>
    <w:p w14:paraId="35D39066" w14:textId="77777777" w:rsidR="00E35A1A" w:rsidRPr="00E35A1A" w:rsidRDefault="00E35A1A" w:rsidP="00E35A1A">
      <w:pPr>
        <w:rPr>
          <w:rFonts w:ascii="Times New Roman"/>
          <w:b/>
          <w:sz w:val="24"/>
          <w:szCs w:val="24"/>
          <w:lang w:val="en-US"/>
        </w:rPr>
      </w:pPr>
    </w:p>
    <w:p w14:paraId="10577705" w14:textId="77777777" w:rsidR="00E35A1A" w:rsidRPr="00E35A1A" w:rsidRDefault="00E35A1A" w:rsidP="00E35A1A">
      <w:pPr>
        <w:rPr>
          <w:rFonts w:ascii="Times New Roman"/>
          <w:sz w:val="24"/>
          <w:szCs w:val="24"/>
          <w:lang w:val="en-US"/>
        </w:rPr>
      </w:pPr>
    </w:p>
    <w:p w14:paraId="067DBCC2" w14:textId="77777777" w:rsidR="00E35A1A" w:rsidRPr="00E35A1A" w:rsidRDefault="00E35A1A" w:rsidP="00E35A1A">
      <w:pPr>
        <w:rPr>
          <w:rFonts w:ascii="Times New Roman"/>
          <w:sz w:val="24"/>
          <w:szCs w:val="24"/>
          <w:lang w:val="en-US"/>
        </w:rPr>
      </w:pPr>
    </w:p>
    <w:p w14:paraId="2F23196B" w14:textId="3A58E9EC" w:rsidR="004C68D7" w:rsidRDefault="004C68D7" w:rsidP="007403C9">
      <w:pPr>
        <w:rPr>
          <w:rFonts w:ascii="Times New Roman"/>
          <w:sz w:val="24"/>
          <w:szCs w:val="24"/>
          <w:lang w:val="en-US"/>
        </w:rPr>
      </w:pPr>
    </w:p>
    <w:p w14:paraId="0012CC3E" w14:textId="77777777" w:rsidR="007403C9" w:rsidRDefault="007403C9" w:rsidP="007403C9">
      <w:pPr>
        <w:rPr>
          <w:rFonts w:ascii="Times New Roman"/>
          <w:b/>
          <w:sz w:val="24"/>
          <w:szCs w:val="24"/>
          <w:lang w:val="en-US"/>
        </w:rPr>
      </w:pPr>
    </w:p>
    <w:p w14:paraId="4D16E240" w14:textId="01F29AFA" w:rsidR="004C68D7" w:rsidRDefault="004C68D7" w:rsidP="00E35A1A">
      <w:pPr>
        <w:jc w:val="center"/>
        <w:rPr>
          <w:rFonts w:ascii="Times New Roman"/>
          <w:b/>
          <w:sz w:val="24"/>
          <w:szCs w:val="24"/>
          <w:lang w:val="en-US"/>
        </w:rPr>
      </w:pPr>
    </w:p>
    <w:p w14:paraId="650AACEE" w14:textId="31BB4041" w:rsidR="000272CA" w:rsidRDefault="005B112A" w:rsidP="00E35A1A">
      <w:pPr>
        <w:jc w:val="center"/>
        <w:rPr>
          <w:rFonts w:ascii="Times New Roman"/>
          <w:b/>
          <w:sz w:val="24"/>
          <w:szCs w:val="24"/>
          <w:lang w:val="en-US"/>
        </w:rPr>
      </w:pPr>
      <w:r>
        <w:rPr>
          <w:rFonts w:ascii="Times New Roman"/>
          <w:b/>
          <w:sz w:val="24"/>
          <w:szCs w:val="24"/>
          <w:lang w:val="en-US"/>
        </w:rPr>
        <w:t>REFERENCE</w:t>
      </w:r>
      <w:r w:rsidR="00C25EE1">
        <w:rPr>
          <w:rFonts w:ascii="Times New Roman"/>
          <w:b/>
          <w:sz w:val="24"/>
          <w:szCs w:val="24"/>
          <w:lang w:val="en-US"/>
        </w:rPr>
        <w:t>S</w:t>
      </w:r>
    </w:p>
    <w:p w14:paraId="35772B4E" w14:textId="77777777" w:rsidR="00064CBB" w:rsidRPr="00064CBB" w:rsidRDefault="00064CBB" w:rsidP="4AA2D29D">
      <w:pPr>
        <w:spacing w:line="480" w:lineRule="auto"/>
        <w:ind w:left="720" w:hanging="720"/>
        <w:rPr>
          <w:rFonts w:ascii="Times New Roman"/>
          <w:sz w:val="24"/>
          <w:szCs w:val="24"/>
          <w:lang w:val="en-US"/>
        </w:rPr>
      </w:pPr>
      <w:r w:rsidRPr="4AA2D29D">
        <w:rPr>
          <w:rFonts w:ascii="Times New Roman"/>
          <w:sz w:val="24"/>
          <w:szCs w:val="24"/>
          <w:shd w:val="clear" w:color="auto" w:fill="FFFFFF"/>
          <w:lang w:val="en-US"/>
        </w:rPr>
        <w:t>Hamilton, G. (2015). Quebec separatists hope nostalgia for 1995 referendum — which they lost — will boost their cause. Retrieved from http://nationalpost.com/news/politics/quebec-separatists-hope-nostalgia-for-1995-referendum-which-they-lost-will-boost-their-cause</w:t>
      </w:r>
    </w:p>
    <w:p w14:paraId="299681F9" w14:textId="6F9EA8D0" w:rsidR="005B112A" w:rsidRDefault="000272CA" w:rsidP="0076615D">
      <w:pPr>
        <w:spacing w:line="480" w:lineRule="auto"/>
        <w:ind w:left="720" w:hanging="720"/>
        <w:rPr>
          <w:rFonts w:ascii="Times New Roman"/>
          <w:sz w:val="24"/>
          <w:szCs w:val="24"/>
          <w:lang w:val="en-US"/>
        </w:rPr>
      </w:pPr>
      <w:proofErr w:type="spellStart"/>
      <w:r w:rsidRPr="000272CA">
        <w:rPr>
          <w:rFonts w:ascii="Times New Roman"/>
          <w:sz w:val="24"/>
          <w:szCs w:val="24"/>
          <w:lang w:val="en-US"/>
        </w:rPr>
        <w:t>Kupperman</w:t>
      </w:r>
      <w:proofErr w:type="spellEnd"/>
      <w:r w:rsidRPr="000272CA">
        <w:rPr>
          <w:rFonts w:ascii="Times New Roman"/>
          <w:sz w:val="24"/>
          <w:szCs w:val="24"/>
          <w:lang w:val="en-US"/>
        </w:rPr>
        <w:t>, K. (2006). Into the Interior: The French. Retrieved from http://nationalhumanitiescenter.org/pds/amerbegin/exploration/text2/text2read.htm</w:t>
      </w:r>
    </w:p>
    <w:p w14:paraId="218CB973" w14:textId="65991F05" w:rsidR="00525CD0" w:rsidRPr="00E34096" w:rsidRDefault="00525CD0">
      <w:pPr>
        <w:rPr>
          <w:rFonts w:ascii="Times New Roman"/>
          <w:b/>
          <w:sz w:val="24"/>
          <w:szCs w:val="24"/>
          <w:lang w:val="en-US"/>
        </w:rPr>
      </w:pPr>
      <w:r>
        <w:rPr>
          <w:rFonts w:ascii="Times New Roman"/>
          <w:b/>
          <w:sz w:val="24"/>
          <w:szCs w:val="24"/>
          <w:lang w:val="en-US"/>
        </w:rPr>
        <w:br w:type="page"/>
      </w:r>
    </w:p>
    <w:p w14:paraId="392BAD90" w14:textId="77777777" w:rsidR="00336920" w:rsidRPr="00336920" w:rsidRDefault="00336920" w:rsidP="00336920">
      <w:pPr>
        <w:jc w:val="center"/>
        <w:rPr>
          <w:rFonts w:ascii="Times New Roman"/>
          <w:b/>
          <w:sz w:val="24"/>
          <w:szCs w:val="24"/>
          <w:lang w:val="x-none"/>
        </w:rPr>
      </w:pPr>
      <w:r w:rsidRPr="00336920">
        <w:rPr>
          <w:rFonts w:ascii="Times New Roman"/>
          <w:b/>
          <w:sz w:val="24"/>
          <w:szCs w:val="24"/>
          <w:lang w:val="x-none"/>
        </w:rPr>
        <w:lastRenderedPageBreak/>
        <w:t>Rubric for History Alive</w:t>
      </w:r>
    </w:p>
    <w:p w14:paraId="496AC3A4" w14:textId="367888B4" w:rsidR="00336920" w:rsidRPr="00336920" w:rsidRDefault="00336920" w:rsidP="00336920">
      <w:pPr>
        <w:jc w:val="center"/>
        <w:rPr>
          <w:rFonts w:ascii="Times New Roman"/>
          <w:b/>
          <w:sz w:val="24"/>
          <w:szCs w:val="24"/>
          <w:lang w:val="x-none"/>
        </w:rPr>
      </w:pPr>
      <w:r w:rsidRPr="00336920">
        <w:rPr>
          <w:rFonts w:ascii="Times New Roman"/>
          <w:b/>
          <w:sz w:val="24"/>
          <w:szCs w:val="24"/>
          <w:lang w:val="x-none"/>
        </w:rPr>
        <w:t>Act It Out</w:t>
      </w:r>
    </w:p>
    <w:tbl>
      <w:tblPr>
        <w:tblpPr w:leftFromText="180" w:rightFromText="180" w:bottomFromText="200" w:vertAnchor="page" w:horzAnchor="margin" w:tblpY="2365"/>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2649"/>
        <w:gridCol w:w="2269"/>
        <w:gridCol w:w="2193"/>
      </w:tblGrid>
      <w:tr w:rsidR="002C7A58" w:rsidRPr="0017341E" w14:paraId="57DBFADF" w14:textId="77777777" w:rsidTr="002C7A58">
        <w:trPr>
          <w:trHeight w:val="2060"/>
        </w:trPr>
        <w:tc>
          <w:tcPr>
            <w:tcW w:w="2193" w:type="dxa"/>
            <w:tcBorders>
              <w:top w:val="single" w:sz="4" w:space="0" w:color="auto"/>
              <w:left w:val="single" w:sz="4" w:space="0" w:color="auto"/>
              <w:bottom w:val="single" w:sz="4" w:space="0" w:color="auto"/>
              <w:right w:val="single" w:sz="4" w:space="0" w:color="auto"/>
            </w:tcBorders>
          </w:tcPr>
          <w:p w14:paraId="2FD48AEE" w14:textId="77777777" w:rsidR="002C7A58" w:rsidRPr="00336920" w:rsidRDefault="002C7A58" w:rsidP="002C7A58">
            <w:pPr>
              <w:jc w:val="center"/>
              <w:rPr>
                <w:rFonts w:ascii="Times New Roman"/>
                <w:b/>
                <w:bCs/>
                <w:sz w:val="24"/>
                <w:szCs w:val="24"/>
                <w:lang w:val="en-US"/>
              </w:rPr>
            </w:pPr>
            <w:r w:rsidRPr="00336920">
              <w:rPr>
                <w:rFonts w:ascii="Times New Roman"/>
                <w:b/>
                <w:bCs/>
                <w:sz w:val="24"/>
                <w:szCs w:val="24"/>
                <w:lang w:val="en-US"/>
              </w:rPr>
              <w:t>Historical</w:t>
            </w:r>
          </w:p>
          <w:p w14:paraId="07E29E5C"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Accuracy</w:t>
            </w:r>
          </w:p>
          <w:p w14:paraId="1BE1F75B" w14:textId="77777777" w:rsidR="002C7A58" w:rsidRPr="00336920" w:rsidRDefault="002C7A58" w:rsidP="002C7A58">
            <w:pPr>
              <w:jc w:val="center"/>
              <w:rPr>
                <w:rFonts w:ascii="Times New Roman"/>
                <w:b/>
                <w:sz w:val="24"/>
                <w:szCs w:val="24"/>
                <w:lang w:val="en-US"/>
              </w:rPr>
            </w:pPr>
          </w:p>
          <w:p w14:paraId="46DB1FEC" w14:textId="77777777" w:rsidR="002C7A58" w:rsidRPr="00336920" w:rsidRDefault="002C7A58" w:rsidP="002C7A58">
            <w:pPr>
              <w:jc w:val="center"/>
              <w:rPr>
                <w:rFonts w:ascii="Times New Roman"/>
                <w:b/>
                <w:bCs/>
                <w:i/>
                <w:iCs/>
                <w:sz w:val="24"/>
                <w:szCs w:val="24"/>
                <w:lang w:val="en-US"/>
              </w:rPr>
            </w:pPr>
          </w:p>
          <w:p w14:paraId="5F646D9C" w14:textId="77777777" w:rsidR="002C7A58" w:rsidRPr="00336920" w:rsidRDefault="002C7A58" w:rsidP="002C7A58">
            <w:pPr>
              <w:jc w:val="center"/>
              <w:rPr>
                <w:rFonts w:ascii="Times New Roman"/>
                <w:b/>
                <w:bCs/>
                <w:i/>
                <w:iCs/>
                <w:sz w:val="24"/>
                <w:szCs w:val="24"/>
                <w:lang w:val="en-US"/>
              </w:rPr>
            </w:pPr>
            <w:r w:rsidRPr="00336920">
              <w:rPr>
                <w:rFonts w:ascii="Times New Roman"/>
                <w:b/>
                <w:bCs/>
                <w:i/>
                <w:iCs/>
                <w:sz w:val="24"/>
                <w:szCs w:val="24"/>
                <w:lang w:val="en-US"/>
              </w:rPr>
              <w:t>(6  points)</w:t>
            </w:r>
          </w:p>
        </w:tc>
        <w:tc>
          <w:tcPr>
            <w:tcW w:w="2649" w:type="dxa"/>
            <w:tcBorders>
              <w:top w:val="single" w:sz="4" w:space="0" w:color="auto"/>
              <w:left w:val="single" w:sz="4" w:space="0" w:color="auto"/>
              <w:bottom w:val="single" w:sz="4" w:space="0" w:color="auto"/>
              <w:right w:val="single" w:sz="4" w:space="0" w:color="auto"/>
            </w:tcBorders>
            <w:hideMark/>
          </w:tcPr>
          <w:p w14:paraId="2ACDE173"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Contains three accurate facts from the reading.</w:t>
            </w:r>
          </w:p>
        </w:tc>
        <w:tc>
          <w:tcPr>
            <w:tcW w:w="2269" w:type="dxa"/>
            <w:tcBorders>
              <w:top w:val="single" w:sz="4" w:space="0" w:color="auto"/>
              <w:left w:val="single" w:sz="4" w:space="0" w:color="auto"/>
              <w:bottom w:val="single" w:sz="4" w:space="0" w:color="auto"/>
              <w:right w:val="single" w:sz="4" w:space="0" w:color="auto"/>
            </w:tcBorders>
            <w:hideMark/>
          </w:tcPr>
          <w:p w14:paraId="374EC235"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Contains one to two accurate facts from the reading.</w:t>
            </w:r>
          </w:p>
        </w:tc>
        <w:tc>
          <w:tcPr>
            <w:tcW w:w="2193" w:type="dxa"/>
            <w:tcBorders>
              <w:top w:val="single" w:sz="4" w:space="0" w:color="auto"/>
              <w:left w:val="single" w:sz="4" w:space="0" w:color="auto"/>
              <w:bottom w:val="single" w:sz="4" w:space="0" w:color="auto"/>
              <w:right w:val="single" w:sz="4" w:space="0" w:color="auto"/>
            </w:tcBorders>
            <w:hideMark/>
          </w:tcPr>
          <w:p w14:paraId="637D4564"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Contains no accurate facts from the reading.</w:t>
            </w:r>
          </w:p>
        </w:tc>
      </w:tr>
      <w:tr w:rsidR="002C7A58" w:rsidRPr="00336920" w14:paraId="0D36D439" w14:textId="77777777" w:rsidTr="002C7A58">
        <w:trPr>
          <w:trHeight w:val="2272"/>
        </w:trPr>
        <w:tc>
          <w:tcPr>
            <w:tcW w:w="2193" w:type="dxa"/>
            <w:tcBorders>
              <w:top w:val="single" w:sz="4" w:space="0" w:color="auto"/>
              <w:left w:val="single" w:sz="4" w:space="0" w:color="auto"/>
              <w:bottom w:val="single" w:sz="4" w:space="0" w:color="auto"/>
              <w:right w:val="single" w:sz="4" w:space="0" w:color="auto"/>
            </w:tcBorders>
          </w:tcPr>
          <w:p w14:paraId="2D342C48" w14:textId="77777777" w:rsidR="002C7A58" w:rsidRPr="00336920" w:rsidRDefault="002C7A58" w:rsidP="002C7A58">
            <w:pPr>
              <w:jc w:val="center"/>
              <w:rPr>
                <w:rFonts w:ascii="Times New Roman"/>
                <w:b/>
                <w:bCs/>
                <w:sz w:val="24"/>
                <w:szCs w:val="24"/>
                <w:lang w:val="en-US"/>
              </w:rPr>
            </w:pPr>
            <w:r w:rsidRPr="00336920">
              <w:rPr>
                <w:rFonts w:ascii="Times New Roman"/>
                <w:b/>
                <w:bCs/>
                <w:sz w:val="24"/>
                <w:szCs w:val="24"/>
                <w:lang w:val="en-US"/>
              </w:rPr>
              <w:t xml:space="preserve">Performance </w:t>
            </w:r>
          </w:p>
          <w:p w14:paraId="459395E1" w14:textId="77777777" w:rsidR="002C7A58" w:rsidRPr="00336920" w:rsidRDefault="002C7A58" w:rsidP="002C7A58">
            <w:pPr>
              <w:jc w:val="center"/>
              <w:rPr>
                <w:rFonts w:ascii="Times New Roman"/>
                <w:b/>
                <w:bCs/>
                <w:sz w:val="24"/>
                <w:szCs w:val="24"/>
                <w:lang w:val="en-US"/>
              </w:rPr>
            </w:pPr>
            <w:r w:rsidRPr="00336920">
              <w:rPr>
                <w:rFonts w:ascii="Times New Roman"/>
                <w:b/>
                <w:bCs/>
                <w:sz w:val="24"/>
                <w:szCs w:val="24"/>
                <w:lang w:val="en-US"/>
              </w:rPr>
              <w:t>Quality</w:t>
            </w:r>
          </w:p>
          <w:p w14:paraId="49E9BCC4" w14:textId="77777777" w:rsidR="002C7A58" w:rsidRPr="00336920" w:rsidRDefault="002C7A58" w:rsidP="002C7A58">
            <w:pPr>
              <w:jc w:val="center"/>
              <w:rPr>
                <w:rFonts w:ascii="Times New Roman"/>
                <w:b/>
                <w:sz w:val="24"/>
                <w:szCs w:val="24"/>
                <w:lang w:val="en-US"/>
              </w:rPr>
            </w:pPr>
          </w:p>
          <w:p w14:paraId="26FB97DA" w14:textId="77777777" w:rsidR="002C7A58" w:rsidRPr="00336920" w:rsidRDefault="002C7A58" w:rsidP="002C7A58">
            <w:pPr>
              <w:jc w:val="center"/>
              <w:rPr>
                <w:rFonts w:ascii="Times New Roman"/>
                <w:b/>
                <w:sz w:val="24"/>
                <w:szCs w:val="24"/>
                <w:lang w:val="en-US"/>
              </w:rPr>
            </w:pPr>
          </w:p>
          <w:p w14:paraId="1CFD4836" w14:textId="77777777" w:rsidR="002C7A58" w:rsidRPr="00336920" w:rsidRDefault="002C7A58" w:rsidP="002C7A58">
            <w:pPr>
              <w:jc w:val="center"/>
              <w:rPr>
                <w:rFonts w:ascii="Times New Roman"/>
                <w:b/>
                <w:i/>
                <w:sz w:val="24"/>
                <w:szCs w:val="24"/>
                <w:lang w:val="en-US"/>
              </w:rPr>
            </w:pPr>
          </w:p>
          <w:p w14:paraId="3BC7F411" w14:textId="77777777" w:rsidR="002C7A58" w:rsidRPr="00336920" w:rsidRDefault="002C7A58" w:rsidP="002C7A58">
            <w:pPr>
              <w:jc w:val="center"/>
              <w:rPr>
                <w:rFonts w:ascii="Times New Roman"/>
                <w:b/>
                <w:i/>
                <w:sz w:val="24"/>
                <w:szCs w:val="24"/>
                <w:lang w:val="en-US"/>
              </w:rPr>
            </w:pPr>
          </w:p>
          <w:p w14:paraId="00EB0FB7" w14:textId="77777777" w:rsidR="002C7A58" w:rsidRPr="00336920" w:rsidRDefault="002C7A58" w:rsidP="002C7A58">
            <w:pPr>
              <w:jc w:val="center"/>
              <w:rPr>
                <w:rFonts w:ascii="Times New Roman"/>
                <w:b/>
                <w:i/>
                <w:sz w:val="24"/>
                <w:szCs w:val="24"/>
                <w:lang w:val="en-US"/>
              </w:rPr>
            </w:pPr>
            <w:r w:rsidRPr="00336920">
              <w:rPr>
                <w:rFonts w:ascii="Times New Roman"/>
                <w:b/>
                <w:i/>
                <w:sz w:val="24"/>
                <w:szCs w:val="24"/>
                <w:lang w:val="en-US"/>
              </w:rPr>
              <w:t>(2  points)</w:t>
            </w:r>
          </w:p>
        </w:tc>
        <w:tc>
          <w:tcPr>
            <w:tcW w:w="2649" w:type="dxa"/>
            <w:tcBorders>
              <w:top w:val="single" w:sz="4" w:space="0" w:color="auto"/>
              <w:left w:val="single" w:sz="4" w:space="0" w:color="auto"/>
              <w:bottom w:val="single" w:sz="4" w:space="0" w:color="auto"/>
              <w:right w:val="single" w:sz="4" w:space="0" w:color="auto"/>
            </w:tcBorders>
            <w:hideMark/>
          </w:tcPr>
          <w:p w14:paraId="54C6834C"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The actors wait for each other to present lines and can be clearly heard.  The actors do not need to read lines but actually speak the parts. All students involved.</w:t>
            </w:r>
          </w:p>
        </w:tc>
        <w:tc>
          <w:tcPr>
            <w:tcW w:w="2269" w:type="dxa"/>
            <w:tcBorders>
              <w:top w:val="single" w:sz="4" w:space="0" w:color="auto"/>
              <w:left w:val="single" w:sz="4" w:space="0" w:color="auto"/>
              <w:bottom w:val="single" w:sz="4" w:space="0" w:color="auto"/>
              <w:right w:val="single" w:sz="4" w:space="0" w:color="auto"/>
            </w:tcBorders>
            <w:hideMark/>
          </w:tcPr>
          <w:p w14:paraId="5EA7CDB4"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The actors wait for each other to present lines and can be clearly heard.  The actors may need to read lines but these lines can be clearly understood. All students involved but some only minimally.</w:t>
            </w:r>
          </w:p>
        </w:tc>
        <w:tc>
          <w:tcPr>
            <w:tcW w:w="2193" w:type="dxa"/>
            <w:tcBorders>
              <w:top w:val="single" w:sz="4" w:space="0" w:color="auto"/>
              <w:left w:val="single" w:sz="4" w:space="0" w:color="auto"/>
              <w:bottom w:val="single" w:sz="4" w:space="0" w:color="auto"/>
              <w:right w:val="single" w:sz="4" w:space="0" w:color="auto"/>
            </w:tcBorders>
            <w:hideMark/>
          </w:tcPr>
          <w:p w14:paraId="668B688D"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The actors speak at the same time and/or the actors cannot be heard. Not all students are a part of the presentation.</w:t>
            </w:r>
          </w:p>
        </w:tc>
      </w:tr>
      <w:tr w:rsidR="002C7A58" w:rsidRPr="0017341E" w14:paraId="039AD150" w14:textId="77777777" w:rsidTr="002C7A58">
        <w:trPr>
          <w:trHeight w:val="2783"/>
        </w:trPr>
        <w:tc>
          <w:tcPr>
            <w:tcW w:w="2193" w:type="dxa"/>
            <w:tcBorders>
              <w:top w:val="single" w:sz="4" w:space="0" w:color="auto"/>
              <w:left w:val="single" w:sz="4" w:space="0" w:color="auto"/>
              <w:bottom w:val="single" w:sz="4" w:space="0" w:color="auto"/>
              <w:right w:val="single" w:sz="4" w:space="0" w:color="auto"/>
            </w:tcBorders>
          </w:tcPr>
          <w:p w14:paraId="0B7850DF" w14:textId="77777777" w:rsidR="002C7A58" w:rsidRPr="00336920" w:rsidRDefault="002C7A58" w:rsidP="002C7A58">
            <w:pPr>
              <w:jc w:val="center"/>
              <w:rPr>
                <w:rFonts w:ascii="Times New Roman"/>
                <w:b/>
                <w:bCs/>
                <w:sz w:val="24"/>
                <w:szCs w:val="24"/>
                <w:lang w:val="en-US"/>
              </w:rPr>
            </w:pPr>
            <w:r w:rsidRPr="00336920">
              <w:rPr>
                <w:rFonts w:ascii="Times New Roman"/>
                <w:b/>
                <w:bCs/>
                <w:sz w:val="24"/>
                <w:szCs w:val="24"/>
                <w:lang w:val="en-US"/>
              </w:rPr>
              <w:t>Creativity and Passion for the</w:t>
            </w:r>
          </w:p>
          <w:p w14:paraId="21C33D66"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Performance</w:t>
            </w:r>
          </w:p>
          <w:p w14:paraId="5A174958" w14:textId="77777777" w:rsidR="002C7A58" w:rsidRPr="00336920" w:rsidRDefault="002C7A58" w:rsidP="002C7A58">
            <w:pPr>
              <w:jc w:val="center"/>
              <w:rPr>
                <w:rFonts w:ascii="Times New Roman"/>
                <w:b/>
                <w:sz w:val="24"/>
                <w:szCs w:val="24"/>
                <w:lang w:val="en-US"/>
              </w:rPr>
            </w:pPr>
          </w:p>
          <w:p w14:paraId="4A65A643" w14:textId="77777777" w:rsidR="002C7A58" w:rsidRPr="00336920" w:rsidRDefault="002C7A58" w:rsidP="002C7A58">
            <w:pPr>
              <w:jc w:val="center"/>
              <w:rPr>
                <w:rFonts w:ascii="Times New Roman"/>
                <w:b/>
                <w:i/>
                <w:sz w:val="24"/>
                <w:szCs w:val="24"/>
                <w:lang w:val="en-US"/>
              </w:rPr>
            </w:pPr>
            <w:proofErr w:type="gramStart"/>
            <w:r w:rsidRPr="00336920">
              <w:rPr>
                <w:rFonts w:ascii="Times New Roman"/>
                <w:b/>
                <w:i/>
                <w:sz w:val="24"/>
                <w:szCs w:val="24"/>
                <w:lang w:val="en-US"/>
              </w:rPr>
              <w:t>( 2</w:t>
            </w:r>
            <w:proofErr w:type="gramEnd"/>
            <w:r w:rsidRPr="00336920">
              <w:rPr>
                <w:rFonts w:ascii="Times New Roman"/>
                <w:b/>
                <w:i/>
                <w:sz w:val="24"/>
                <w:szCs w:val="24"/>
                <w:lang w:val="en-US"/>
              </w:rPr>
              <w:t xml:space="preserve"> points)</w:t>
            </w:r>
          </w:p>
          <w:p w14:paraId="38A82465" w14:textId="77777777" w:rsidR="002C7A58" w:rsidRPr="00336920" w:rsidRDefault="002C7A58" w:rsidP="002C7A58">
            <w:pPr>
              <w:jc w:val="center"/>
              <w:rPr>
                <w:rFonts w:ascii="Times New Roman"/>
                <w:b/>
                <w:sz w:val="24"/>
                <w:szCs w:val="24"/>
                <w:lang w:val="en-US"/>
              </w:rPr>
            </w:pPr>
          </w:p>
          <w:p w14:paraId="2588F82E" w14:textId="77777777" w:rsidR="002C7A58" w:rsidRPr="00336920" w:rsidRDefault="002C7A58" w:rsidP="002C7A58">
            <w:pPr>
              <w:jc w:val="center"/>
              <w:rPr>
                <w:rFonts w:ascii="Times New Roman"/>
                <w:b/>
                <w:bCs/>
                <w:i/>
                <w:iCs/>
                <w:sz w:val="24"/>
                <w:szCs w:val="24"/>
                <w:lang w:val="en-US"/>
              </w:rPr>
            </w:pPr>
          </w:p>
          <w:p w14:paraId="12A5CD1D" w14:textId="77777777" w:rsidR="002C7A58" w:rsidRPr="00336920" w:rsidRDefault="002C7A58" w:rsidP="002C7A58">
            <w:pPr>
              <w:jc w:val="center"/>
              <w:rPr>
                <w:rFonts w:ascii="Times New Roman"/>
                <w:b/>
                <w:bCs/>
                <w:i/>
                <w:iCs/>
                <w:sz w:val="24"/>
                <w:szCs w:val="24"/>
                <w:lang w:val="en-US"/>
              </w:rPr>
            </w:pPr>
            <w:r w:rsidRPr="00336920">
              <w:rPr>
                <w:rFonts w:ascii="Times New Roman"/>
                <w:b/>
                <w:bCs/>
                <w:i/>
                <w:iCs/>
                <w:sz w:val="24"/>
                <w:szCs w:val="24"/>
                <w:lang w:val="en-US"/>
              </w:rPr>
              <w:t>(2  points)</w:t>
            </w:r>
          </w:p>
        </w:tc>
        <w:tc>
          <w:tcPr>
            <w:tcW w:w="2649" w:type="dxa"/>
            <w:tcBorders>
              <w:top w:val="single" w:sz="4" w:space="0" w:color="auto"/>
              <w:left w:val="single" w:sz="4" w:space="0" w:color="auto"/>
              <w:bottom w:val="single" w:sz="4" w:space="0" w:color="auto"/>
              <w:right w:val="single" w:sz="4" w:space="0" w:color="auto"/>
            </w:tcBorders>
          </w:tcPr>
          <w:p w14:paraId="7DBA8130"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The performance is especially creative and captures the imagination of the audience and brings to life the concept in a unique way.</w:t>
            </w:r>
          </w:p>
          <w:p w14:paraId="76FAFC5B"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Or</w:t>
            </w:r>
          </w:p>
          <w:p w14:paraId="15B01AE2"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Actors dramatically and creatively use props and/or quote.</w:t>
            </w:r>
          </w:p>
        </w:tc>
        <w:tc>
          <w:tcPr>
            <w:tcW w:w="2269" w:type="dxa"/>
            <w:tcBorders>
              <w:top w:val="single" w:sz="4" w:space="0" w:color="auto"/>
              <w:left w:val="single" w:sz="4" w:space="0" w:color="auto"/>
              <w:bottom w:val="single" w:sz="4" w:space="0" w:color="auto"/>
              <w:right w:val="single" w:sz="4" w:space="0" w:color="auto"/>
            </w:tcBorders>
          </w:tcPr>
          <w:p w14:paraId="20041244"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The performance is creative and entertains the class but does not bring to life the concept.</w:t>
            </w:r>
          </w:p>
          <w:p w14:paraId="573D7D17" w14:textId="77777777" w:rsidR="002C7A58" w:rsidRPr="00336920" w:rsidRDefault="002C7A58" w:rsidP="002C7A58">
            <w:pPr>
              <w:jc w:val="center"/>
              <w:rPr>
                <w:rFonts w:ascii="Times New Roman"/>
                <w:b/>
                <w:sz w:val="24"/>
                <w:szCs w:val="24"/>
                <w:lang w:val="en-US"/>
              </w:rPr>
            </w:pPr>
          </w:p>
          <w:p w14:paraId="6CF4B2A5"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Or</w:t>
            </w:r>
          </w:p>
          <w:p w14:paraId="0276553D"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Actors use props or and/or quote.</w:t>
            </w:r>
          </w:p>
        </w:tc>
        <w:tc>
          <w:tcPr>
            <w:tcW w:w="2193" w:type="dxa"/>
            <w:tcBorders>
              <w:top w:val="single" w:sz="4" w:space="0" w:color="auto"/>
              <w:left w:val="single" w:sz="4" w:space="0" w:color="auto"/>
              <w:bottom w:val="single" w:sz="4" w:space="0" w:color="auto"/>
              <w:right w:val="single" w:sz="4" w:space="0" w:color="auto"/>
            </w:tcBorders>
          </w:tcPr>
          <w:p w14:paraId="10B0AADA"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The performance lacks creativity and the actors lack passion.</w:t>
            </w:r>
          </w:p>
          <w:p w14:paraId="64972EAF" w14:textId="77777777" w:rsidR="002C7A58" w:rsidRPr="00336920" w:rsidRDefault="002C7A58" w:rsidP="002C7A58">
            <w:pPr>
              <w:jc w:val="center"/>
              <w:rPr>
                <w:rFonts w:ascii="Times New Roman"/>
                <w:b/>
                <w:sz w:val="24"/>
                <w:szCs w:val="24"/>
                <w:lang w:val="en-US"/>
              </w:rPr>
            </w:pPr>
          </w:p>
          <w:p w14:paraId="16E6D6FA"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Or</w:t>
            </w:r>
          </w:p>
          <w:p w14:paraId="30D201C6" w14:textId="77777777" w:rsidR="002C7A58" w:rsidRPr="00336920" w:rsidRDefault="002C7A58" w:rsidP="002C7A58">
            <w:pPr>
              <w:jc w:val="center"/>
              <w:rPr>
                <w:rFonts w:ascii="Times New Roman"/>
                <w:b/>
                <w:sz w:val="24"/>
                <w:szCs w:val="24"/>
                <w:lang w:val="en-US"/>
              </w:rPr>
            </w:pPr>
            <w:r w:rsidRPr="00336920">
              <w:rPr>
                <w:rFonts w:ascii="Times New Roman"/>
                <w:b/>
                <w:sz w:val="24"/>
                <w:szCs w:val="24"/>
                <w:lang w:val="en-US"/>
              </w:rPr>
              <w:t>Actors do not use props and/or quote.</w:t>
            </w:r>
          </w:p>
        </w:tc>
      </w:tr>
    </w:tbl>
    <w:p w14:paraId="1FE038F5" w14:textId="77777777" w:rsidR="00336920" w:rsidRPr="00336920" w:rsidRDefault="00336920" w:rsidP="00336920">
      <w:pPr>
        <w:jc w:val="center"/>
        <w:rPr>
          <w:rFonts w:ascii="Times New Roman"/>
          <w:b/>
          <w:sz w:val="24"/>
          <w:szCs w:val="24"/>
          <w:lang w:val="en-US"/>
        </w:rPr>
      </w:pPr>
    </w:p>
    <w:p w14:paraId="77F5C254" w14:textId="77777777" w:rsidR="00336920" w:rsidRPr="00336920" w:rsidRDefault="00336920" w:rsidP="00336920">
      <w:pPr>
        <w:jc w:val="center"/>
        <w:rPr>
          <w:rFonts w:ascii="Times New Roman"/>
          <w:b/>
          <w:sz w:val="24"/>
          <w:szCs w:val="24"/>
          <w:lang w:val="en-US"/>
        </w:rPr>
      </w:pPr>
    </w:p>
    <w:p w14:paraId="2A2CFA9E" w14:textId="6C322144" w:rsidR="00336920" w:rsidRPr="00336920" w:rsidRDefault="007403C9" w:rsidP="007403C9">
      <w:pPr>
        <w:tabs>
          <w:tab w:val="left" w:pos="7872"/>
        </w:tabs>
        <w:rPr>
          <w:rFonts w:ascii="Times New Roman"/>
          <w:b/>
          <w:sz w:val="24"/>
          <w:szCs w:val="24"/>
          <w:lang w:val="en-US"/>
        </w:rPr>
      </w:pPr>
      <w:r>
        <w:rPr>
          <w:rFonts w:ascii="Times New Roman"/>
          <w:b/>
          <w:sz w:val="24"/>
          <w:szCs w:val="24"/>
          <w:lang w:val="en-US"/>
        </w:rPr>
        <w:tab/>
      </w:r>
    </w:p>
    <w:p w14:paraId="34277D6C" w14:textId="77777777" w:rsidR="00221628" w:rsidRDefault="00336920">
      <w:pPr>
        <w:rPr>
          <w:rFonts w:ascii="Times New Roman"/>
          <w:b/>
          <w:sz w:val="24"/>
          <w:szCs w:val="24"/>
          <w:lang w:val="en-US"/>
        </w:rPr>
      </w:pPr>
      <w:r w:rsidRPr="00336920">
        <w:rPr>
          <w:rFonts w:ascii="Times New Roman"/>
          <w:b/>
          <w:sz w:val="24"/>
          <w:szCs w:val="24"/>
          <w:lang w:val="en-US"/>
        </w:rPr>
        <w:t>Name_________________________      Points (10</w:t>
      </w:r>
      <w:proofErr w:type="gramStart"/>
      <w:r w:rsidRPr="00336920">
        <w:rPr>
          <w:rFonts w:ascii="Times New Roman"/>
          <w:b/>
          <w:sz w:val="24"/>
          <w:szCs w:val="24"/>
          <w:lang w:val="en-US"/>
        </w:rPr>
        <w:t>)  _</w:t>
      </w:r>
      <w:proofErr w:type="gramEnd"/>
      <w:r w:rsidRPr="00336920">
        <w:rPr>
          <w:rFonts w:ascii="Times New Roman"/>
          <w:b/>
          <w:sz w:val="24"/>
          <w:szCs w:val="24"/>
          <w:lang w:val="en-US"/>
        </w:rPr>
        <w:t xml:space="preserve">_____       </w:t>
      </w:r>
      <w:r w:rsidR="002C7A58">
        <w:rPr>
          <w:rFonts w:ascii="Times New Roman"/>
          <w:b/>
          <w:sz w:val="24"/>
          <w:szCs w:val="24"/>
          <w:lang w:val="en-US"/>
        </w:rPr>
        <w:t>Grade</w:t>
      </w:r>
      <w:r w:rsidRPr="00336920">
        <w:rPr>
          <w:rFonts w:ascii="Times New Roman"/>
          <w:b/>
          <w:sz w:val="24"/>
          <w:szCs w:val="24"/>
          <w:lang w:val="en-US"/>
        </w:rPr>
        <w:t>_______</w:t>
      </w:r>
    </w:p>
    <w:p w14:paraId="51BCB341" w14:textId="218987B2" w:rsidR="00221628" w:rsidRDefault="00221628">
      <w:pPr>
        <w:rPr>
          <w:rFonts w:ascii="Comic Sans MS" w:hAnsi="Comic Sans MS"/>
          <w:sz w:val="48"/>
          <w:szCs w:val="48"/>
          <w:lang w:val="en-US"/>
        </w:rPr>
      </w:pPr>
      <w:proofErr w:type="spellStart"/>
      <w:proofErr w:type="gramStart"/>
      <w:r>
        <w:rPr>
          <w:rFonts w:ascii="Comic Sans MS" w:hAnsi="Comic Sans MS"/>
          <w:sz w:val="48"/>
          <w:szCs w:val="48"/>
          <w:lang w:val="en-US"/>
        </w:rPr>
        <w:lastRenderedPageBreak/>
        <w:t>Name:_</w:t>
      </w:r>
      <w:proofErr w:type="gramEnd"/>
      <w:r>
        <w:rPr>
          <w:rFonts w:ascii="Comic Sans MS" w:hAnsi="Comic Sans MS"/>
          <w:sz w:val="48"/>
          <w:szCs w:val="48"/>
          <w:lang w:val="en-US"/>
        </w:rPr>
        <w:t>__________Date</w:t>
      </w:r>
      <w:proofErr w:type="spellEnd"/>
      <w:r>
        <w:rPr>
          <w:rFonts w:ascii="Comic Sans MS" w:hAnsi="Comic Sans MS"/>
          <w:sz w:val="48"/>
          <w:szCs w:val="48"/>
          <w:lang w:val="en-US"/>
        </w:rPr>
        <w:t>:_________</w:t>
      </w:r>
    </w:p>
    <w:p w14:paraId="4F35B036" w14:textId="77777777" w:rsidR="00221628" w:rsidRDefault="00221628">
      <w:pPr>
        <w:rPr>
          <w:rFonts w:ascii="Comic Sans MS" w:hAnsi="Comic Sans MS"/>
          <w:sz w:val="48"/>
          <w:szCs w:val="48"/>
          <w:lang w:val="en-US"/>
        </w:rPr>
      </w:pPr>
    </w:p>
    <w:p w14:paraId="59B5DB29" w14:textId="77777777" w:rsidR="00221628" w:rsidRDefault="00221628">
      <w:pPr>
        <w:rPr>
          <w:rFonts w:ascii="Comic Sans MS" w:hAnsi="Comic Sans MS"/>
          <w:sz w:val="48"/>
          <w:szCs w:val="48"/>
          <w:lang w:val="en-US"/>
        </w:rPr>
      </w:pPr>
      <w:r w:rsidRPr="009C7004">
        <w:rPr>
          <w:rFonts w:ascii="Comic Sans MS" w:hAnsi="Comic Sans MS"/>
          <w:noProof/>
          <w:sz w:val="48"/>
          <w:szCs w:val="48"/>
          <w:lang w:val="en-US" w:eastAsia="en-US"/>
        </w:rPr>
        <w:drawing>
          <wp:anchor distT="0" distB="0" distL="114300" distR="114300" simplePos="0" relativeHeight="251659264" behindDoc="0" locked="0" layoutInCell="1" allowOverlap="1" wp14:anchorId="30BF0FB3" wp14:editId="2CCA0977">
            <wp:simplePos x="0" y="0"/>
            <wp:positionH relativeFrom="column">
              <wp:posOffset>1779386</wp:posOffset>
            </wp:positionH>
            <wp:positionV relativeFrom="paragraph">
              <wp:posOffset>899679</wp:posOffset>
            </wp:positionV>
            <wp:extent cx="1322705" cy="1489075"/>
            <wp:effectExtent l="0" t="0" r="0" b="0"/>
            <wp:wrapTopAndBottom/>
            <wp:docPr id="1" name="Picture 1" descr="Image result for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ink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22705" cy="1489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8"/>
          <w:szCs w:val="48"/>
          <w:lang w:val="en-US"/>
        </w:rPr>
        <w:t>What do I see? What do I think? What do I wonder?</w:t>
      </w:r>
      <w:r w:rsidRPr="00BF17DA">
        <w:rPr>
          <w:rFonts w:ascii="Comic Sans MS" w:hAnsi="Comic Sans MS"/>
          <w:sz w:val="48"/>
          <w:szCs w:val="48"/>
          <w:lang w:val="en-US"/>
        </w:rPr>
        <w:t xml:space="preserve"> </w:t>
      </w:r>
    </w:p>
    <w:p w14:paraId="30A5A20A" w14:textId="77777777" w:rsidR="00221628" w:rsidRDefault="00221628">
      <w:pPr>
        <w:rPr>
          <w:rFonts w:ascii="Comic Sans MS" w:hAnsi="Comic Sans MS"/>
          <w:sz w:val="40"/>
          <w:szCs w:val="40"/>
          <w:lang w:val="en-US"/>
        </w:rPr>
      </w:pPr>
      <w:r w:rsidRPr="002B7FC3">
        <w:rPr>
          <w:noProof/>
          <w:lang w:val="en-US" w:eastAsia="en-US"/>
        </w:rPr>
        <w:drawing>
          <wp:anchor distT="0" distB="0" distL="114300" distR="114300" simplePos="0" relativeHeight="251661312" behindDoc="0" locked="0" layoutInCell="1" allowOverlap="1" wp14:anchorId="5DD9DFFD" wp14:editId="0A72CAE0">
            <wp:simplePos x="0" y="0"/>
            <wp:positionH relativeFrom="column">
              <wp:posOffset>2949864</wp:posOffset>
            </wp:positionH>
            <wp:positionV relativeFrom="paragraph">
              <wp:posOffset>3958244</wp:posOffset>
            </wp:positionV>
            <wp:extent cx="1572260" cy="1572260"/>
            <wp:effectExtent l="209550" t="209550" r="161290" b="218440"/>
            <wp:wrapThrough wrapText="bothSides">
              <wp:wrapPolygon edited="0">
                <wp:start x="20543" y="-360"/>
                <wp:lineTo x="8633" y="-4355"/>
                <wp:lineTo x="7301" y="-385"/>
                <wp:lineTo x="850" y="-2549"/>
                <wp:lineTo x="-1814" y="5391"/>
                <wp:lineTo x="-573" y="5807"/>
                <wp:lineTo x="-1905" y="9777"/>
                <wp:lineTo x="-664" y="10194"/>
                <wp:lineTo x="-1996" y="14164"/>
                <wp:lineTo x="-507" y="14663"/>
                <wp:lineTo x="-1672" y="18137"/>
                <wp:lineTo x="-598" y="19049"/>
                <wp:lineTo x="-519" y="21284"/>
                <wp:lineTo x="721" y="21700"/>
                <wp:lineTo x="20336" y="21654"/>
                <wp:lineTo x="21832" y="18016"/>
                <wp:lineTo x="22031" y="140"/>
                <wp:lineTo x="20543" y="-36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20487415">
                      <a:off x="0" y="0"/>
                      <a:ext cx="1572260" cy="1572260"/>
                    </a:xfrm>
                    <a:prstGeom prst="rect">
                      <a:avLst/>
                    </a:prstGeom>
                  </pic:spPr>
                </pic:pic>
              </a:graphicData>
            </a:graphic>
            <wp14:sizeRelH relativeFrom="page">
              <wp14:pctWidth>0</wp14:pctWidth>
            </wp14:sizeRelH>
            <wp14:sizeRelV relativeFrom="page">
              <wp14:pctHeight>0</wp14:pctHeight>
            </wp14:sizeRelV>
          </wp:anchor>
        </w:drawing>
      </w:r>
      <w:r w:rsidRPr="009C7004">
        <w:rPr>
          <w:rFonts w:ascii="Comic Sans MS" w:hAnsi="Comic Sans MS"/>
          <w:noProof/>
          <w:sz w:val="40"/>
          <w:szCs w:val="40"/>
          <w:lang w:val="en-US" w:eastAsia="en-US"/>
        </w:rPr>
        <w:drawing>
          <wp:anchor distT="0" distB="0" distL="114300" distR="114300" simplePos="0" relativeHeight="251660288" behindDoc="1" locked="0" layoutInCell="1" allowOverlap="1" wp14:anchorId="70DD9E4E" wp14:editId="010F199D">
            <wp:simplePos x="0" y="0"/>
            <wp:positionH relativeFrom="margin">
              <wp:posOffset>4487141</wp:posOffset>
            </wp:positionH>
            <wp:positionV relativeFrom="paragraph">
              <wp:posOffset>2964007</wp:posOffset>
            </wp:positionV>
            <wp:extent cx="1877291" cy="1410417"/>
            <wp:effectExtent l="228600" t="361950" r="237490" b="361315"/>
            <wp:wrapNone/>
            <wp:docPr id="3" name="Picture 3" descr="Image result for 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igh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35041">
                      <a:off x="0" y="0"/>
                      <a:ext cx="1877291" cy="141041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b/>
          <w:sz w:val="40"/>
          <w:szCs w:val="40"/>
          <w:u w:val="single"/>
          <w:lang w:val="en-US"/>
        </w:rPr>
        <w:t>Directions:</w:t>
      </w:r>
      <w:r>
        <w:rPr>
          <w:rFonts w:ascii="Comic Sans MS" w:hAnsi="Comic Sans MS"/>
          <w:sz w:val="40"/>
          <w:szCs w:val="40"/>
          <w:lang w:val="en-US"/>
        </w:rPr>
        <w:t xml:space="preserve"> Using our 5 W’s and our senses of sight and hearing, write down some notes about what you see and what you think. Please take notes along each stop on our time travel</w:t>
      </w:r>
      <w:r w:rsidRPr="009C7004">
        <w:rPr>
          <w:rFonts w:ascii="Comic Sans MS" w:hAnsi="Comic Sans MS"/>
          <w:noProof/>
          <w:sz w:val="40"/>
          <w:szCs w:val="40"/>
          <w:lang w:val="en-US" w:eastAsia="en-US"/>
        </w:rPr>
        <w:drawing>
          <wp:inline distT="0" distB="0" distL="0" distR="0" wp14:anchorId="3B565881" wp14:editId="7A8E16BE">
            <wp:extent cx="2169121" cy="2812300"/>
            <wp:effectExtent l="0" t="0" r="3175" b="7620"/>
            <wp:docPr id="2" name="Picture 2" descr="Image result for five 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ive w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9921" cy="2826302"/>
                    </a:xfrm>
                    <a:prstGeom prst="rect">
                      <a:avLst/>
                    </a:prstGeom>
                    <a:noFill/>
                    <a:ln>
                      <a:noFill/>
                    </a:ln>
                  </pic:spPr>
                </pic:pic>
              </a:graphicData>
            </a:graphic>
          </wp:inline>
        </w:drawing>
      </w:r>
      <w:r>
        <w:rPr>
          <w:rFonts w:ascii="Comic Sans MS" w:hAnsi="Comic Sans MS"/>
          <w:sz w:val="40"/>
          <w:szCs w:val="40"/>
          <w:lang w:val="en-US"/>
        </w:rPr>
        <w:t>!</w:t>
      </w:r>
    </w:p>
    <w:p w14:paraId="5D4633EC" w14:textId="77777777" w:rsidR="00221628" w:rsidRDefault="00221628">
      <w:pPr>
        <w:rPr>
          <w:rFonts w:ascii="Comic Sans MS" w:hAnsi="Comic Sans MS"/>
          <w:sz w:val="40"/>
          <w:szCs w:val="40"/>
          <w:lang w:val="en-US"/>
        </w:rPr>
      </w:pPr>
      <w:r w:rsidRPr="00193E23">
        <w:rPr>
          <w:rFonts w:ascii="Comic Sans MS" w:hAnsi="Comic Sans MS"/>
          <w:noProof/>
          <w:sz w:val="40"/>
          <w:szCs w:val="40"/>
          <w:lang w:val="en-US" w:eastAsia="en-US"/>
        </w:rPr>
        <w:lastRenderedPageBreak/>
        <mc:AlternateContent>
          <mc:Choice Requires="wps">
            <w:drawing>
              <wp:anchor distT="45720" distB="45720" distL="114300" distR="114300" simplePos="0" relativeHeight="251665408" behindDoc="0" locked="0" layoutInCell="1" allowOverlap="1" wp14:anchorId="380B6013" wp14:editId="277185DB">
                <wp:simplePos x="0" y="0"/>
                <wp:positionH relativeFrom="column">
                  <wp:posOffset>-485140</wp:posOffset>
                </wp:positionH>
                <wp:positionV relativeFrom="paragraph">
                  <wp:posOffset>6234430</wp:posOffset>
                </wp:positionV>
                <wp:extent cx="6878320" cy="1350645"/>
                <wp:effectExtent l="0" t="0" r="17780" b="209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320" cy="1350645"/>
                        </a:xfrm>
                        <a:prstGeom prst="rect">
                          <a:avLst/>
                        </a:prstGeom>
                        <a:solidFill>
                          <a:srgbClr val="FFFFFF"/>
                        </a:solidFill>
                        <a:ln w="9525">
                          <a:solidFill>
                            <a:srgbClr val="000000"/>
                          </a:solidFill>
                          <a:miter lim="800000"/>
                          <a:headEnd/>
                          <a:tailEnd/>
                        </a:ln>
                      </wps:spPr>
                      <wps:txbx>
                        <w:txbxContent>
                          <w:p w14:paraId="11F22716" w14:textId="77777777" w:rsidR="00221628" w:rsidRPr="00193E23" w:rsidRDefault="00221628">
                            <w:pPr>
                              <w:rPr>
                                <w:rFonts w:ascii="Comic Sans MS" w:hAnsi="Comic Sans MS"/>
                                <w:sz w:val="40"/>
                                <w:lang w:val="en-US"/>
                              </w:rPr>
                            </w:pPr>
                            <w:r w:rsidRPr="00193E23">
                              <w:rPr>
                                <w:rFonts w:ascii="Comic Sans MS" w:hAnsi="Comic Sans MS"/>
                                <w:sz w:val="40"/>
                                <w:lang w:val="en-US"/>
                              </w:rPr>
                              <w:t xml:space="preserve">What do I </w:t>
                            </w:r>
                            <w:r>
                              <w:rPr>
                                <w:rFonts w:ascii="Comic Sans MS" w:hAnsi="Comic Sans MS"/>
                                <w:sz w:val="40"/>
                                <w:lang w:val="en-US"/>
                              </w:rPr>
                              <w:t>wonder</w:t>
                            </w:r>
                            <w:r w:rsidRPr="00193E23">
                              <w:rPr>
                                <w:rFonts w:ascii="Comic Sans MS" w:hAnsi="Comic Sans MS"/>
                                <w:sz w:val="4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0B6013" id="_x0000_t202" coordsize="21600,21600" o:spt="202" path="m,l,21600r21600,l21600,xe">
                <v:stroke joinstyle="miter"/>
                <v:path gradientshapeok="t" o:connecttype="rect"/>
              </v:shapetype>
              <v:shape id="Text Box 2" o:spid="_x0000_s1026" type="#_x0000_t202" style="position:absolute;margin-left:-38.2pt;margin-top:490.9pt;width:541.6pt;height:106.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SoIgIAAEUEAAAOAAAAZHJzL2Uyb0RvYy54bWysU9uO2yAQfa/Uf0C8N3aySTZrxVlts01V&#10;aXuRdvsBGOMYFRgKJHb69R2wN01vL1V5QAwzHGbOmVnf9lqRo3BeginpdJJTIgyHWpp9ST8/7V6t&#10;KPGBmZopMKKkJ+Hp7ebli3VnCzGDFlQtHEEQ44vOlrQNwRZZ5nkrNPMTsMKgswGnWUDT7bPasQ7R&#10;tcpmeb7MOnC1dcCF93h7PzjpJuE3jeDhY9N4EYgqKeYW0u7SXsU926xZsXfMtpKPabB/yEIzafDT&#10;M9Q9C4wcnPwNSkvuwEMTJhx0Bk0juUg1YDXT/JdqHltmRaoFyfH2TJP/f7D8w/GTI7IuKQplmEaJ&#10;nkQfyGvoySyy01lfYNCjxbDQ4zWqnCr19gH4F08MbFtm9uLOOehawWrMbhpfZhdPBxwfQaruPdT4&#10;DTsESEB943SkDskgiI4qnc7KxFQ4Xi5X16urGbo4+qZXi3w5X6Q/WPH83Dof3grQJB5K6lD6BM+O&#10;Dz7EdFjxHBJ/86BkvZNKJcPtq61y5MiwTXZpjeg/hSlDupLeLGaLgYG/QuRp/QlCy4D9rqRGws9B&#10;rIi8vTF16sbApBrOmLIyI5GRu4HF0Ff9KEwF9QkpdTD0Nc4hHlpw3yjpsKdL6r8emBOUqHcGZbmZ&#10;zudxCJIxX1xHQt2lp7r0MMMRqqSBkuG4DWlwImEG7lC+RiZio85DJmOu2KuJ73Gu4jBc2inqx/Rv&#10;vgMAAP//AwBQSwMEFAAGAAgAAAAhAM4KGk7hAAAADQEAAA8AAABkcnMvZG93bnJldi54bWxMj81O&#10;wzAQhO9IvIO1SFxQ6wRCmoQ4FUIC0RsUBFc33iYR/gm2m4a3Z3uC26x2NPNNvZ6NZhP6MDgrIF0m&#10;wNC2Tg22E/D+9rgogIUorZLaWRTwgwHWzflZLSvljvYVp23sGIXYUEkBfYxjxXloezQyLN2Iln57&#10;542MdPqOKy+PFG40v06SnBs5WGro5YgPPbZf24MRUGTP02fY3Lx8tPlel/FqNT19eyEuL+b7O2AR&#10;5/hnhhM+oUNDTDt3sCowLWCxyjOyCiiLlDacHNRHakcqLbNb4E3N/69ofgEAAP//AwBQSwECLQAU&#10;AAYACAAAACEAtoM4kv4AAADhAQAAEwAAAAAAAAAAAAAAAAAAAAAAW0NvbnRlbnRfVHlwZXNdLnht&#10;bFBLAQItABQABgAIAAAAIQA4/SH/1gAAAJQBAAALAAAAAAAAAAAAAAAAAC8BAABfcmVscy8ucmVs&#10;c1BLAQItABQABgAIAAAAIQCgpoSoIgIAAEUEAAAOAAAAAAAAAAAAAAAAAC4CAABkcnMvZTJvRG9j&#10;LnhtbFBLAQItABQABgAIAAAAIQDOChpO4QAAAA0BAAAPAAAAAAAAAAAAAAAAAHwEAABkcnMvZG93&#10;bnJldi54bWxQSwUGAAAAAAQABADzAAAAigUAAAAA&#10;">
                <v:textbox>
                  <w:txbxContent>
                    <w:p w14:paraId="11F22716" w14:textId="77777777" w:rsidR="00221628" w:rsidRPr="00193E23" w:rsidRDefault="00221628">
                      <w:pPr>
                        <w:rPr>
                          <w:rFonts w:ascii="Comic Sans MS" w:hAnsi="Comic Sans MS"/>
                          <w:sz w:val="40"/>
                          <w:lang w:val="en-US"/>
                        </w:rPr>
                      </w:pPr>
                      <w:r w:rsidRPr="00193E23">
                        <w:rPr>
                          <w:rFonts w:ascii="Comic Sans MS" w:hAnsi="Comic Sans MS"/>
                          <w:sz w:val="40"/>
                          <w:lang w:val="en-US"/>
                        </w:rPr>
                        <w:t xml:space="preserve">What do I </w:t>
                      </w:r>
                      <w:r>
                        <w:rPr>
                          <w:rFonts w:ascii="Comic Sans MS" w:hAnsi="Comic Sans MS"/>
                          <w:sz w:val="40"/>
                          <w:lang w:val="en-US"/>
                        </w:rPr>
                        <w:t>wonder</w:t>
                      </w:r>
                      <w:r w:rsidRPr="00193E23">
                        <w:rPr>
                          <w:rFonts w:ascii="Comic Sans MS" w:hAnsi="Comic Sans MS"/>
                          <w:sz w:val="40"/>
                          <w:lang w:val="en-US"/>
                        </w:rPr>
                        <w:t>?</w:t>
                      </w:r>
                    </w:p>
                  </w:txbxContent>
                </v:textbox>
                <w10:wrap type="square"/>
              </v:shape>
            </w:pict>
          </mc:Fallback>
        </mc:AlternateContent>
      </w:r>
      <w:r w:rsidRPr="00193E23">
        <w:rPr>
          <w:rFonts w:ascii="Comic Sans MS" w:hAnsi="Comic Sans MS"/>
          <w:noProof/>
          <w:sz w:val="40"/>
          <w:szCs w:val="40"/>
          <w:lang w:val="en-US" w:eastAsia="en-US"/>
        </w:rPr>
        <mc:AlternateContent>
          <mc:Choice Requires="wps">
            <w:drawing>
              <wp:anchor distT="45720" distB="45720" distL="114300" distR="114300" simplePos="0" relativeHeight="251664384" behindDoc="0" locked="0" layoutInCell="1" allowOverlap="1" wp14:anchorId="4928EAF0" wp14:editId="41C9E4DC">
                <wp:simplePos x="0" y="0"/>
                <wp:positionH relativeFrom="column">
                  <wp:posOffset>-485140</wp:posOffset>
                </wp:positionH>
                <wp:positionV relativeFrom="paragraph">
                  <wp:posOffset>4648200</wp:posOffset>
                </wp:positionV>
                <wp:extent cx="6864350" cy="1343660"/>
                <wp:effectExtent l="0" t="0" r="12700" b="279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343660"/>
                        </a:xfrm>
                        <a:prstGeom prst="rect">
                          <a:avLst/>
                        </a:prstGeom>
                        <a:solidFill>
                          <a:srgbClr val="FFFFFF"/>
                        </a:solidFill>
                        <a:ln w="9525">
                          <a:solidFill>
                            <a:srgbClr val="000000"/>
                          </a:solidFill>
                          <a:miter lim="800000"/>
                          <a:headEnd/>
                          <a:tailEnd/>
                        </a:ln>
                      </wps:spPr>
                      <wps:txbx>
                        <w:txbxContent>
                          <w:p w14:paraId="49D32B50" w14:textId="77777777" w:rsidR="00221628" w:rsidRPr="00193E23" w:rsidRDefault="00221628">
                            <w:pPr>
                              <w:rPr>
                                <w:rFonts w:ascii="Comic Sans MS" w:hAnsi="Comic Sans MS"/>
                                <w:sz w:val="44"/>
                                <w:lang w:val="en-US"/>
                              </w:rPr>
                            </w:pPr>
                            <w:r w:rsidRPr="00193E23">
                              <w:rPr>
                                <w:rFonts w:ascii="Comic Sans MS" w:hAnsi="Comic Sans MS"/>
                                <w:sz w:val="44"/>
                                <w:lang w:val="en-US"/>
                              </w:rPr>
                              <w:t>What do I think?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28EAF0" id="_x0000_s1027" type="#_x0000_t202" style="position:absolute;margin-left:-38.2pt;margin-top:366pt;width:540.5pt;height:105.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8xcJQIAAEwEAAAOAAAAZHJzL2Uyb0RvYy54bWysVNtu2zAMfR+wfxD0vjj3pkacokuXYUB3&#10;Adp9ACPLsTBJ9CQldvb1peQ0DbrtZZgfBFGkjg4PSS9vOqPZQTqv0BZ8NBhyJq3AUtldwb8/bt4t&#10;OPMBbAkarSz4UXp+s3r7Ztk2uRxjjbqUjhGI9XnbFLwOocmzzItaGvADbKQlZ4XOQCDT7bLSQUvo&#10;Rmfj4XCetejKxqGQ3tPpXe/kq4RfVVKEr1XlZWC64MQtpNWldRvXbLWEfOegqZU40YB/YGFAWXr0&#10;DHUHAdjeqd+gjBIOPVZhINBkWFVKyJQDZTMavsrmoYZGplxIHN+cZfL/D1Z8OXxzTJUFv+LMgqES&#10;PcousPfYsXFUp218TkEPDYWFjo6pyilT39yj+OGZxXUNdidvncO2llASu1G8mV1c7XF8BNm2n7Gk&#10;Z2AfMAF1lTNROhKDETpV6XiuTKQi6HC+mE8nM3IJ8o0m08l8nmqXQf58vXE+fJRoWNwU3FHpEzwc&#10;7n2IdCB/DomvedSq3Citk+F227V27ADUJpv0pQxehWnL2oJfz8azXoG/QgzT9ycIowL1u1am4Itz&#10;EORRtw+2TN0YQOl+T5S1PQkZtetVDN22SxVLKkeRt1geSVmHfXvTONKmRveLs5Zau+D+5x6c5Ex/&#10;slSd69F0GmchGdPZ1ZgMd+nZXnrACoIqeOCs365Dmp+om8VbqmKlkr4vTE6UqWWT7KfxijNxaaeo&#10;l5/A6gkAAP//AwBQSwMEFAAGAAgAAAAhAMV/tM/iAAAADAEAAA8AAABkcnMvZG93bnJldi54bWxM&#10;j8tOwzAQRfdI/IM1SGxQa9NEThviVAgJBLtSULt142kS4Uew3TT8Pe4KlqM5uvfcaj0ZTUb0oXdW&#10;wP2cAUHbONXbVsDnx/NsCSREaZXUzqKAHwywrq+vKlkqd7bvOG5jS1KIDaUU0MU4lJSGpkMjw9wN&#10;aNPv6LyRMZ2+pcrLcwo3mi4Y49TI3qaGTg741GHztT0ZAcv8ddyHt2yza/hRr+JdMb58eyFub6bH&#10;ByARp/gHw0U/qUOdnA7uZFUgWsCs4HlCBRTZIo26EIzlHMhBwCrPONC6ov9H1L8AAAD//wMAUEsB&#10;Ai0AFAAGAAgAAAAhALaDOJL+AAAA4QEAABMAAAAAAAAAAAAAAAAAAAAAAFtDb250ZW50X1R5cGVz&#10;XS54bWxQSwECLQAUAAYACAAAACEAOP0h/9YAAACUAQAACwAAAAAAAAAAAAAAAAAvAQAAX3JlbHMv&#10;LnJlbHNQSwECLQAUAAYACAAAACEA7NfMXCUCAABMBAAADgAAAAAAAAAAAAAAAAAuAgAAZHJzL2Uy&#10;b0RvYy54bWxQSwECLQAUAAYACAAAACEAxX+0z+IAAAAMAQAADwAAAAAAAAAAAAAAAAB/BAAAZHJz&#10;L2Rvd25yZXYueG1sUEsFBgAAAAAEAAQA8wAAAI4FAAAAAA==&#10;">
                <v:textbox>
                  <w:txbxContent>
                    <w:p w14:paraId="49D32B50" w14:textId="77777777" w:rsidR="00221628" w:rsidRPr="00193E23" w:rsidRDefault="00221628">
                      <w:pPr>
                        <w:rPr>
                          <w:rFonts w:ascii="Comic Sans MS" w:hAnsi="Comic Sans MS"/>
                          <w:sz w:val="44"/>
                          <w:lang w:val="en-US"/>
                        </w:rPr>
                      </w:pPr>
                      <w:r w:rsidRPr="00193E23">
                        <w:rPr>
                          <w:rFonts w:ascii="Comic Sans MS" w:hAnsi="Comic Sans MS"/>
                          <w:sz w:val="44"/>
                          <w:lang w:val="en-US"/>
                        </w:rPr>
                        <w:t>What do I think?</w:t>
                      </w:r>
                    </w:p>
                  </w:txbxContent>
                </v:textbox>
                <w10:wrap type="square"/>
              </v:shape>
            </w:pict>
          </mc:Fallback>
        </mc:AlternateContent>
      </w:r>
      <w:r w:rsidRPr="00193E23">
        <w:rPr>
          <w:rFonts w:ascii="Comic Sans MS" w:hAnsi="Comic Sans MS"/>
          <w:noProof/>
          <w:sz w:val="40"/>
          <w:szCs w:val="40"/>
          <w:lang w:val="en-US" w:eastAsia="en-US"/>
        </w:rPr>
        <mc:AlternateContent>
          <mc:Choice Requires="wps">
            <w:drawing>
              <wp:anchor distT="45720" distB="45720" distL="114300" distR="114300" simplePos="0" relativeHeight="251663360" behindDoc="0" locked="0" layoutInCell="1" allowOverlap="1" wp14:anchorId="795DA66F" wp14:editId="18C6DA5A">
                <wp:simplePos x="0" y="0"/>
                <wp:positionH relativeFrom="column">
                  <wp:posOffset>-457200</wp:posOffset>
                </wp:positionH>
                <wp:positionV relativeFrom="paragraph">
                  <wp:posOffset>3331845</wp:posOffset>
                </wp:positionV>
                <wp:extent cx="6795135" cy="1108075"/>
                <wp:effectExtent l="0" t="0" r="2476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135" cy="1108075"/>
                        </a:xfrm>
                        <a:prstGeom prst="rect">
                          <a:avLst/>
                        </a:prstGeom>
                        <a:solidFill>
                          <a:srgbClr val="FFFFFF"/>
                        </a:solidFill>
                        <a:ln w="9525">
                          <a:solidFill>
                            <a:srgbClr val="000000"/>
                          </a:solidFill>
                          <a:miter lim="800000"/>
                          <a:headEnd/>
                          <a:tailEnd/>
                        </a:ln>
                      </wps:spPr>
                      <wps:txbx>
                        <w:txbxContent>
                          <w:p w14:paraId="163CE851" w14:textId="77777777" w:rsidR="00221628" w:rsidRPr="00193E23" w:rsidRDefault="00221628">
                            <w:pPr>
                              <w:rPr>
                                <w:rFonts w:ascii="Comic Sans MS" w:hAnsi="Comic Sans MS"/>
                                <w:sz w:val="48"/>
                                <w:szCs w:val="48"/>
                                <w:lang w:val="en-US"/>
                              </w:rPr>
                            </w:pPr>
                            <w:r>
                              <w:rPr>
                                <w:rFonts w:ascii="Comic Sans MS" w:hAnsi="Comic Sans MS"/>
                                <w:sz w:val="48"/>
                                <w:szCs w:val="48"/>
                                <w:lang w:val="en-US"/>
                              </w:rPr>
                              <w:t>What do I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DA66F" id="_x0000_s1028" type="#_x0000_t202" style="position:absolute;margin-left:-36pt;margin-top:262.35pt;width:535.05pt;height:87.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6SKAIAAE4EAAAOAAAAZHJzL2Uyb0RvYy54bWysVNtu2zAMfR+wfxD0vviyuEmMOEWXLsOA&#10;7gK0+wBZlmNhkuhJSuzu60fJaZrdXob5QSBF6pA8JL2+HrUiR2GdBFPRbJZSIgyHRpp9Rb887F4t&#10;KXGemYYpMKKij8LR683LF+uhL0UOHahGWIIgxpVDX9HO+75MEsc7oZmbQS8MGluwmnlU7T5pLBsQ&#10;XaskT9OrZADb9Ba4cA5vbycj3UT8thXcf2pbJzxRFcXcfDxtPOtwJps1K/eW9Z3kpzTYP2ShmTQY&#10;9Ax1yzwjByt/g9KSW3DQ+hkHnUDbSi5iDVhNlv5SzX3HehFrQXJcf6bJ/T9Y/vH42RLZVDTPFpQY&#10;prFJD2L05A2MJA/8DL0r0e2+R0c/4jX2Odbq+jvgXx0xsO2Y2Ysba2HoBGswvyy8TC6eTjgugNTD&#10;B2gwDDt4iEBja3UgD+kgiI59ejz3JqTC8fJqsSqy1wUlHG1Zli7TRRFjsPLpeW+dfydAkyBU1GLz&#10;Izw73jkf0mHlk0uI5kDJZieViord11tlyZHhoOzid0L/yU0ZMlR0VeTFxMBfIdL4/QlCS48Tr6Su&#10;6PLsxMrA21vTxHn0TKpJxpSVOREZuJtY9GM9Tj0LAQLJNTSPyKyFacBxIVHowH6nZMDhrqj7dmBW&#10;UKLeG+zOKpvPwzZEZV4sclTspaW+tDDDEaqinpJJ3Pq4QYE3AzfYxVZGfp8zOaWMQxtpPy1Y2IpL&#10;PXo9/wY2PwAAAP//AwBQSwMEFAAGAAgAAAAhAGvb5FTiAAAACwEAAA8AAABkcnMvZG93bnJldi54&#10;bWxMj8FOwzAQRO9I/IO1SFxQ6zSUJA7ZVAgJRG9QEFzdeJtExHaw3TT8PeYEx9GMZt5Um1kPbCLn&#10;e2sQVssEGJnGqt60CG+vD4sCmA/SKDlYQwjf5GFTn59VslT2ZF5o2oWWxRLjS4nQhTCWnPumIy39&#10;0o5konewTssQpWu5cvIUy/XA0yTJuJa9iQudHOm+o+Zzd9QIxfpp+vDb6+f3JjsMIlzl0+OXQ7y8&#10;mO9ugQWaw18YfvEjOtSRaW+PRnk2ICzyNH4JCDfpOgcWE0IUK2B7hEyIFHhd8f8f6h8AAAD//wMA&#10;UEsBAi0AFAAGAAgAAAAhALaDOJL+AAAA4QEAABMAAAAAAAAAAAAAAAAAAAAAAFtDb250ZW50X1R5&#10;cGVzXS54bWxQSwECLQAUAAYACAAAACEAOP0h/9YAAACUAQAACwAAAAAAAAAAAAAAAAAvAQAAX3Jl&#10;bHMvLnJlbHNQSwECLQAUAAYACAAAACEAMQqOkigCAABOBAAADgAAAAAAAAAAAAAAAAAuAgAAZHJz&#10;L2Uyb0RvYy54bWxQSwECLQAUAAYACAAAACEAa9vkVOIAAAALAQAADwAAAAAAAAAAAAAAAACCBAAA&#10;ZHJzL2Rvd25yZXYueG1sUEsFBgAAAAAEAAQA8wAAAJEFAAAAAA==&#10;">
                <v:textbox>
                  <w:txbxContent>
                    <w:p w14:paraId="163CE851" w14:textId="77777777" w:rsidR="00221628" w:rsidRPr="00193E23" w:rsidRDefault="00221628">
                      <w:pPr>
                        <w:rPr>
                          <w:rFonts w:ascii="Comic Sans MS" w:hAnsi="Comic Sans MS"/>
                          <w:sz w:val="48"/>
                          <w:szCs w:val="48"/>
                          <w:lang w:val="en-US"/>
                        </w:rPr>
                      </w:pPr>
                      <w:r>
                        <w:rPr>
                          <w:rFonts w:ascii="Comic Sans MS" w:hAnsi="Comic Sans MS"/>
                          <w:sz w:val="48"/>
                          <w:szCs w:val="48"/>
                          <w:lang w:val="en-US"/>
                        </w:rPr>
                        <w:t>What do I see?</w:t>
                      </w:r>
                    </w:p>
                  </w:txbxContent>
                </v:textbox>
                <w10:wrap type="square"/>
              </v:shape>
            </w:pict>
          </mc:Fallback>
        </mc:AlternateContent>
      </w:r>
      <w:r>
        <w:rPr>
          <w:noProof/>
          <w:lang w:val="en-US" w:eastAsia="en-US"/>
        </w:rPr>
        <w:drawing>
          <wp:anchor distT="0" distB="0" distL="114300" distR="114300" simplePos="0" relativeHeight="251662336" behindDoc="1" locked="0" layoutInCell="1" allowOverlap="1" wp14:anchorId="1FB36313" wp14:editId="3FEC821B">
            <wp:simplePos x="0" y="0"/>
            <wp:positionH relativeFrom="margin">
              <wp:align>center</wp:align>
            </wp:positionH>
            <wp:positionV relativeFrom="paragraph">
              <wp:posOffset>231</wp:posOffset>
            </wp:positionV>
            <wp:extent cx="6816557" cy="2680855"/>
            <wp:effectExtent l="0" t="0" r="3810" b="5715"/>
            <wp:wrapTight wrapText="bothSides">
              <wp:wrapPolygon edited="0">
                <wp:start x="0" y="0"/>
                <wp:lineTo x="0" y="21493"/>
                <wp:lineTo x="21552" y="21493"/>
                <wp:lineTo x="21552" y="0"/>
                <wp:lineTo x="0" y="0"/>
              </wp:wrapPolygon>
            </wp:wrapTight>
            <wp:docPr id="6" name="Picture 4" descr="A group of people around each other&#10;&#10;Description generated with high confidenc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30F179-A7F0-4F41-8AAE-450556B8FC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around each other&#10;&#10;Description generated with high confidenc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30F179-A7F0-4F41-8AAE-450556B8FCC8}"/>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816557" cy="2680855"/>
                    </a:xfrm>
                    <a:prstGeom prst="rect">
                      <a:avLst/>
                    </a:prstGeom>
                  </pic:spPr>
                </pic:pic>
              </a:graphicData>
            </a:graphic>
          </wp:anchor>
        </w:drawing>
      </w:r>
    </w:p>
    <w:p w14:paraId="6942B9DA" w14:textId="77777777" w:rsidR="00221628" w:rsidRDefault="00221628">
      <w:pPr>
        <w:rPr>
          <w:rFonts w:ascii="Comic Sans MS" w:hAnsi="Comic Sans MS"/>
          <w:sz w:val="40"/>
          <w:szCs w:val="40"/>
          <w:lang w:val="en-US"/>
        </w:rPr>
      </w:pPr>
    </w:p>
    <w:p w14:paraId="3FE0C739" w14:textId="77777777" w:rsidR="00221628" w:rsidRDefault="00221628">
      <w:pPr>
        <w:rPr>
          <w:rFonts w:ascii="Comic Sans MS" w:hAnsi="Comic Sans MS"/>
          <w:sz w:val="40"/>
          <w:szCs w:val="40"/>
          <w:lang w:val="en-US"/>
        </w:rPr>
      </w:pPr>
      <w:r w:rsidRPr="00193E23">
        <w:rPr>
          <w:rFonts w:ascii="Comic Sans MS" w:hAnsi="Comic Sans MS"/>
          <w:noProof/>
          <w:sz w:val="40"/>
          <w:szCs w:val="40"/>
          <w:lang w:val="en-US" w:eastAsia="en-US"/>
        </w:rPr>
        <mc:AlternateContent>
          <mc:Choice Requires="wps">
            <w:drawing>
              <wp:anchor distT="45720" distB="45720" distL="114300" distR="114300" simplePos="0" relativeHeight="251667456" behindDoc="0" locked="0" layoutInCell="1" allowOverlap="1" wp14:anchorId="6F48141B" wp14:editId="3B3848E5">
                <wp:simplePos x="0" y="0"/>
                <wp:positionH relativeFrom="margin">
                  <wp:align>center</wp:align>
                </wp:positionH>
                <wp:positionV relativeFrom="paragraph">
                  <wp:posOffset>3528060</wp:posOffset>
                </wp:positionV>
                <wp:extent cx="6864350" cy="1343660"/>
                <wp:effectExtent l="0" t="0" r="12700" b="279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1343660"/>
                        </a:xfrm>
                        <a:prstGeom prst="rect">
                          <a:avLst/>
                        </a:prstGeom>
                        <a:solidFill>
                          <a:srgbClr val="FFFFFF"/>
                        </a:solidFill>
                        <a:ln w="9525">
                          <a:solidFill>
                            <a:srgbClr val="000000"/>
                          </a:solidFill>
                          <a:miter lim="800000"/>
                          <a:headEnd/>
                          <a:tailEnd/>
                        </a:ln>
                      </wps:spPr>
                      <wps:txbx>
                        <w:txbxContent>
                          <w:p w14:paraId="28BA0E17" w14:textId="77777777" w:rsidR="00221628" w:rsidRPr="00193E23" w:rsidRDefault="00221628" w:rsidP="001D1172">
                            <w:pPr>
                              <w:rPr>
                                <w:rFonts w:ascii="Comic Sans MS" w:hAnsi="Comic Sans MS"/>
                                <w:sz w:val="44"/>
                                <w:lang w:val="en-US"/>
                              </w:rPr>
                            </w:pPr>
                            <w:r w:rsidRPr="00193E23">
                              <w:rPr>
                                <w:rFonts w:ascii="Comic Sans MS" w:hAnsi="Comic Sans MS"/>
                                <w:sz w:val="44"/>
                                <w:lang w:val="en-US"/>
                              </w:rPr>
                              <w:t>What do I think?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8141B" id="_x0000_s1029" type="#_x0000_t202" style="position:absolute;margin-left:0;margin-top:277.8pt;width:540.5pt;height:105.8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QdJwIAAE0EAAAOAAAAZHJzL2Uyb0RvYy54bWysVNuO2yAQfa/Uf0C8N87FSbNWnNU221SV&#10;thdptx+AMY5RgaFAYqdfvwNO0mjbvlT1A2KY4TBzzoxXt71W5CCcl2BKOhmNKRGGQy3NrqTfnrZv&#10;lpT4wEzNFBhR0qPw9Hb9+tWqs4WYQguqFo4giPFFZ0vahmCLLPO8FZr5EVhh0NmA0yyg6XZZ7ViH&#10;6Fpl0/F4kXXgauuAC+/x9H5w0nXCbxrBw5em8SIQVVLMLaTVpbWKa7ZesWLnmG0lP6XB/iELzaTB&#10;Ry9Q9ywwsnfyNygtuQMPTRhx0Bk0jeQi1YDVTMYvqnlsmRWpFiTH2wtN/v/B8s+Hr47IGrXLKTFM&#10;o0ZPog/kHfRkGunprC8w6tFiXOjxGENTqd4+AP/uiYFNy8xO3DkHXStYjelN4s3s6uqA4yNI1X2C&#10;Gp9h+wAJqG+cjtwhGwTRUabjRZqYCsfDxXKRz+bo4uibzPLZYpHEy1hxvm6dDx8EaBI3JXWofYJn&#10;hwcfYjqsOIfE1zwoWW+lUslwu2qjHDkw7JNt+lIFL8KUIV1Jb+bT+cDAXyHG6fsThJYBG15JXdLl&#10;JYgVkbf3pk7tGJhUwx5TVuZEZORuYDH0VZ8km531qaA+IrMOhv7GecRNC+4nJR32dkn9jz1zghL1&#10;0aA6N5M8j8OQjHz+doqGu/ZU1x5mOEKVNFAybDchDVDkzcAdqtjIxG+Ue8jklDL2bKL9NF9xKK7t&#10;FPXrL7B+BgAA//8DAFBLAwQUAAYACAAAACEAVw9mut8AAAAJAQAADwAAAGRycy9kb3ducmV2Lnht&#10;bEyPzU7DMBCE70i8g7VIXBB1WsgPIZsKIYHgBgXB1Y23SUS8DrabhrfHPcFxdlYz31Tr2QxiIud7&#10;ywjLRQKCuLG65xbh/e3hsgDhg2KtBsuE8EMe1vXpSaVKbQ/8StMmtCKGsC8VQhfCWErpm46M8gs7&#10;EkdvZ51RIUrXSu3UIYabQa6SJJNG9RwbOjXSfUfN12ZvEIrrp+nTP1+9fDTZbrgJF/n0+O0Qz8/m&#10;u1sQgebw9wxH/IgOdWTa2j1rLwaEOCQgpGmagTjaSbGMpy1CnuUrkHUl/y+ofwEAAP//AwBQSwEC&#10;LQAUAAYACAAAACEAtoM4kv4AAADhAQAAEwAAAAAAAAAAAAAAAAAAAAAAW0NvbnRlbnRfVHlwZXNd&#10;LnhtbFBLAQItABQABgAIAAAAIQA4/SH/1gAAAJQBAAALAAAAAAAAAAAAAAAAAC8BAABfcmVscy8u&#10;cmVsc1BLAQItABQABgAIAAAAIQDNSFQdJwIAAE0EAAAOAAAAAAAAAAAAAAAAAC4CAABkcnMvZTJv&#10;RG9jLnhtbFBLAQItABQABgAIAAAAIQBXD2a63wAAAAkBAAAPAAAAAAAAAAAAAAAAAIEEAABkcnMv&#10;ZG93bnJldi54bWxQSwUGAAAAAAQABADzAAAAjQUAAAAA&#10;">
                <v:textbox>
                  <w:txbxContent>
                    <w:p w14:paraId="28BA0E17" w14:textId="77777777" w:rsidR="00221628" w:rsidRPr="00193E23" w:rsidRDefault="00221628" w:rsidP="001D1172">
                      <w:pPr>
                        <w:rPr>
                          <w:rFonts w:ascii="Comic Sans MS" w:hAnsi="Comic Sans MS"/>
                          <w:sz w:val="44"/>
                          <w:lang w:val="en-US"/>
                        </w:rPr>
                      </w:pPr>
                      <w:r w:rsidRPr="00193E23">
                        <w:rPr>
                          <w:rFonts w:ascii="Comic Sans MS" w:hAnsi="Comic Sans MS"/>
                          <w:sz w:val="44"/>
                          <w:lang w:val="en-US"/>
                        </w:rPr>
                        <w:t>What do I think?</w:t>
                      </w:r>
                    </w:p>
                  </w:txbxContent>
                </v:textbox>
                <w10:wrap type="square" anchorx="margin"/>
              </v:shape>
            </w:pict>
          </mc:Fallback>
        </mc:AlternateContent>
      </w:r>
      <w:r w:rsidRPr="00193E23">
        <w:rPr>
          <w:rFonts w:ascii="Comic Sans MS" w:hAnsi="Comic Sans MS"/>
          <w:noProof/>
          <w:sz w:val="40"/>
          <w:szCs w:val="40"/>
          <w:lang w:val="en-US" w:eastAsia="en-US"/>
        </w:rPr>
        <mc:AlternateContent>
          <mc:Choice Requires="wps">
            <w:drawing>
              <wp:anchor distT="45720" distB="45720" distL="114300" distR="114300" simplePos="0" relativeHeight="251668480" behindDoc="0" locked="0" layoutInCell="1" allowOverlap="1" wp14:anchorId="7951410B" wp14:editId="3D394A9E">
                <wp:simplePos x="0" y="0"/>
                <wp:positionH relativeFrom="margin">
                  <wp:align>center</wp:align>
                </wp:positionH>
                <wp:positionV relativeFrom="paragraph">
                  <wp:posOffset>6480810</wp:posOffset>
                </wp:positionV>
                <wp:extent cx="6878320" cy="1350645"/>
                <wp:effectExtent l="0" t="0" r="17780" b="2095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320" cy="1350645"/>
                        </a:xfrm>
                        <a:prstGeom prst="rect">
                          <a:avLst/>
                        </a:prstGeom>
                        <a:solidFill>
                          <a:srgbClr val="FFFFFF"/>
                        </a:solidFill>
                        <a:ln w="9525">
                          <a:solidFill>
                            <a:srgbClr val="000000"/>
                          </a:solidFill>
                          <a:miter lim="800000"/>
                          <a:headEnd/>
                          <a:tailEnd/>
                        </a:ln>
                      </wps:spPr>
                      <wps:txbx>
                        <w:txbxContent>
                          <w:p w14:paraId="224E79E0" w14:textId="77777777" w:rsidR="00221628" w:rsidRPr="00193E23" w:rsidRDefault="00221628" w:rsidP="001D1172">
                            <w:pPr>
                              <w:rPr>
                                <w:rFonts w:ascii="Comic Sans MS" w:hAnsi="Comic Sans MS"/>
                                <w:sz w:val="40"/>
                                <w:lang w:val="en-US"/>
                              </w:rPr>
                            </w:pPr>
                            <w:r w:rsidRPr="00193E23">
                              <w:rPr>
                                <w:rFonts w:ascii="Comic Sans MS" w:hAnsi="Comic Sans MS"/>
                                <w:sz w:val="40"/>
                                <w:lang w:val="en-US"/>
                              </w:rPr>
                              <w:t xml:space="preserve">What do I </w:t>
                            </w:r>
                            <w:r>
                              <w:rPr>
                                <w:rFonts w:ascii="Comic Sans MS" w:hAnsi="Comic Sans MS"/>
                                <w:sz w:val="40"/>
                                <w:lang w:val="en-US"/>
                              </w:rPr>
                              <w:t>wonder</w:t>
                            </w:r>
                            <w:r w:rsidRPr="00193E23">
                              <w:rPr>
                                <w:rFonts w:ascii="Comic Sans MS" w:hAnsi="Comic Sans MS"/>
                                <w:sz w:val="4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1410B" id="_x0000_s1030" type="#_x0000_t202" style="position:absolute;margin-left:0;margin-top:510.3pt;width:541.6pt;height:106.3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53JgIAAE0EAAAOAAAAZHJzL2Uyb0RvYy54bWysVNtu2zAMfR+wfxD0vti5NjXiFF26DAO6&#10;C9DuA2RZjoVJoiYpsbOvLyWnaXZ7GeYHQRKpw8ND0qubXityEM5LMCUdj3JKhOFQS7Mr6dfH7Zsl&#10;JT4wUzMFRpT0KDy9Wb9+tepsISbQgqqFIwhifNHZkrYh2CLLPG+FZn4EVhg0NuA0C3h0u6x2rEN0&#10;rbJJni+yDlxtHXDhPd7eDUa6TvhNI3j43DReBKJKitxCWl1aq7hm6xUrdo7ZVvITDfYPLDSTBoOe&#10;oe5YYGTv5G9QWnIHHpow4qAzaBrJRcoBsxnnv2Tz0DIrUi4ojrdnmfz/g+WfDl8ckTXWbkqJYRpr&#10;9Cj6QN5CTyZRns76Ar0eLPqFHq/RNaXq7T3wb54Y2LTM7MStc9C1gtVIbxxfZhdPBxwfQaruI9QY&#10;hu0DJKC+cTpqh2oQRMcyHc+liVQ4Xi6WV8vpBE0cbePpPF/M5ikGK56fW+fDewGaxE1JHdY+wbPD&#10;vQ+RDiueXWI0D0rWW6lUOrhdtVGOHBj2yTZ9J/Sf3JQhXUmv55P5oMBfIfL0/QlCy4ANr6Qu6fLs&#10;xIqo2ztTp3YMTKphj5SVOQkZtRtUDH3Vp5LNYoAocgX1EZV1MPQ3ziNuWnA/KOmwt0vqv++ZE5So&#10;Dwarcz2ezeIwpMNsfhV1dZeW6tLCDEeokgZKhu0mpAGKuhm4xSo2Mun7wuREGXs2yX6arzgUl+fk&#10;9fIXWD8BAAD//wMAUEsDBBQABgAIAAAAIQAEsCEL4AAAAAsBAAAPAAAAZHJzL2Rvd25yZXYueG1s&#10;TI/BTsMwEETvSPyDtUhcUGsToxBCnAohgeBWSgVXN3aTiHgdbDcNf8/2BLfdndHsm2o1u4FNNsTe&#10;o4LrpQBmsfGmx1bB9v1pUQCLSaPRg0er4MdGWNXnZ5UujT/im502qWUUgrHUCrqUxpLz2HTW6bj0&#10;o0XS9j44nWgNLTdBHyncDTwTIudO90gfOj3ax842X5uDU1DcvEyf8VWuP5p8P9ylq9vp+TsodXkx&#10;P9wDS3ZOf2Y44RM61MS08wc0kQ0KqEiiq8hEDuyki0JmwHY0ZVJK4HXF/3eofwEAAP//AwBQSwEC&#10;LQAUAAYACAAAACEAtoM4kv4AAADhAQAAEwAAAAAAAAAAAAAAAAAAAAAAW0NvbnRlbnRfVHlwZXNd&#10;LnhtbFBLAQItABQABgAIAAAAIQA4/SH/1gAAAJQBAAALAAAAAAAAAAAAAAAAAC8BAABfcmVscy8u&#10;cmVsc1BLAQItABQABgAIAAAAIQCAhk53JgIAAE0EAAAOAAAAAAAAAAAAAAAAAC4CAABkcnMvZTJv&#10;RG9jLnhtbFBLAQItABQABgAIAAAAIQAEsCEL4AAAAAsBAAAPAAAAAAAAAAAAAAAAAIAEAABkcnMv&#10;ZG93bnJldi54bWxQSwUGAAAAAAQABADzAAAAjQUAAAAA&#10;">
                <v:textbox>
                  <w:txbxContent>
                    <w:p w14:paraId="224E79E0" w14:textId="77777777" w:rsidR="00221628" w:rsidRPr="00193E23" w:rsidRDefault="00221628" w:rsidP="001D1172">
                      <w:pPr>
                        <w:rPr>
                          <w:rFonts w:ascii="Comic Sans MS" w:hAnsi="Comic Sans MS"/>
                          <w:sz w:val="40"/>
                          <w:lang w:val="en-US"/>
                        </w:rPr>
                      </w:pPr>
                      <w:r w:rsidRPr="00193E23">
                        <w:rPr>
                          <w:rFonts w:ascii="Comic Sans MS" w:hAnsi="Comic Sans MS"/>
                          <w:sz w:val="40"/>
                          <w:lang w:val="en-US"/>
                        </w:rPr>
                        <w:t xml:space="preserve">What do I </w:t>
                      </w:r>
                      <w:r>
                        <w:rPr>
                          <w:rFonts w:ascii="Comic Sans MS" w:hAnsi="Comic Sans MS"/>
                          <w:sz w:val="40"/>
                          <w:lang w:val="en-US"/>
                        </w:rPr>
                        <w:t>wonder</w:t>
                      </w:r>
                      <w:r w:rsidRPr="00193E23">
                        <w:rPr>
                          <w:rFonts w:ascii="Comic Sans MS" w:hAnsi="Comic Sans MS"/>
                          <w:sz w:val="40"/>
                          <w:lang w:val="en-US"/>
                        </w:rPr>
                        <w:t>?</w:t>
                      </w:r>
                    </w:p>
                  </w:txbxContent>
                </v:textbox>
                <w10:wrap type="square" anchorx="margin"/>
              </v:shape>
            </w:pict>
          </mc:Fallback>
        </mc:AlternateContent>
      </w:r>
      <w:r w:rsidRPr="00193E23">
        <w:rPr>
          <w:rFonts w:ascii="Comic Sans MS" w:hAnsi="Comic Sans MS"/>
          <w:noProof/>
          <w:sz w:val="40"/>
          <w:szCs w:val="40"/>
          <w:lang w:val="en-US" w:eastAsia="en-US"/>
        </w:rPr>
        <mc:AlternateContent>
          <mc:Choice Requires="wps">
            <w:drawing>
              <wp:anchor distT="45720" distB="45720" distL="114300" distR="114300" simplePos="0" relativeHeight="251666432" behindDoc="0" locked="0" layoutInCell="1" allowOverlap="1" wp14:anchorId="59F0608B" wp14:editId="75B4A9D5">
                <wp:simplePos x="0" y="0"/>
                <wp:positionH relativeFrom="margin">
                  <wp:align>center</wp:align>
                </wp:positionH>
                <wp:positionV relativeFrom="paragraph">
                  <wp:posOffset>5103495</wp:posOffset>
                </wp:positionV>
                <wp:extent cx="6795135" cy="1108075"/>
                <wp:effectExtent l="0" t="0" r="24765" b="158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5135" cy="1108075"/>
                        </a:xfrm>
                        <a:prstGeom prst="rect">
                          <a:avLst/>
                        </a:prstGeom>
                        <a:solidFill>
                          <a:srgbClr val="FFFFFF"/>
                        </a:solidFill>
                        <a:ln w="9525">
                          <a:solidFill>
                            <a:srgbClr val="000000"/>
                          </a:solidFill>
                          <a:miter lim="800000"/>
                          <a:headEnd/>
                          <a:tailEnd/>
                        </a:ln>
                      </wps:spPr>
                      <wps:txbx>
                        <w:txbxContent>
                          <w:p w14:paraId="00CC5D70" w14:textId="77777777" w:rsidR="00221628" w:rsidRPr="00193E23" w:rsidRDefault="00221628" w:rsidP="001D1172">
                            <w:pPr>
                              <w:rPr>
                                <w:rFonts w:ascii="Comic Sans MS" w:hAnsi="Comic Sans MS"/>
                                <w:sz w:val="48"/>
                                <w:szCs w:val="48"/>
                                <w:lang w:val="en-US"/>
                              </w:rPr>
                            </w:pPr>
                            <w:r>
                              <w:rPr>
                                <w:rFonts w:ascii="Comic Sans MS" w:hAnsi="Comic Sans MS"/>
                                <w:sz w:val="48"/>
                                <w:szCs w:val="48"/>
                                <w:lang w:val="en-US"/>
                              </w:rPr>
                              <w:t>What do I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F0608B" id="_x0000_s1031" type="#_x0000_t202" style="position:absolute;margin-left:0;margin-top:401.85pt;width:535.05pt;height:87.2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nHJgIAAE0EAAAOAAAAZHJzL2Uyb0RvYy54bWysVNuO2yAQfa/Uf0C8N7bTZDex4qy22aaq&#10;tL1Iu/0AjHGMCgwFEjv9+g44m01vL1X9gBhmOJw5M+PVzaAVOQjnJZiKFpOcEmE4NNLsKvrlcftq&#10;QYkPzDRMgREVPQpPb9YvX6x6W4opdKAa4QiCGF/2tqJdCLbMMs87oZmfgBUGnS04zQKabpc1jvWI&#10;rlU2zfOrrAfXWAdceI+nd6OTrhN+2woePrWtF4GoiiK3kFaX1jqu2XrFyp1jtpP8RIP9AwvNpMFH&#10;z1B3LDCyd/I3KC25Aw9tmHDQGbSt5CLlgNkU+S/ZPHTMipQLiuPtWSb//2D5x8NnR2SDtZtTYpjG&#10;Gj2KIZA3MJBplKe3vsSoB4txYcBjDE2pensP/KsnBjYdMztx6xz0nWAN0ivizezi6ojjI0jdf4AG&#10;n2H7AAloaJ2O2qEaBNGxTMdzaSIVjodX18t58RopcvQVRb7Ir+fpDVY+XbfOh3cCNImbijqsfYJn&#10;h3sfIh1WPoXE1zwo2WylUslwu3qjHDkw7JNt+k7oP4UpQ/qKLufT+ajAXyHy9P0JQsuADa+kruji&#10;HMTKqNtb06R2DEyqcY+UlTkJGbUbVQxDPaSSJQWiyDU0R1TWwdjfOI+46cB9p6TH3q6o/7ZnTlCi&#10;3huszrKYzeIwJGM2v56i4S499aWHGY5QFQ2UjNtNSAMUdTNwi1VsZdL3mcmJMvZskv00X3EoLu0U&#10;9fwXWP8AAAD//wMAUEsDBBQABgAIAAAAIQAOQq4g3wAAAAkBAAAPAAAAZHJzL2Rvd25yZXYueG1s&#10;TI/LTsMwEEX3SP0Ha5DYIGr3oSYNcSqEBIIdFARbN54mUe1xsN00/D3uqixHd3TuueVmtIYN6EPn&#10;SMJsKoAh1U531Ej4/Hi6y4GFqEgr4wgl/GKATTW5KlWh3YnecdjGhiUIhUJJaGPsC85D3aJVYep6&#10;pJTtnbcqptM3XHt1SnBr+FyIFbeqo9TQqh4fW6wP26OVkC9fhu/wunj7qld7s4632fD846W8uR4f&#10;7oFFHOPlGc76SR2q5LRzR9KBGQlpSEwksciAnWORiRmwnYR1ls+BVyX/v6D6AwAA//8DAFBLAQIt&#10;ABQABgAIAAAAIQC2gziS/gAAAOEBAAATAAAAAAAAAAAAAAAAAAAAAABbQ29udGVudF9UeXBlc10u&#10;eG1sUEsBAi0AFAAGAAgAAAAhADj9If/WAAAAlAEAAAsAAAAAAAAAAAAAAAAALwEAAF9yZWxzLy5y&#10;ZWxzUEsBAi0AFAAGAAgAAAAhAFe02ccmAgAATQQAAA4AAAAAAAAAAAAAAAAALgIAAGRycy9lMm9E&#10;b2MueG1sUEsBAi0AFAAGAAgAAAAhAA5CriDfAAAACQEAAA8AAAAAAAAAAAAAAAAAgAQAAGRycy9k&#10;b3ducmV2LnhtbFBLBQYAAAAABAAEAPMAAACMBQAAAAA=&#10;">
                <v:textbox>
                  <w:txbxContent>
                    <w:p w14:paraId="00CC5D70" w14:textId="77777777" w:rsidR="00221628" w:rsidRPr="00193E23" w:rsidRDefault="00221628" w:rsidP="001D1172">
                      <w:pPr>
                        <w:rPr>
                          <w:rFonts w:ascii="Comic Sans MS" w:hAnsi="Comic Sans MS"/>
                          <w:sz w:val="48"/>
                          <w:szCs w:val="48"/>
                          <w:lang w:val="en-US"/>
                        </w:rPr>
                      </w:pPr>
                      <w:r>
                        <w:rPr>
                          <w:rFonts w:ascii="Comic Sans MS" w:hAnsi="Comic Sans MS"/>
                          <w:sz w:val="48"/>
                          <w:szCs w:val="48"/>
                          <w:lang w:val="en-US"/>
                        </w:rPr>
                        <w:t>What do I see?</w:t>
                      </w:r>
                    </w:p>
                  </w:txbxContent>
                </v:textbox>
                <w10:wrap type="square" anchorx="margin"/>
              </v:shape>
            </w:pict>
          </mc:Fallback>
        </mc:AlternateContent>
      </w:r>
      <w:r w:rsidRPr="001D1172">
        <w:rPr>
          <w:rFonts w:ascii="Comic Sans MS" w:hAnsi="Comic Sans MS"/>
          <w:noProof/>
          <w:sz w:val="48"/>
          <w:szCs w:val="48"/>
          <w:lang w:val="en-US" w:eastAsia="en-US"/>
        </w:rPr>
        <w:drawing>
          <wp:inline distT="0" distB="0" distL="0" distR="0" wp14:anchorId="2EE43B74" wp14:editId="04C99A59">
            <wp:extent cx="5943600" cy="3343275"/>
            <wp:effectExtent l="0" t="0" r="0" b="9525"/>
            <wp:docPr id="4" name="Picture 5" descr="A group of people standing in front of a building&#10;&#10;Description generated with very high confidenc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76C8B8-C8E2-421B-B7DC-6C087B7D9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standing in front of a building&#10;&#10;Description generated with very high confidenc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76C8B8-C8E2-421B-B7DC-6C087B7D9EFB}"/>
                        </a:ext>
                      </a:extLst>
                    </pic:cNvPr>
                    <pic:cNvPicPr>
                      <a:picLocks noChangeAspect="1"/>
                    </pic:cNvPicPr>
                  </pic:nvPicPr>
                  <pic:blipFill rotWithShape="1">
                    <a:blip r:embed="rId12"/>
                    <a:srcRect t="13462"/>
                    <a:stretch/>
                  </pic:blipFill>
                  <pic:spPr>
                    <a:xfrm>
                      <a:off x="0" y="0"/>
                      <a:ext cx="5943600" cy="3343275"/>
                    </a:xfrm>
                    <a:prstGeom prst="rect">
                      <a:avLst/>
                    </a:prstGeom>
                  </pic:spPr>
                </pic:pic>
              </a:graphicData>
            </a:graphic>
          </wp:inline>
        </w:drawing>
      </w:r>
    </w:p>
    <w:p w14:paraId="2D47A62E" w14:textId="51AC59F9" w:rsidR="00221628" w:rsidRPr="009C7004" w:rsidRDefault="00221628">
      <w:pPr>
        <w:rPr>
          <w:rFonts w:ascii="Comic Sans MS" w:hAnsi="Comic Sans MS"/>
          <w:sz w:val="40"/>
          <w:szCs w:val="40"/>
          <w:lang w:val="en-US"/>
        </w:rPr>
      </w:pPr>
      <w:r>
        <w:rPr>
          <w:rFonts w:ascii="Comic Sans MS" w:hAnsi="Comic Sans MS"/>
          <w:noProof/>
          <w:sz w:val="40"/>
          <w:szCs w:val="40"/>
          <w:lang w:val="en-US" w:eastAsia="en-US"/>
        </w:rPr>
        <w:lastRenderedPageBreak/>
        <w:drawing>
          <wp:anchor distT="0" distB="0" distL="114300" distR="114300" simplePos="0" relativeHeight="251671552" behindDoc="1" locked="0" layoutInCell="1" allowOverlap="1" wp14:anchorId="1326B412" wp14:editId="0F7FF9ED">
            <wp:simplePos x="0" y="0"/>
            <wp:positionH relativeFrom="column">
              <wp:posOffset>-373380</wp:posOffset>
            </wp:positionH>
            <wp:positionV relativeFrom="paragraph">
              <wp:posOffset>5513070</wp:posOffset>
            </wp:positionV>
            <wp:extent cx="6820535" cy="1127760"/>
            <wp:effectExtent l="0" t="0" r="0" b="0"/>
            <wp:wrapTight wrapText="bothSides">
              <wp:wrapPolygon edited="0">
                <wp:start x="0" y="0"/>
                <wp:lineTo x="0" y="21162"/>
                <wp:lineTo x="21538" y="21162"/>
                <wp:lineTo x="2153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20535" cy="1127760"/>
                    </a:xfrm>
                    <a:prstGeom prst="rect">
                      <a:avLst/>
                    </a:prstGeom>
                    <a:noFill/>
                  </pic:spPr>
                </pic:pic>
              </a:graphicData>
            </a:graphic>
          </wp:anchor>
        </w:drawing>
      </w:r>
      <w:r w:rsidRPr="00193E23">
        <w:rPr>
          <w:rFonts w:ascii="Comic Sans MS" w:hAnsi="Comic Sans MS"/>
          <w:noProof/>
          <w:sz w:val="40"/>
          <w:szCs w:val="40"/>
          <w:lang w:val="en-US" w:eastAsia="en-US"/>
        </w:rPr>
        <mc:AlternateContent>
          <mc:Choice Requires="wps">
            <w:drawing>
              <wp:anchor distT="45720" distB="45720" distL="114300" distR="114300" simplePos="0" relativeHeight="251669504" behindDoc="0" locked="0" layoutInCell="1" allowOverlap="1" wp14:anchorId="45330D91" wp14:editId="529C4738">
                <wp:simplePos x="0" y="0"/>
                <wp:positionH relativeFrom="margin">
                  <wp:posOffset>-392430</wp:posOffset>
                </wp:positionH>
                <wp:positionV relativeFrom="paragraph">
                  <wp:posOffset>6854825</wp:posOffset>
                </wp:positionV>
                <wp:extent cx="6878320" cy="1350645"/>
                <wp:effectExtent l="0" t="0" r="17780" b="2095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320" cy="1350645"/>
                        </a:xfrm>
                        <a:prstGeom prst="rect">
                          <a:avLst/>
                        </a:prstGeom>
                        <a:solidFill>
                          <a:srgbClr val="FFFFFF"/>
                        </a:solidFill>
                        <a:ln w="9525">
                          <a:solidFill>
                            <a:srgbClr val="000000"/>
                          </a:solidFill>
                          <a:miter lim="800000"/>
                          <a:headEnd/>
                          <a:tailEnd/>
                        </a:ln>
                      </wps:spPr>
                      <wps:txbx>
                        <w:txbxContent>
                          <w:p w14:paraId="39662CE6" w14:textId="77777777" w:rsidR="00221628" w:rsidRPr="00193E23" w:rsidRDefault="00221628" w:rsidP="00C87DBC">
                            <w:pPr>
                              <w:rPr>
                                <w:rFonts w:ascii="Comic Sans MS" w:hAnsi="Comic Sans MS"/>
                                <w:sz w:val="40"/>
                                <w:lang w:val="en-US"/>
                              </w:rPr>
                            </w:pPr>
                            <w:r w:rsidRPr="00193E23">
                              <w:rPr>
                                <w:rFonts w:ascii="Comic Sans MS" w:hAnsi="Comic Sans MS"/>
                                <w:sz w:val="40"/>
                                <w:lang w:val="en-US"/>
                              </w:rPr>
                              <w:t xml:space="preserve">What do I </w:t>
                            </w:r>
                            <w:r>
                              <w:rPr>
                                <w:rFonts w:ascii="Comic Sans MS" w:hAnsi="Comic Sans MS"/>
                                <w:sz w:val="40"/>
                                <w:lang w:val="en-US"/>
                              </w:rPr>
                              <w:t>wonder</w:t>
                            </w:r>
                            <w:r w:rsidRPr="00193E23">
                              <w:rPr>
                                <w:rFonts w:ascii="Comic Sans MS" w:hAnsi="Comic Sans MS"/>
                                <w:sz w:val="4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30D91" id="_x0000_s1032" type="#_x0000_t202" style="position:absolute;margin-left:-30.9pt;margin-top:539.75pt;width:541.6pt;height:106.3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ztJgIAAE0EAAAOAAAAZHJzL2Uyb0RvYy54bWysVNtu2zAMfR+wfxD0vthJc6sRp+jSZRjQ&#10;XYB2HyDLcixMEjVJiZ19fSk5TbPbyzA/CJJIHR4ekl7d9FqRg3BeginpeJRTIgyHWppdSb8+bt8s&#10;KfGBmZopMKKkR+Hpzfr1q1VnCzGBFlQtHEEQ44vOlrQNwRZZ5nkrNPMjsMKgsQGnWcCj22W1Yx2i&#10;a5VN8nyedeBq64AL7/H2bjDSdcJvGsHD56bxIhBVUuQW0urSWsU1W69YsXPMtpKfaLB/YKGZNBj0&#10;DHXHAiN7J3+D0pI78NCEEQedQdNILlIOmM04/yWbh5ZZkXJBcbw9y+T/Hyz/dPjiiKyxdgtKDNNY&#10;o0fRB/IWejKJ8nTWF+j1YNEv9HiNrilVb++Bf/PEwKZlZidunYOuFaxGeuP4Mrt4OuD4CFJ1H6HG&#10;MGwfIAH1jdNRO1SDIDqW6XguTaTC8XK+XCyvJmjiaBtfzfL5dJZisOL5uXU+vBegSdyU1GHtEzw7&#10;3PsQ6bDi2SVG86BkvZVKpYPbVRvlyIFhn2zTd0L/yU0Z0pX0ejaZDQr8FSJP358gtAzY8Erqki7P&#10;TqyIur0zdWrHwKQa9khZmZOQUbtBxdBXfSrZPAaIIldQH1FZB0N/4zzipgX3g5IOe7uk/vueOUGJ&#10;+mCwOtfj6TQOQzpMZ4uoq7u0VJcWZjhClTRQMmw3IQ1Q1M3ALVaxkUnfFyYnytizSfbTfMWhuDwn&#10;r5e/wPoJAAD//wMAUEsDBBQABgAIAAAAIQCequTB4wAAAA4BAAAPAAAAZHJzL2Rvd25yZXYueG1s&#10;TI/NTsMwEITvSLyDtUhcUGvHlLQJcSqEBIIblKpc3XibRPgn2G4a3h73BLdZzWjm22o9GU1G9KF3&#10;VkA2Z0DQNk71thWw/XiarYCEKK2S2lkU8IMB1vXlRSVL5U72HcdNbEkqsaGUAroYh5LS0HRoZJi7&#10;AW3yDs4bGdPpW6q8PKVyoylnLKdG9jYtdHLAxw6br83RCFgtXsbP8Hr7tmvygy7izXJ8/vZCXF9N&#10;D/dAIk7xLwxn/IQOdWLau6NVgWgBszxL6DEZbFncATlHGM8WQPZJ8YJzoHVF/79R/wIAAP//AwBQ&#10;SwECLQAUAAYACAAAACEAtoM4kv4AAADhAQAAEwAAAAAAAAAAAAAAAAAAAAAAW0NvbnRlbnRfVHlw&#10;ZXNdLnhtbFBLAQItABQABgAIAAAAIQA4/SH/1gAAAJQBAAALAAAAAAAAAAAAAAAAAC8BAABfcmVs&#10;cy8ucmVsc1BLAQItABQABgAIAAAAIQBvrNztJgIAAE0EAAAOAAAAAAAAAAAAAAAAAC4CAABkcnMv&#10;ZTJvRG9jLnhtbFBLAQItABQABgAIAAAAIQCequTB4wAAAA4BAAAPAAAAAAAAAAAAAAAAAIAEAABk&#10;cnMvZG93bnJldi54bWxQSwUGAAAAAAQABADzAAAAkAUAAAAA&#10;">
                <v:textbox>
                  <w:txbxContent>
                    <w:p w14:paraId="39662CE6" w14:textId="77777777" w:rsidR="00221628" w:rsidRPr="00193E23" w:rsidRDefault="00221628" w:rsidP="00C87DBC">
                      <w:pPr>
                        <w:rPr>
                          <w:rFonts w:ascii="Comic Sans MS" w:hAnsi="Comic Sans MS"/>
                          <w:sz w:val="40"/>
                          <w:lang w:val="en-US"/>
                        </w:rPr>
                      </w:pPr>
                      <w:r w:rsidRPr="00193E23">
                        <w:rPr>
                          <w:rFonts w:ascii="Comic Sans MS" w:hAnsi="Comic Sans MS"/>
                          <w:sz w:val="40"/>
                          <w:lang w:val="en-US"/>
                        </w:rPr>
                        <w:t xml:space="preserve">What do I </w:t>
                      </w:r>
                      <w:r>
                        <w:rPr>
                          <w:rFonts w:ascii="Comic Sans MS" w:hAnsi="Comic Sans MS"/>
                          <w:sz w:val="40"/>
                          <w:lang w:val="en-US"/>
                        </w:rPr>
                        <w:t>wonder</w:t>
                      </w:r>
                      <w:r w:rsidRPr="00193E23">
                        <w:rPr>
                          <w:rFonts w:ascii="Comic Sans MS" w:hAnsi="Comic Sans MS"/>
                          <w:sz w:val="40"/>
                          <w:lang w:val="en-US"/>
                        </w:rPr>
                        <w:t>?</w:t>
                      </w:r>
                    </w:p>
                  </w:txbxContent>
                </v:textbox>
                <w10:wrap type="square" anchorx="margin"/>
              </v:shape>
            </w:pict>
          </mc:Fallback>
        </mc:AlternateContent>
      </w:r>
      <w:r>
        <w:rPr>
          <w:noProof/>
          <w:lang w:val="en-US" w:eastAsia="en-US"/>
        </w:rPr>
        <w:drawing>
          <wp:anchor distT="0" distB="0" distL="114300" distR="114300" simplePos="0" relativeHeight="251670528" behindDoc="1" locked="0" layoutInCell="1" allowOverlap="1" wp14:anchorId="50651D7D" wp14:editId="52291EB3">
            <wp:simplePos x="0" y="0"/>
            <wp:positionH relativeFrom="margin">
              <wp:align>left</wp:align>
            </wp:positionH>
            <wp:positionV relativeFrom="paragraph">
              <wp:posOffset>0</wp:posOffset>
            </wp:positionV>
            <wp:extent cx="5497830" cy="3863340"/>
            <wp:effectExtent l="0" t="0" r="7620" b="3810"/>
            <wp:wrapTight wrapText="bothSides">
              <wp:wrapPolygon edited="0">
                <wp:start x="0" y="0"/>
                <wp:lineTo x="0" y="21515"/>
                <wp:lineTo x="21555" y="21515"/>
                <wp:lineTo x="21555" y="0"/>
                <wp:lineTo x="0" y="0"/>
              </wp:wrapPolygon>
            </wp:wrapTight>
            <wp:docPr id="16" name="Picture 3" descr="A group of people holding a sign posing for the camera&#10;&#10;Description generated with very high confidenc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B33AA0-6D81-4D6C-9E01-BC44D12173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people holding a sign posing for the camera&#10;&#10;Description generated with very high confidenc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B33AA0-6D81-4D6C-9E01-BC44D12173A1}"/>
                        </a:ext>
                      </a:extLst>
                    </pic:cNvPr>
                    <pic:cNvPicPr>
                      <a:picLocks noChangeAspect="1"/>
                    </pic:cNvPicPr>
                  </pic:nvPicPr>
                  <pic:blipFill rotWithShape="1">
                    <a:blip r:embed="rId14">
                      <a:extLst>
                        <a:ext uri="{28A0092B-C50C-407E-A947-70E740481C1C}">
                          <a14:useLocalDpi xmlns:a14="http://schemas.microsoft.com/office/drawing/2010/main" val="0"/>
                        </a:ext>
                      </a:extLst>
                    </a:blip>
                    <a:srcRect l="595" r="16805"/>
                    <a:stretch/>
                  </pic:blipFill>
                  <pic:spPr>
                    <a:xfrm>
                      <a:off x="0" y="0"/>
                      <a:ext cx="5497830" cy="3863340"/>
                    </a:xfrm>
                    <a:prstGeom prst="rect">
                      <a:avLst/>
                    </a:prstGeom>
                    <a:effectLst/>
                  </pic:spPr>
                </pic:pic>
              </a:graphicData>
            </a:graphic>
            <wp14:sizeRelH relativeFrom="margin">
              <wp14:pctWidth>0</wp14:pctWidth>
            </wp14:sizeRelH>
            <wp14:sizeRelV relativeFrom="margin">
              <wp14:pctHeight>0</wp14:pctHeight>
            </wp14:sizeRelV>
          </wp:anchor>
        </w:drawing>
      </w:r>
      <w:r>
        <w:rPr>
          <w:rFonts w:ascii="Comic Sans MS" w:hAnsi="Comic Sans MS"/>
          <w:noProof/>
          <w:sz w:val="40"/>
          <w:szCs w:val="40"/>
          <w:lang w:val="en-US" w:eastAsia="en-US"/>
        </w:rPr>
        <w:drawing>
          <wp:anchor distT="0" distB="0" distL="114300" distR="114300" simplePos="0" relativeHeight="251672576" behindDoc="1" locked="0" layoutInCell="1" allowOverlap="1" wp14:anchorId="0E8B8E26" wp14:editId="61D23E19">
            <wp:simplePos x="0" y="0"/>
            <wp:positionH relativeFrom="column">
              <wp:posOffset>-389255</wp:posOffset>
            </wp:positionH>
            <wp:positionV relativeFrom="paragraph">
              <wp:posOffset>4248785</wp:posOffset>
            </wp:positionV>
            <wp:extent cx="6881495" cy="1371600"/>
            <wp:effectExtent l="0" t="0" r="0" b="0"/>
            <wp:wrapTight wrapText="bothSides">
              <wp:wrapPolygon edited="0">
                <wp:start x="0" y="0"/>
                <wp:lineTo x="0" y="21300"/>
                <wp:lineTo x="21526" y="21300"/>
                <wp:lineTo x="2152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1495" cy="1371600"/>
                    </a:xfrm>
                    <a:prstGeom prst="rect">
                      <a:avLst/>
                    </a:prstGeom>
                    <a:noFill/>
                  </pic:spPr>
                </pic:pic>
              </a:graphicData>
            </a:graphic>
          </wp:anchor>
        </w:drawing>
      </w:r>
    </w:p>
    <w:p w14:paraId="356B797A" w14:textId="24A9597F" w:rsidR="005B112A" w:rsidRPr="00E35A1A" w:rsidRDefault="005B112A" w:rsidP="00E35A1A">
      <w:pPr>
        <w:jc w:val="center"/>
        <w:rPr>
          <w:rFonts w:ascii="Times New Roman"/>
          <w:b/>
          <w:sz w:val="24"/>
          <w:szCs w:val="24"/>
          <w:lang w:val="en-US"/>
        </w:rPr>
      </w:pPr>
    </w:p>
    <w:sectPr w:rsidR="005B112A" w:rsidRPr="00E35A1A" w:rsidSect="00F246F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F6D651" w14:textId="77777777" w:rsidR="00D91F2E" w:rsidRDefault="00D91F2E" w:rsidP="007403C9">
      <w:pPr>
        <w:spacing w:after="0" w:line="240" w:lineRule="auto"/>
      </w:pPr>
      <w:r>
        <w:separator/>
      </w:r>
    </w:p>
  </w:endnote>
  <w:endnote w:type="continuationSeparator" w:id="0">
    <w:p w14:paraId="5D2EB541" w14:textId="77777777" w:rsidR="00D91F2E" w:rsidRDefault="00D91F2E" w:rsidP="00740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53D11" w14:textId="77777777" w:rsidR="007403C9" w:rsidRPr="007403C9" w:rsidRDefault="007403C9" w:rsidP="007403C9">
    <w:pPr>
      <w:pStyle w:val="Header"/>
      <w:jc w:val="center"/>
      <w:rPr>
        <w:lang w:val="en-US"/>
      </w:rPr>
    </w:pPr>
    <w:r w:rsidRPr="007403C9">
      <w:rPr>
        <w:lang w:val="en-US"/>
      </w:rPr>
      <w:t>©</w:t>
    </w:r>
    <w:r w:rsidRPr="007403C9">
      <w:rPr>
        <w:lang w:val="en-US"/>
      </w:rPr>
      <w:t xml:space="preserve"> Molloy College, Division of Education, Rockville Centre, NY  11571</w:t>
    </w:r>
  </w:p>
  <w:p w14:paraId="3754820E" w14:textId="77777777" w:rsidR="007403C9" w:rsidRPr="005356B0" w:rsidRDefault="007403C9" w:rsidP="007403C9">
    <w:pPr>
      <w:pStyle w:val="Header"/>
      <w:jc w:val="center"/>
      <w:rPr>
        <w:lang w:val="en-US"/>
      </w:rPr>
    </w:pPr>
    <w:r w:rsidRPr="007403C9">
      <w:rPr>
        <w:lang w:val="en-US"/>
      </w:rPr>
      <w:tab/>
      <w:t xml:space="preserve">                                                                                                       </w:t>
    </w:r>
    <w:proofErr w:type="spellStart"/>
    <w:r>
      <w:t>Revised</w:t>
    </w:r>
    <w:proofErr w:type="spellEnd"/>
    <w:r>
      <w:t xml:space="preserve"> </w:t>
    </w:r>
    <w:r>
      <w:rPr>
        <w:lang w:val="en-US"/>
      </w:rPr>
      <w:t>10/25/16</w:t>
    </w:r>
  </w:p>
  <w:p w14:paraId="400E1480" w14:textId="77777777" w:rsidR="007403C9" w:rsidRDefault="007403C9" w:rsidP="007403C9">
    <w:pPr>
      <w:pStyle w:val="Footer"/>
    </w:pPr>
    <w:r>
      <w:t>*</w:t>
    </w:r>
    <w:proofErr w:type="spellStart"/>
    <w:r>
      <w:t>edTPA</w:t>
    </w:r>
    <w:proofErr w:type="spellEnd"/>
    <w:r>
      <w:t xml:space="preserve"> </w:t>
    </w:r>
    <w:proofErr w:type="spellStart"/>
    <w:r>
      <w:t>academic</w:t>
    </w:r>
    <w:proofErr w:type="spellEnd"/>
    <w:r>
      <w:t xml:space="preserve"> </w:t>
    </w:r>
    <w:proofErr w:type="spellStart"/>
    <w:r>
      <w:t>language</w:t>
    </w:r>
    <w:proofErr w:type="spellEnd"/>
  </w:p>
  <w:p w14:paraId="72E5A3F2" w14:textId="77777777" w:rsidR="007403C9" w:rsidRDefault="007403C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D7452" w14:textId="77777777" w:rsidR="00D91F2E" w:rsidRDefault="00D91F2E" w:rsidP="007403C9">
      <w:pPr>
        <w:spacing w:after="0" w:line="240" w:lineRule="auto"/>
      </w:pPr>
      <w:r>
        <w:separator/>
      </w:r>
    </w:p>
  </w:footnote>
  <w:footnote w:type="continuationSeparator" w:id="0">
    <w:p w14:paraId="30FEF525" w14:textId="77777777" w:rsidR="00D91F2E" w:rsidRDefault="00D91F2E" w:rsidP="007403C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643FEA"/>
    <w:multiLevelType w:val="hybridMultilevel"/>
    <w:tmpl w:val="CCCA136E"/>
    <w:lvl w:ilvl="0" w:tplc="91968DE4">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
    <w:nsid w:val="184C4214"/>
    <w:multiLevelType w:val="hybridMultilevel"/>
    <w:tmpl w:val="C240BD34"/>
    <w:lvl w:ilvl="0" w:tplc="82D0CE6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1A086B9B"/>
    <w:multiLevelType w:val="hybridMultilevel"/>
    <w:tmpl w:val="E0247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4A30723"/>
    <w:multiLevelType w:val="hybridMultilevel"/>
    <w:tmpl w:val="CEA4E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D08"/>
    <w:rsid w:val="000272CA"/>
    <w:rsid w:val="00060C36"/>
    <w:rsid w:val="00064CBB"/>
    <w:rsid w:val="000B5E5D"/>
    <w:rsid w:val="000C0BD7"/>
    <w:rsid w:val="000F143F"/>
    <w:rsid w:val="00130012"/>
    <w:rsid w:val="00136D95"/>
    <w:rsid w:val="0017341E"/>
    <w:rsid w:val="001929F4"/>
    <w:rsid w:val="00221628"/>
    <w:rsid w:val="00251923"/>
    <w:rsid w:val="002638DB"/>
    <w:rsid w:val="002A5D76"/>
    <w:rsid w:val="002C7A58"/>
    <w:rsid w:val="002E4C7A"/>
    <w:rsid w:val="002F2937"/>
    <w:rsid w:val="00315F54"/>
    <w:rsid w:val="00336920"/>
    <w:rsid w:val="0036784C"/>
    <w:rsid w:val="003E7D08"/>
    <w:rsid w:val="00441963"/>
    <w:rsid w:val="00446DA5"/>
    <w:rsid w:val="00450514"/>
    <w:rsid w:val="00454FF9"/>
    <w:rsid w:val="00484E8A"/>
    <w:rsid w:val="0049029C"/>
    <w:rsid w:val="00497F69"/>
    <w:rsid w:val="004A3DB8"/>
    <w:rsid w:val="004C68D7"/>
    <w:rsid w:val="00513805"/>
    <w:rsid w:val="00525CD0"/>
    <w:rsid w:val="005419DE"/>
    <w:rsid w:val="00552FB1"/>
    <w:rsid w:val="005974C3"/>
    <w:rsid w:val="005B112A"/>
    <w:rsid w:val="005C1884"/>
    <w:rsid w:val="005D50C0"/>
    <w:rsid w:val="005F474E"/>
    <w:rsid w:val="00641DA9"/>
    <w:rsid w:val="006B5580"/>
    <w:rsid w:val="006D03D3"/>
    <w:rsid w:val="007319FE"/>
    <w:rsid w:val="007403C9"/>
    <w:rsid w:val="0076333A"/>
    <w:rsid w:val="00763413"/>
    <w:rsid w:val="0076615D"/>
    <w:rsid w:val="007A65BC"/>
    <w:rsid w:val="007E7F2E"/>
    <w:rsid w:val="00811065"/>
    <w:rsid w:val="00855C97"/>
    <w:rsid w:val="00864989"/>
    <w:rsid w:val="00881911"/>
    <w:rsid w:val="008B2A04"/>
    <w:rsid w:val="0091108F"/>
    <w:rsid w:val="0091424D"/>
    <w:rsid w:val="0095198B"/>
    <w:rsid w:val="00966DC6"/>
    <w:rsid w:val="009A0D08"/>
    <w:rsid w:val="009B7D7C"/>
    <w:rsid w:val="009C0590"/>
    <w:rsid w:val="009D7655"/>
    <w:rsid w:val="009E4008"/>
    <w:rsid w:val="00A57413"/>
    <w:rsid w:val="00A97D39"/>
    <w:rsid w:val="00AD56C8"/>
    <w:rsid w:val="00AE47D9"/>
    <w:rsid w:val="00AF1B12"/>
    <w:rsid w:val="00AF5CCD"/>
    <w:rsid w:val="00B06F35"/>
    <w:rsid w:val="00B07386"/>
    <w:rsid w:val="00B25BEC"/>
    <w:rsid w:val="00B765EE"/>
    <w:rsid w:val="00B95FC0"/>
    <w:rsid w:val="00BC13EC"/>
    <w:rsid w:val="00C204DB"/>
    <w:rsid w:val="00C25EE1"/>
    <w:rsid w:val="00C503F0"/>
    <w:rsid w:val="00C90AFC"/>
    <w:rsid w:val="00C92166"/>
    <w:rsid w:val="00C92BAE"/>
    <w:rsid w:val="00C96C5A"/>
    <w:rsid w:val="00CA488D"/>
    <w:rsid w:val="00CD29DF"/>
    <w:rsid w:val="00CD309F"/>
    <w:rsid w:val="00CE4EA4"/>
    <w:rsid w:val="00D061D4"/>
    <w:rsid w:val="00D222F6"/>
    <w:rsid w:val="00D37BE7"/>
    <w:rsid w:val="00D44088"/>
    <w:rsid w:val="00D75ABA"/>
    <w:rsid w:val="00D91F2E"/>
    <w:rsid w:val="00DD44BE"/>
    <w:rsid w:val="00DF5AE3"/>
    <w:rsid w:val="00E16825"/>
    <w:rsid w:val="00E34096"/>
    <w:rsid w:val="00E35A1A"/>
    <w:rsid w:val="00E47D8D"/>
    <w:rsid w:val="00E67182"/>
    <w:rsid w:val="00E856A6"/>
    <w:rsid w:val="00EF10BC"/>
    <w:rsid w:val="00F0701D"/>
    <w:rsid w:val="00F07629"/>
    <w:rsid w:val="00F1174F"/>
    <w:rsid w:val="00F246FD"/>
    <w:rsid w:val="00F33526"/>
    <w:rsid w:val="00F34BEB"/>
    <w:rsid w:val="00F464FE"/>
    <w:rsid w:val="00F74501"/>
    <w:rsid w:val="00FA67C3"/>
    <w:rsid w:val="00FC42EE"/>
    <w:rsid w:val="00FD1069"/>
    <w:rsid w:val="4AA2D29D"/>
  </w:rsids>
  <m:mathPr>
    <m:mathFont m:val="Cambria Math"/>
    <m:brkBin m:val="before"/>
    <m:brkBinSub m:val="--"/>
    <m:smallFrac m:val="0"/>
    <m:dispDef/>
    <m:lMargin m:val="0"/>
    <m:rMargin m:val="0"/>
    <m:defJc m:val="centerGroup"/>
    <m:wrapIndent m:val="1440"/>
    <m:intLim m:val="subSup"/>
    <m:naryLim m:val="undOvr"/>
  </m:mathPr>
  <w:themeFontLang w:val="en-US" w:eastAsia="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3C273E"/>
  <w15:chartTrackingRefBased/>
  <w15:docId w15:val="{C18FA650-EC52-46ED-8FEE-7B3434189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imes New Roman" w:cs="Times New Roman"/>
        <w:sz w:val="22"/>
        <w:szCs w:val="22"/>
        <w:lang w:val="es-ES" w:eastAsia="es-E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7D08"/>
    <w:pPr>
      <w:spacing w:after="0" w:line="240" w:lineRule="auto"/>
      <w:ind w:left="720"/>
    </w:pPr>
    <w:rPr>
      <w:rFonts w:ascii="Times New Roman"/>
      <w:sz w:val="24"/>
      <w:szCs w:val="24"/>
      <w:lang w:val="en-US" w:eastAsia="en-US"/>
    </w:rPr>
  </w:style>
  <w:style w:type="character" w:styleId="Emphasis">
    <w:name w:val="Emphasis"/>
    <w:basedOn w:val="DefaultParagraphFont"/>
    <w:uiPriority w:val="20"/>
    <w:qFormat/>
    <w:rsid w:val="003E7D08"/>
    <w:rPr>
      <w:i/>
      <w:iCs/>
    </w:rPr>
  </w:style>
  <w:style w:type="character" w:styleId="Hyperlink">
    <w:name w:val="Hyperlink"/>
    <w:basedOn w:val="DefaultParagraphFont"/>
    <w:uiPriority w:val="99"/>
    <w:unhideWhenUsed/>
    <w:rsid w:val="00064CBB"/>
    <w:rPr>
      <w:color w:val="0563C1" w:themeColor="hyperlink"/>
      <w:u w:val="single"/>
    </w:rPr>
  </w:style>
  <w:style w:type="character" w:customStyle="1" w:styleId="UnresolvedMention">
    <w:name w:val="Unresolved Mention"/>
    <w:basedOn w:val="DefaultParagraphFont"/>
    <w:uiPriority w:val="99"/>
    <w:semiHidden/>
    <w:unhideWhenUsed/>
    <w:rsid w:val="00064CBB"/>
    <w:rPr>
      <w:color w:val="808080"/>
      <w:shd w:val="clear" w:color="auto" w:fill="E6E6E6"/>
    </w:rPr>
  </w:style>
  <w:style w:type="paragraph" w:styleId="Header">
    <w:name w:val="header"/>
    <w:basedOn w:val="Normal"/>
    <w:link w:val="HeaderChar"/>
    <w:uiPriority w:val="99"/>
    <w:unhideWhenUsed/>
    <w:rsid w:val="007403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03C9"/>
  </w:style>
  <w:style w:type="paragraph" w:styleId="Footer">
    <w:name w:val="footer"/>
    <w:basedOn w:val="Normal"/>
    <w:link w:val="FooterChar"/>
    <w:uiPriority w:val="99"/>
    <w:unhideWhenUsed/>
    <w:rsid w:val="007403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0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05168">
      <w:bodyDiv w:val="1"/>
      <w:marLeft w:val="0"/>
      <w:marRight w:val="0"/>
      <w:marTop w:val="0"/>
      <w:marBottom w:val="0"/>
      <w:divBdr>
        <w:top w:val="none" w:sz="0" w:space="0" w:color="auto"/>
        <w:left w:val="none" w:sz="0" w:space="0" w:color="auto"/>
        <w:bottom w:val="none" w:sz="0" w:space="0" w:color="auto"/>
        <w:right w:val="none" w:sz="0" w:space="0" w:color="auto"/>
      </w:divBdr>
    </w:div>
    <w:div w:id="317926635">
      <w:bodyDiv w:val="1"/>
      <w:marLeft w:val="0"/>
      <w:marRight w:val="0"/>
      <w:marTop w:val="0"/>
      <w:marBottom w:val="0"/>
      <w:divBdr>
        <w:top w:val="none" w:sz="0" w:space="0" w:color="auto"/>
        <w:left w:val="none" w:sz="0" w:space="0" w:color="auto"/>
        <w:bottom w:val="none" w:sz="0" w:space="0" w:color="auto"/>
        <w:right w:val="none" w:sz="0" w:space="0" w:color="auto"/>
      </w:divBdr>
    </w:div>
    <w:div w:id="387072968">
      <w:bodyDiv w:val="1"/>
      <w:marLeft w:val="0"/>
      <w:marRight w:val="0"/>
      <w:marTop w:val="0"/>
      <w:marBottom w:val="0"/>
      <w:divBdr>
        <w:top w:val="none" w:sz="0" w:space="0" w:color="auto"/>
        <w:left w:val="none" w:sz="0" w:space="0" w:color="auto"/>
        <w:bottom w:val="none" w:sz="0" w:space="0" w:color="auto"/>
        <w:right w:val="none" w:sz="0" w:space="0" w:color="auto"/>
      </w:divBdr>
    </w:div>
    <w:div w:id="447625586">
      <w:bodyDiv w:val="1"/>
      <w:marLeft w:val="0"/>
      <w:marRight w:val="0"/>
      <w:marTop w:val="0"/>
      <w:marBottom w:val="0"/>
      <w:divBdr>
        <w:top w:val="none" w:sz="0" w:space="0" w:color="auto"/>
        <w:left w:val="none" w:sz="0" w:space="0" w:color="auto"/>
        <w:bottom w:val="none" w:sz="0" w:space="0" w:color="auto"/>
        <w:right w:val="none" w:sz="0" w:space="0" w:color="auto"/>
      </w:divBdr>
    </w:div>
    <w:div w:id="450174098">
      <w:bodyDiv w:val="1"/>
      <w:marLeft w:val="0"/>
      <w:marRight w:val="0"/>
      <w:marTop w:val="0"/>
      <w:marBottom w:val="0"/>
      <w:divBdr>
        <w:top w:val="none" w:sz="0" w:space="0" w:color="auto"/>
        <w:left w:val="none" w:sz="0" w:space="0" w:color="auto"/>
        <w:bottom w:val="none" w:sz="0" w:space="0" w:color="auto"/>
        <w:right w:val="none" w:sz="0" w:space="0" w:color="auto"/>
      </w:divBdr>
    </w:div>
    <w:div w:id="703747239">
      <w:bodyDiv w:val="1"/>
      <w:marLeft w:val="0"/>
      <w:marRight w:val="0"/>
      <w:marTop w:val="0"/>
      <w:marBottom w:val="0"/>
      <w:divBdr>
        <w:top w:val="none" w:sz="0" w:space="0" w:color="auto"/>
        <w:left w:val="none" w:sz="0" w:space="0" w:color="auto"/>
        <w:bottom w:val="none" w:sz="0" w:space="0" w:color="auto"/>
        <w:right w:val="none" w:sz="0" w:space="0" w:color="auto"/>
      </w:divBdr>
    </w:div>
    <w:div w:id="816650949">
      <w:bodyDiv w:val="1"/>
      <w:marLeft w:val="0"/>
      <w:marRight w:val="0"/>
      <w:marTop w:val="0"/>
      <w:marBottom w:val="0"/>
      <w:divBdr>
        <w:top w:val="none" w:sz="0" w:space="0" w:color="auto"/>
        <w:left w:val="none" w:sz="0" w:space="0" w:color="auto"/>
        <w:bottom w:val="none" w:sz="0" w:space="0" w:color="auto"/>
        <w:right w:val="none" w:sz="0" w:space="0" w:color="auto"/>
      </w:divBdr>
    </w:div>
    <w:div w:id="859467750">
      <w:bodyDiv w:val="1"/>
      <w:marLeft w:val="0"/>
      <w:marRight w:val="0"/>
      <w:marTop w:val="0"/>
      <w:marBottom w:val="0"/>
      <w:divBdr>
        <w:top w:val="none" w:sz="0" w:space="0" w:color="auto"/>
        <w:left w:val="none" w:sz="0" w:space="0" w:color="auto"/>
        <w:bottom w:val="none" w:sz="0" w:space="0" w:color="auto"/>
        <w:right w:val="none" w:sz="0" w:space="0" w:color="auto"/>
      </w:divBdr>
    </w:div>
    <w:div w:id="1127817081">
      <w:bodyDiv w:val="1"/>
      <w:marLeft w:val="0"/>
      <w:marRight w:val="0"/>
      <w:marTop w:val="0"/>
      <w:marBottom w:val="0"/>
      <w:divBdr>
        <w:top w:val="none" w:sz="0" w:space="0" w:color="auto"/>
        <w:left w:val="none" w:sz="0" w:space="0" w:color="auto"/>
        <w:bottom w:val="none" w:sz="0" w:space="0" w:color="auto"/>
        <w:right w:val="none" w:sz="0" w:space="0" w:color="auto"/>
      </w:divBdr>
    </w:div>
    <w:div w:id="1486361038">
      <w:bodyDiv w:val="1"/>
      <w:marLeft w:val="0"/>
      <w:marRight w:val="0"/>
      <w:marTop w:val="0"/>
      <w:marBottom w:val="0"/>
      <w:divBdr>
        <w:top w:val="none" w:sz="0" w:space="0" w:color="auto"/>
        <w:left w:val="none" w:sz="0" w:space="0" w:color="auto"/>
        <w:bottom w:val="none" w:sz="0" w:space="0" w:color="auto"/>
        <w:right w:val="none" w:sz="0" w:space="0" w:color="auto"/>
      </w:divBdr>
    </w:div>
    <w:div w:id="1556118471">
      <w:bodyDiv w:val="1"/>
      <w:marLeft w:val="0"/>
      <w:marRight w:val="0"/>
      <w:marTop w:val="0"/>
      <w:marBottom w:val="0"/>
      <w:divBdr>
        <w:top w:val="none" w:sz="0" w:space="0" w:color="auto"/>
        <w:left w:val="none" w:sz="0" w:space="0" w:color="auto"/>
        <w:bottom w:val="none" w:sz="0" w:space="0" w:color="auto"/>
        <w:right w:val="none" w:sz="0" w:space="0" w:color="auto"/>
      </w:divBdr>
    </w:div>
    <w:div w:id="1611693794">
      <w:bodyDiv w:val="1"/>
      <w:marLeft w:val="0"/>
      <w:marRight w:val="0"/>
      <w:marTop w:val="0"/>
      <w:marBottom w:val="0"/>
      <w:divBdr>
        <w:top w:val="none" w:sz="0" w:space="0" w:color="auto"/>
        <w:left w:val="none" w:sz="0" w:space="0" w:color="auto"/>
        <w:bottom w:val="none" w:sz="0" w:space="0" w:color="auto"/>
        <w:right w:val="none" w:sz="0" w:space="0" w:color="auto"/>
      </w:divBdr>
    </w:div>
    <w:div w:id="1661156876">
      <w:bodyDiv w:val="1"/>
      <w:marLeft w:val="0"/>
      <w:marRight w:val="0"/>
      <w:marTop w:val="0"/>
      <w:marBottom w:val="0"/>
      <w:divBdr>
        <w:top w:val="none" w:sz="0" w:space="0" w:color="auto"/>
        <w:left w:val="none" w:sz="0" w:space="0" w:color="auto"/>
        <w:bottom w:val="none" w:sz="0" w:space="0" w:color="auto"/>
        <w:right w:val="none" w:sz="0" w:space="0" w:color="auto"/>
      </w:divBdr>
    </w:div>
    <w:div w:id="1928345097">
      <w:bodyDiv w:val="1"/>
      <w:marLeft w:val="0"/>
      <w:marRight w:val="0"/>
      <w:marTop w:val="0"/>
      <w:marBottom w:val="0"/>
      <w:divBdr>
        <w:top w:val="none" w:sz="0" w:space="0" w:color="auto"/>
        <w:left w:val="none" w:sz="0" w:space="0" w:color="auto"/>
        <w:bottom w:val="none" w:sz="0" w:space="0" w:color="auto"/>
        <w:right w:val="none" w:sz="0" w:space="0" w:color="auto"/>
      </w:divBdr>
    </w:div>
    <w:div w:id="1967854106">
      <w:bodyDiv w:val="1"/>
      <w:marLeft w:val="0"/>
      <w:marRight w:val="0"/>
      <w:marTop w:val="0"/>
      <w:marBottom w:val="0"/>
      <w:divBdr>
        <w:top w:val="none" w:sz="0" w:space="0" w:color="auto"/>
        <w:left w:val="none" w:sz="0" w:space="0" w:color="auto"/>
        <w:bottom w:val="none" w:sz="0" w:space="0" w:color="auto"/>
        <w:right w:val="none" w:sz="0" w:space="0" w:color="auto"/>
      </w:divBdr>
    </w:div>
    <w:div w:id="213247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1530</Words>
  <Characters>8726</Characters>
  <Application>Microsoft Macintosh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Mackay</dc:creator>
  <cp:keywords/>
  <dc:description/>
  <cp:lastModifiedBy>Emily Wolcott</cp:lastModifiedBy>
  <cp:revision>2</cp:revision>
  <dcterms:created xsi:type="dcterms:W3CDTF">2018-05-02T22:59:00Z</dcterms:created>
  <dcterms:modified xsi:type="dcterms:W3CDTF">2018-05-02T22:59:00Z</dcterms:modified>
</cp:coreProperties>
</file>