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55B" w:rsidRDefault="00B9155B" w:rsidP="00B9155B">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Two</w:t>
      </w:r>
    </w:p>
    <w:p w:rsidR="00B9155B" w:rsidRDefault="00B9155B" w:rsidP="00B9155B">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rsidR="00B9155B" w:rsidRDefault="00B9155B" w:rsidP="00B9155B">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rsidR="00B9155B" w:rsidRDefault="00B9155B" w:rsidP="00B9155B">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Jennifer </w:t>
      </w:r>
      <w:proofErr w:type="spellStart"/>
      <w:r>
        <w:rPr>
          <w:rFonts w:ascii="Times New Roman" w:eastAsia="Times New Roman" w:hAnsi="Times New Roman" w:cs="Times New Roman"/>
          <w:sz w:val="24"/>
          <w:szCs w:val="24"/>
        </w:rPr>
        <w:t>Tortora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Professor: Dr. Kevin Sheehan</w:t>
      </w:r>
    </w:p>
    <w:p w:rsidR="00B9155B" w:rsidRDefault="00B9155B" w:rsidP="00B9155B">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EDU 5090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Date: December 12, 2019</w:t>
      </w:r>
    </w:p>
    <w:p w:rsidR="00B9155B" w:rsidRDefault="00B9155B" w:rsidP="00B9155B">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4  Topic: Corroboration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Content Area: E.L.A</w:t>
      </w:r>
    </w:p>
    <w:p w:rsidR="00B9155B" w:rsidRDefault="00B9155B" w:rsidP="00B9155B">
      <w:pPr>
        <w:spacing w:line="240" w:lineRule="auto"/>
        <w:ind w:right="-720"/>
        <w:jc w:val="center"/>
        <w:rPr>
          <w:rFonts w:ascii="Times New Roman" w:eastAsia="Times New Roman" w:hAnsi="Times New Roman" w:cs="Times New Roman"/>
          <w:b/>
          <w:sz w:val="24"/>
          <w:szCs w:val="24"/>
        </w:rPr>
      </w:pPr>
    </w:p>
    <w:p w:rsidR="00B9155B" w:rsidRDefault="00B9155B" w:rsidP="00B9155B">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B9155B" w:rsidRDefault="00B9155B" w:rsidP="00B9155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 New York State Next Generation E.L.A. Standard:</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Domain: </w:t>
      </w:r>
      <w:r>
        <w:rPr>
          <w:rFonts w:ascii="Times New Roman" w:eastAsia="Times New Roman" w:hAnsi="Times New Roman" w:cs="Times New Roman"/>
          <w:sz w:val="24"/>
          <w:szCs w:val="24"/>
        </w:rPr>
        <w:t>Reading</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Cluster: </w:t>
      </w:r>
      <w:r>
        <w:rPr>
          <w:rFonts w:ascii="Times New Roman" w:eastAsia="Times New Roman" w:hAnsi="Times New Roman" w:cs="Times New Roman"/>
          <w:sz w:val="24"/>
          <w:szCs w:val="24"/>
        </w:rPr>
        <w:t>Key Ideas and Details</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w:t>
      </w:r>
      <w:r>
        <w:rPr>
          <w:rFonts w:ascii="Times New Roman" w:eastAsia="Times New Roman" w:hAnsi="Times New Roman" w:cs="Times New Roman"/>
          <w:sz w:val="24"/>
          <w:szCs w:val="24"/>
        </w:rPr>
        <w:t xml:space="preserve"> Locate and refer to relevant details and evidence when explaining what a text says explicitly/implicitly and make logical inferences.</w:t>
      </w:r>
    </w:p>
    <w:p w:rsidR="00B9155B" w:rsidRDefault="00B9155B" w:rsidP="00B9155B">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the students locate and refer to relevant details and evidence when explaining what a text says explicitly/implicitly when they read the sources to determine the corroboration of the statements.</w:t>
      </w:r>
    </w:p>
    <w:p w:rsidR="00B9155B" w:rsidRDefault="00B9155B" w:rsidP="00B9155B">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 New York State Next Generation E.L.A. Standard:</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Domain:</w:t>
      </w:r>
      <w:r>
        <w:rPr>
          <w:rFonts w:ascii="Times New Roman" w:eastAsia="Times New Roman" w:hAnsi="Times New Roman" w:cs="Times New Roman"/>
          <w:sz w:val="24"/>
          <w:szCs w:val="24"/>
        </w:rPr>
        <w:t xml:space="preserve"> Speaking and Listening</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Cluster: </w:t>
      </w:r>
      <w:r>
        <w:rPr>
          <w:rFonts w:ascii="Times New Roman" w:eastAsia="Times New Roman" w:hAnsi="Times New Roman" w:cs="Times New Roman"/>
          <w:sz w:val="24"/>
          <w:szCs w:val="24"/>
        </w:rPr>
        <w:t>Comprehension and Collaboration</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4SL1:</w:t>
      </w:r>
      <w:r>
        <w:rPr>
          <w:rFonts w:ascii="Times New Roman" w:eastAsia="Times New Roman" w:hAnsi="Times New Roman" w:cs="Times New Roman"/>
          <w:sz w:val="24"/>
          <w:szCs w:val="24"/>
        </w:rPr>
        <w:t xml:space="preserve"> Engage effectively in a range of collaborative discussions with diverse partners, expressing ideas clearly, and building on those of others.</w:t>
      </w:r>
    </w:p>
    <w:p w:rsidR="00B9155B" w:rsidRDefault="00B9155B" w:rsidP="00B9155B">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the students collaboratively discuss with diverse partners, expressing ideas clearly, and building on those of others when working in cooperative learning groups when completing the worksheet.</w:t>
      </w:r>
    </w:p>
    <w:p w:rsidR="00B9155B" w:rsidRDefault="00B9155B" w:rsidP="00B9155B">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 New York State Next Generation E.L.A. Standard:</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Domain: </w:t>
      </w:r>
      <w:r>
        <w:rPr>
          <w:rFonts w:ascii="Times New Roman" w:eastAsia="Times New Roman" w:hAnsi="Times New Roman" w:cs="Times New Roman"/>
          <w:sz w:val="24"/>
          <w:szCs w:val="24"/>
        </w:rPr>
        <w:t>Writing</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Cluster: </w:t>
      </w:r>
      <w:r>
        <w:rPr>
          <w:rFonts w:ascii="Times New Roman" w:eastAsia="Times New Roman" w:hAnsi="Times New Roman" w:cs="Times New Roman"/>
          <w:sz w:val="24"/>
          <w:szCs w:val="24"/>
        </w:rPr>
        <w:t>Text Types and Purposes</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4W5:</w:t>
      </w:r>
      <w:r>
        <w:rPr>
          <w:rFonts w:ascii="Times New Roman" w:eastAsia="Times New Roman" w:hAnsi="Times New Roman" w:cs="Times New Roman"/>
          <w:sz w:val="24"/>
          <w:szCs w:val="24"/>
        </w:rPr>
        <w:t xml:space="preserve"> Draw evidence from literary or informational texts to respond and support analysis, reflection, and research by applying the grade 4 Reading Standards.</w:t>
      </w:r>
    </w:p>
    <w:p w:rsidR="00B9155B" w:rsidRDefault="00B9155B" w:rsidP="00B9155B">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This will be evident when the students draw evidence from literary or informational texts to reflect and research whether the statements from the book are corroborated.</w:t>
      </w:r>
    </w:p>
    <w:p w:rsidR="00B9155B" w:rsidRDefault="00B9155B" w:rsidP="00B9155B">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Practice Habits of Mind: Gathering, Interpreting and Using Evidence</w:t>
      </w:r>
    </w:p>
    <w:p w:rsidR="00B9155B" w:rsidRDefault="00B9155B" w:rsidP="00B9155B">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Indicator:</w:t>
      </w:r>
      <w:r>
        <w:rPr>
          <w:rFonts w:ascii="Times New Roman" w:eastAsia="Times New Roman" w:hAnsi="Times New Roman" w:cs="Times New Roman"/>
          <w:sz w:val="24"/>
          <w:szCs w:val="24"/>
        </w:rPr>
        <w:t xml:space="preserve"> This will be evident when the students identify arguments of others from the book and then furthermore determine whether or not these statements are corroborated.</w:t>
      </w:r>
    </w:p>
    <w:p w:rsidR="00B9155B" w:rsidRDefault="00B9155B" w:rsidP="00B9155B">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Inquiry Arcs Standard: Evaluating Sources and Using Evidence</w:t>
      </w:r>
    </w:p>
    <w:p w:rsidR="00B9155B" w:rsidRDefault="00B9155B" w:rsidP="00B9155B">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the students are evaluating whether sources are corroborating their statements.</w:t>
      </w:r>
    </w:p>
    <w:p w:rsidR="00B9155B" w:rsidRDefault="00B9155B" w:rsidP="00B9155B">
      <w:pPr>
        <w:spacing w:before="240" w:after="240" w:line="240" w:lineRule="auto"/>
        <w:ind w:righ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New York State Next Generation Social Studies Standard:</w:t>
      </w:r>
    </w:p>
    <w:p w:rsidR="00B9155B" w:rsidRDefault="00B9155B" w:rsidP="00B9155B">
      <w:pPr>
        <w:spacing w:before="240" w:after="24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4.6 WESTWARD MOVEMENT AND INDUSTRIALIZATION: New York State played an important role in the growth of the United States. During the 1800s, people traveled west looking for opportunities. Economic activities in New York State are varied and have changed over time, with improvements in transportation and technology. (Standards: 1, 3, 4; Themes: MOV, TCC, GEO, ECO, TECH)</w:t>
      </w:r>
    </w:p>
    <w:p w:rsidR="00B9155B" w:rsidRDefault="00B9155B" w:rsidP="00B9155B">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4.6e</w:t>
      </w:r>
      <w:r>
        <w:rPr>
          <w:rFonts w:ascii="Times New Roman" w:eastAsia="Times New Roman" w:hAnsi="Times New Roman" w:cs="Times New Roman"/>
          <w:sz w:val="24"/>
          <w:szCs w:val="24"/>
        </w:rPr>
        <w:t xml:space="preserve"> Entrepreneurs and inventors associated with New York State have made important contributions to business and technology.  </w:t>
      </w:r>
    </w:p>
    <w:p w:rsidR="00B9155B" w:rsidRDefault="00B9155B" w:rsidP="00B9155B">
      <w:pPr>
        <w:spacing w:before="240" w:after="240"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Students will research several people who made important contributions to business, technology, and New York State communities. Some people to consider include Thomas Jennings, Thomas Edison, Henry Steinway, John Jacob Bausch, Henry Lomb, Cornelius Vanderbilt, Lewis H. Latimer, Jacob </w:t>
      </w:r>
      <w:proofErr w:type="spellStart"/>
      <w:r>
        <w:rPr>
          <w:rFonts w:ascii="Times New Roman" w:eastAsia="Times New Roman" w:hAnsi="Times New Roman" w:cs="Times New Roman"/>
          <w:sz w:val="24"/>
          <w:szCs w:val="24"/>
        </w:rPr>
        <w:t>Schoellkopf</w:t>
      </w:r>
      <w:proofErr w:type="spellEnd"/>
      <w:r>
        <w:rPr>
          <w:rFonts w:ascii="Times New Roman" w:eastAsia="Times New Roman" w:hAnsi="Times New Roman" w:cs="Times New Roman"/>
          <w:sz w:val="24"/>
          <w:szCs w:val="24"/>
        </w:rPr>
        <w:t xml:space="preserve">, Nikola Tesla, George Westinghouse, George Eastman, Amory Houghton, Willis Carrier, John D. Rockefeller, Edward H. Harriman, J.P. Morgan, </w:t>
      </w:r>
      <w:proofErr w:type="spellStart"/>
      <w:r>
        <w:rPr>
          <w:rFonts w:ascii="Times New Roman" w:eastAsia="Times New Roman" w:hAnsi="Times New Roman" w:cs="Times New Roman"/>
          <w:sz w:val="24"/>
          <w:szCs w:val="24"/>
        </w:rPr>
        <w:t>Hetty</w:t>
      </w:r>
      <w:proofErr w:type="spellEnd"/>
      <w:r>
        <w:rPr>
          <w:rFonts w:ascii="Times New Roman" w:eastAsia="Times New Roman" w:hAnsi="Times New Roman" w:cs="Times New Roman"/>
          <w:sz w:val="24"/>
          <w:szCs w:val="24"/>
        </w:rPr>
        <w:t xml:space="preserve"> Green, Emily Roebling, and Elisha Otis, and others, as locally appropriate.</w:t>
      </w:r>
    </w:p>
    <w:p w:rsidR="00B9155B" w:rsidRDefault="00B9155B" w:rsidP="00B9155B">
      <w:pPr>
        <w:spacing w:before="240" w:after="240"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rsidR="00B9155B" w:rsidRDefault="00B9155B" w:rsidP="00B9155B">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reading the book, </w:t>
      </w:r>
      <w:r>
        <w:rPr>
          <w:rFonts w:ascii="Times New Roman" w:eastAsia="Times New Roman" w:hAnsi="Times New Roman" w:cs="Times New Roman"/>
          <w:i/>
          <w:sz w:val="24"/>
          <w:szCs w:val="24"/>
        </w:rPr>
        <w:t xml:space="preserve">I </w:t>
      </w:r>
      <w:proofErr w:type="spellStart"/>
      <w:r>
        <w:rPr>
          <w:rFonts w:ascii="Times New Roman" w:eastAsia="Times New Roman" w:hAnsi="Times New Roman" w:cs="Times New Roman"/>
          <w:i/>
          <w:sz w:val="24"/>
          <w:szCs w:val="24"/>
        </w:rPr>
        <w:t>Wanna</w:t>
      </w:r>
      <w:proofErr w:type="spellEnd"/>
      <w:r>
        <w:rPr>
          <w:rFonts w:ascii="Times New Roman" w:eastAsia="Times New Roman" w:hAnsi="Times New Roman" w:cs="Times New Roman"/>
          <w:i/>
          <w:sz w:val="24"/>
          <w:szCs w:val="24"/>
        </w:rPr>
        <w:t xml:space="preserve"> Iguana</w:t>
      </w:r>
      <w:r>
        <w:rPr>
          <w:rFonts w:ascii="Times New Roman" w:eastAsia="Times New Roman" w:hAnsi="Times New Roman" w:cs="Times New Roman"/>
          <w:sz w:val="24"/>
          <w:szCs w:val="24"/>
        </w:rPr>
        <w:t>, the students will locate and refer to relevant details and evidence when explaining what a text says explicitly/implicitly as the students will complete a worksheet by corroborating three statements from the book with the accurate source provided by the teacher along with finding additional sources for each statement, with an accuracy rate of two out of three.</w:t>
      </w:r>
    </w:p>
    <w:p w:rsidR="00B9155B" w:rsidRDefault="00B9155B" w:rsidP="00B9155B">
      <w:pPr>
        <w:spacing w:before="240" w:after="240"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 (*Engaging the learner)</w:t>
      </w:r>
    </w:p>
    <w:p w:rsidR="00B9155B" w:rsidRDefault="00B9155B" w:rsidP="00B9155B">
      <w:pPr>
        <w:numPr>
          <w:ilvl w:val="0"/>
          <w:numId w:val="1"/>
        </w:numPr>
        <w:spacing w:line="240" w:lineRule="auto"/>
        <w:rPr>
          <w:sz w:val="24"/>
          <w:szCs w:val="24"/>
        </w:rPr>
      </w:pPr>
      <w:r>
        <w:rPr>
          <w:rFonts w:ascii="Times New Roman" w:eastAsia="Times New Roman" w:hAnsi="Times New Roman" w:cs="Times New Roman"/>
          <w:sz w:val="24"/>
          <w:szCs w:val="24"/>
        </w:rPr>
        <w:t xml:space="preserve">Before the start of the lesson, the teacher will place four different statements from the book </w:t>
      </w:r>
      <w:r>
        <w:rPr>
          <w:rFonts w:ascii="Times New Roman" w:eastAsia="Times New Roman" w:hAnsi="Times New Roman" w:cs="Times New Roman"/>
          <w:i/>
          <w:sz w:val="24"/>
          <w:szCs w:val="24"/>
        </w:rPr>
        <w:t xml:space="preserve">I </w:t>
      </w:r>
      <w:proofErr w:type="spellStart"/>
      <w:r>
        <w:rPr>
          <w:rFonts w:ascii="Times New Roman" w:eastAsia="Times New Roman" w:hAnsi="Times New Roman" w:cs="Times New Roman"/>
          <w:i/>
          <w:sz w:val="24"/>
          <w:szCs w:val="24"/>
        </w:rPr>
        <w:t>Wanna</w:t>
      </w:r>
      <w:proofErr w:type="spellEnd"/>
      <w:r>
        <w:rPr>
          <w:rFonts w:ascii="Times New Roman" w:eastAsia="Times New Roman" w:hAnsi="Times New Roman" w:cs="Times New Roman"/>
          <w:i/>
          <w:sz w:val="24"/>
          <w:szCs w:val="24"/>
        </w:rPr>
        <w:t xml:space="preserve"> Iguana</w:t>
      </w:r>
      <w:r>
        <w:rPr>
          <w:rFonts w:ascii="Times New Roman" w:eastAsia="Times New Roman" w:hAnsi="Times New Roman" w:cs="Times New Roman"/>
          <w:sz w:val="24"/>
          <w:szCs w:val="24"/>
        </w:rPr>
        <w:t xml:space="preserve"> with its QR codes around the room. It will be faced against the wall so the students cannot view it yet.</w:t>
      </w:r>
    </w:p>
    <w:p w:rsidR="00B9155B" w:rsidRDefault="00B9155B" w:rsidP="00B9155B">
      <w:pPr>
        <w:numPr>
          <w:ilvl w:val="0"/>
          <w:numId w:val="1"/>
        </w:numPr>
        <w:spacing w:line="240" w:lineRule="auto"/>
        <w:rPr>
          <w:sz w:val="24"/>
          <w:szCs w:val="24"/>
        </w:rPr>
      </w:pPr>
      <w:r>
        <w:rPr>
          <w:rFonts w:ascii="Times New Roman" w:eastAsia="Times New Roman" w:hAnsi="Times New Roman" w:cs="Times New Roman"/>
          <w:b/>
          <w:sz w:val="24"/>
          <w:szCs w:val="24"/>
        </w:rPr>
        <w:t>Motivation:</w:t>
      </w:r>
      <w:r>
        <w:rPr>
          <w:rFonts w:ascii="Times New Roman" w:eastAsia="Times New Roman" w:hAnsi="Times New Roman" w:cs="Times New Roman"/>
          <w:sz w:val="24"/>
          <w:szCs w:val="24"/>
        </w:rPr>
        <w:t xml:space="preserve"> The teacher will start the lesson by reading the book </w:t>
      </w:r>
      <w:r>
        <w:rPr>
          <w:rFonts w:ascii="Times New Roman" w:eastAsia="Times New Roman" w:hAnsi="Times New Roman" w:cs="Times New Roman"/>
          <w:i/>
          <w:sz w:val="24"/>
          <w:szCs w:val="24"/>
        </w:rPr>
        <w:t xml:space="preserve">I </w:t>
      </w:r>
      <w:proofErr w:type="spellStart"/>
      <w:r>
        <w:rPr>
          <w:rFonts w:ascii="Times New Roman" w:eastAsia="Times New Roman" w:hAnsi="Times New Roman" w:cs="Times New Roman"/>
          <w:i/>
          <w:sz w:val="24"/>
          <w:szCs w:val="24"/>
        </w:rPr>
        <w:t>Wanna</w:t>
      </w:r>
      <w:proofErr w:type="spellEnd"/>
      <w:r>
        <w:rPr>
          <w:rFonts w:ascii="Times New Roman" w:eastAsia="Times New Roman" w:hAnsi="Times New Roman" w:cs="Times New Roman"/>
          <w:i/>
          <w:sz w:val="24"/>
          <w:szCs w:val="24"/>
        </w:rPr>
        <w:t xml:space="preserve"> Iguana</w:t>
      </w:r>
      <w:r>
        <w:rPr>
          <w:rFonts w:ascii="Times New Roman" w:eastAsia="Times New Roman" w:hAnsi="Times New Roman" w:cs="Times New Roman"/>
          <w:sz w:val="24"/>
          <w:szCs w:val="24"/>
        </w:rPr>
        <w:t xml:space="preserve"> by Karen Kaufman </w:t>
      </w:r>
      <w:proofErr w:type="spellStart"/>
      <w:r>
        <w:rPr>
          <w:rFonts w:ascii="Times New Roman" w:eastAsia="Times New Roman" w:hAnsi="Times New Roman" w:cs="Times New Roman"/>
          <w:sz w:val="24"/>
          <w:szCs w:val="24"/>
        </w:rPr>
        <w:t>Orloff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(Has anyone ever wanted a pet before? Did you have to convince your parents to get the pet? (LITERAL) Which animal did you want as a pet? Did you end up getting the pet? Did you have to convince your parents for a long time or a short time for the pet (LITERAL) What made you want the animal and why? (INFERENTIAL?) If you have a pet, what did you learn when you brought the animal home that you could not learn from a book? (METACOGNITIVE).</w:t>
      </w:r>
    </w:p>
    <w:p w:rsidR="00B9155B" w:rsidRDefault="00B9155B" w:rsidP="00B9155B">
      <w:pPr>
        <w:numPr>
          <w:ilvl w:val="0"/>
          <w:numId w:val="1"/>
        </w:numPr>
        <w:spacing w:line="240" w:lineRule="auto"/>
        <w:rPr>
          <w:sz w:val="24"/>
          <w:szCs w:val="24"/>
        </w:rPr>
      </w:pPr>
      <w:r>
        <w:rPr>
          <w:rFonts w:ascii="Times New Roman" w:eastAsia="Times New Roman" w:hAnsi="Times New Roman" w:cs="Times New Roman"/>
          <w:sz w:val="24"/>
          <w:szCs w:val="24"/>
        </w:rPr>
        <w:lastRenderedPageBreak/>
        <w:t xml:space="preserve">After the teacher finishes the book, the students will begin a brief whole-group discussion to discuss how one may determine how a statement is factual by using corroboration. During the discussion, the teacher will explain how to corroborate statements. The teacher will be there as a support by asking questions to allow the students to think and discuss with each other as a whole class. </w:t>
      </w:r>
      <w:r>
        <w:rPr>
          <w:rFonts w:ascii="Times New Roman" w:eastAsia="Times New Roman" w:hAnsi="Times New Roman" w:cs="Times New Roman"/>
          <w:i/>
          <w:sz w:val="24"/>
          <w:szCs w:val="24"/>
        </w:rPr>
        <w:t>(Can anyone remember what some of the statements from the book? What are some of these statements from the book? (LITERAL) Do you agree or disagree with some of the statements? (LITERAL) Which statements do you agree with? Why? Which statements do you disagree with? Why? (INFERENTIAL) How can we prove if the statements are true? What is corroboration? (LITERAL) What do you think it means? (INFERENTIAL) (the teacher will provide the actual definition) Are the statements from the book providing evidence or corroboration to support themselves? (LITERAL).</w:t>
      </w:r>
    </w:p>
    <w:p w:rsidR="00B9155B" w:rsidRDefault="00B9155B" w:rsidP="00B9155B">
      <w:pPr>
        <w:numPr>
          <w:ilvl w:val="0"/>
          <w:numId w:val="1"/>
        </w:numPr>
        <w:spacing w:line="240" w:lineRule="auto"/>
        <w:rPr>
          <w:sz w:val="24"/>
          <w:szCs w:val="24"/>
        </w:rPr>
      </w:pPr>
      <w:r>
        <w:rPr>
          <w:rFonts w:ascii="Times New Roman" w:eastAsia="Times New Roman" w:hAnsi="Times New Roman" w:cs="Times New Roman"/>
          <w:sz w:val="24"/>
          <w:szCs w:val="24"/>
        </w:rPr>
        <w:t xml:space="preserve">The students will get into cooperative learning groups to complete an activity. In this activity, the students will pick three out of the four different statements from the book that are located on the walls around the room. Underneath all these statements, there will be one QR code for each statement for the students to scan with their </w:t>
      </w:r>
      <w:proofErr w:type="spellStart"/>
      <w:r>
        <w:rPr>
          <w:rFonts w:ascii="Times New Roman" w:eastAsia="Times New Roman" w:hAnsi="Times New Roman" w:cs="Times New Roman"/>
          <w:sz w:val="24"/>
          <w:szCs w:val="24"/>
        </w:rPr>
        <w:t>ChromeBooks</w:t>
      </w:r>
      <w:proofErr w:type="spellEnd"/>
      <w:r>
        <w:rPr>
          <w:rFonts w:ascii="Times New Roman" w:eastAsia="Times New Roman" w:hAnsi="Times New Roman" w:cs="Times New Roman"/>
          <w:sz w:val="24"/>
          <w:szCs w:val="24"/>
        </w:rPr>
        <w:t>, to determine whether these statements are corroborated, or supported, with facts. The teacher will walk around the room to provide support, as needed.</w:t>
      </w:r>
    </w:p>
    <w:p w:rsidR="00B9155B" w:rsidRDefault="00B9155B" w:rsidP="00B9155B">
      <w:pPr>
        <w:numPr>
          <w:ilvl w:val="0"/>
          <w:numId w:val="1"/>
        </w:numPr>
        <w:spacing w:line="240" w:lineRule="auto"/>
        <w:rPr>
          <w:sz w:val="24"/>
          <w:szCs w:val="24"/>
        </w:rPr>
      </w:pPr>
      <w:r>
        <w:rPr>
          <w:rFonts w:ascii="Times New Roman" w:eastAsia="Times New Roman" w:hAnsi="Times New Roman" w:cs="Times New Roman"/>
          <w:sz w:val="24"/>
          <w:szCs w:val="24"/>
        </w:rPr>
        <w:t xml:space="preserve">When the students have completed writing whether their statements are corroborated, they will use the </w:t>
      </w:r>
      <w:proofErr w:type="spellStart"/>
      <w:r>
        <w:rPr>
          <w:rFonts w:ascii="Times New Roman" w:eastAsia="Times New Roman" w:hAnsi="Times New Roman" w:cs="Times New Roman"/>
          <w:sz w:val="24"/>
          <w:szCs w:val="24"/>
        </w:rPr>
        <w:t>ChromeBooks</w:t>
      </w:r>
      <w:proofErr w:type="spellEnd"/>
      <w:r>
        <w:rPr>
          <w:rFonts w:ascii="Times New Roman" w:eastAsia="Times New Roman" w:hAnsi="Times New Roman" w:cs="Times New Roman"/>
          <w:sz w:val="24"/>
          <w:szCs w:val="24"/>
        </w:rPr>
        <w:t xml:space="preserve"> again to find an additional source to help prove that their statements fully supported. They could use Microsoft Word to save the sources they will find, as long as they save it. The teacher will walk around the room to provide support, as needed.</w:t>
      </w:r>
    </w:p>
    <w:p w:rsidR="00B9155B" w:rsidRDefault="00B9155B" w:rsidP="00B9155B">
      <w:pPr>
        <w:numPr>
          <w:ilvl w:val="0"/>
          <w:numId w:val="1"/>
        </w:numPr>
        <w:spacing w:line="240" w:lineRule="auto"/>
        <w:rPr>
          <w:sz w:val="24"/>
          <w:szCs w:val="24"/>
        </w:rPr>
      </w:pPr>
      <w:r>
        <w:rPr>
          <w:rFonts w:ascii="Times New Roman" w:eastAsia="Times New Roman" w:hAnsi="Times New Roman" w:cs="Times New Roman"/>
          <w:sz w:val="24"/>
          <w:szCs w:val="24"/>
        </w:rPr>
        <w:t>When the students are done with this worksheet, the class will come back as a group to discuss whether their statements were corroborated with the sources. (</w:t>
      </w:r>
      <w:r>
        <w:rPr>
          <w:rFonts w:ascii="Times New Roman" w:eastAsia="Times New Roman" w:hAnsi="Times New Roman" w:cs="Times New Roman"/>
          <w:i/>
          <w:sz w:val="24"/>
          <w:szCs w:val="24"/>
        </w:rPr>
        <w:t>Was it interesting to find out which statements were corroborated by the sources? (LITERAL) What do other documents say about the statements? (LITERAL) Have you heard anything from someone and wondered if it was factual? (LITERAL) What are you going to do when told someone tells you something that you are unsure is true? (LITERAL) How would you corroborate a source? Why is it important to corroborate a statement? (INFERENTIAL)  If there is advice that you could give someone about statements that they hear, what would you say?(METACOGNITIVE))</w:t>
      </w:r>
    </w:p>
    <w:p w:rsidR="00B9155B" w:rsidRDefault="00B9155B" w:rsidP="00B9155B">
      <w:pPr>
        <w:numPr>
          <w:ilvl w:val="0"/>
          <w:numId w:val="1"/>
        </w:numPr>
        <w:spacing w:after="480" w:line="240" w:lineRule="auto"/>
        <w:rPr>
          <w:sz w:val="24"/>
          <w:szCs w:val="24"/>
        </w:rPr>
      </w:pPr>
      <w:r>
        <w:rPr>
          <w:rFonts w:ascii="Times New Roman" w:eastAsia="Times New Roman" w:hAnsi="Times New Roman" w:cs="Times New Roman"/>
          <w:sz w:val="24"/>
          <w:szCs w:val="24"/>
        </w:rPr>
        <w:t>As a way to end the lesson, the teacher will explain the homework for the night. The directions are that the students will have to create a checklist to help guide them in the future on ways to corroborate. On the checklist, they will provide questions they could ask themselves about how to corroborate along with statements that could help them to corroborate facts with the sources.</w:t>
      </w:r>
    </w:p>
    <w:p w:rsidR="00B9155B" w:rsidRDefault="00B9155B" w:rsidP="00B9155B">
      <w:pPr>
        <w:spacing w:before="240" w:after="240" w:line="240" w:lineRule="auto"/>
        <w:ind w:right="-72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ASSESSMENT </w:t>
      </w:r>
      <w:r>
        <w:rPr>
          <w:rFonts w:ascii="Times New Roman" w:eastAsia="Times New Roman" w:hAnsi="Times New Roman" w:cs="Times New Roman"/>
          <w:b/>
          <w:i/>
          <w:sz w:val="24"/>
          <w:szCs w:val="24"/>
        </w:rPr>
        <w:t>(formal &amp; informal)</w:t>
      </w:r>
    </w:p>
    <w:p w:rsidR="00B9155B" w:rsidRDefault="00B9155B" w:rsidP="00B9155B">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 formal assessment is the worksheet that the students complete as they need to successfully complete two out of the three statements, determine whether it is corroborated with the teacher provided source along with the additional source that the students will find independently in their groups. An informal assessment is how the students work with their partners as well as the discussion that is being held during the small group and whole group discussion</w:t>
      </w:r>
    </w:p>
    <w:p w:rsidR="00B9155B" w:rsidRDefault="00B9155B" w:rsidP="00B9155B">
      <w:pPr>
        <w:spacing w:before="240" w:after="240" w:line="240" w:lineRule="auto"/>
        <w:ind w:right="-720"/>
        <w:rPr>
          <w:rFonts w:ascii="Times New Roman" w:eastAsia="Times New Roman" w:hAnsi="Times New Roman" w:cs="Times New Roman"/>
          <w:sz w:val="24"/>
          <w:szCs w:val="24"/>
        </w:rPr>
      </w:pPr>
    </w:p>
    <w:p w:rsidR="00B9155B" w:rsidRDefault="00B9155B" w:rsidP="00B9155B">
      <w:pPr>
        <w:spacing w:before="240" w:after="240" w:line="240" w:lineRule="auto"/>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INSTRUCTIONAL STRATEGIES</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STRATEGY: </w:t>
      </w:r>
      <w:r>
        <w:rPr>
          <w:rFonts w:ascii="Times New Roman" w:eastAsia="Times New Roman" w:hAnsi="Times New Roman" w:cs="Times New Roman"/>
          <w:sz w:val="24"/>
          <w:szCs w:val="24"/>
        </w:rPr>
        <w:t>Cooperative Groups</w:t>
      </w:r>
    </w:p>
    <w:p w:rsidR="00B9155B" w:rsidRDefault="00B9155B" w:rsidP="00B9155B">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the students work in cooperative groups to complete the worksheet.</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Strategy: </w:t>
      </w:r>
      <w:r>
        <w:rPr>
          <w:rFonts w:ascii="Times New Roman" w:eastAsia="Times New Roman" w:hAnsi="Times New Roman" w:cs="Times New Roman"/>
          <w:sz w:val="24"/>
          <w:szCs w:val="24"/>
        </w:rPr>
        <w:t>Whole Group Discussion</w:t>
      </w:r>
    </w:p>
    <w:p w:rsidR="00B9155B" w:rsidRDefault="00B9155B" w:rsidP="00B9155B">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the students and the teacher discuss the different statements that are from the book. In the discussion, they will communicate whether or not it is beneficial or not to corroborate a statement.</w:t>
      </w:r>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Strategy: </w:t>
      </w:r>
      <w:r>
        <w:rPr>
          <w:rFonts w:ascii="Times New Roman" w:eastAsia="Times New Roman" w:hAnsi="Times New Roman" w:cs="Times New Roman"/>
          <w:sz w:val="24"/>
          <w:szCs w:val="24"/>
        </w:rPr>
        <w:t>Small Group Discussion</w:t>
      </w:r>
    </w:p>
    <w:p w:rsidR="00B9155B" w:rsidRDefault="00B9155B" w:rsidP="00B9155B">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the students communicate with their cooperative learning groups when completing the worksheet.</w:t>
      </w:r>
    </w:p>
    <w:p w:rsidR="00B9155B" w:rsidRDefault="00B9155B" w:rsidP="00B9155B">
      <w:pPr>
        <w:spacing w:after="240" w:line="240" w:lineRule="auto"/>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INDEPENDENT PRACTICE</w:t>
      </w:r>
    </w:p>
    <w:p w:rsidR="00B9155B" w:rsidRDefault="00B9155B" w:rsidP="00B9155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homework, the students will make a checklist to help guide future references on ways to corroborate. On the checklist, they will provide questions they could ask themselves about how to corroborate along with statements that could help them to corroborate facts with the sources.</w:t>
      </w:r>
    </w:p>
    <w:p w:rsidR="00B9155B" w:rsidRDefault="00B9155B" w:rsidP="00B9155B">
      <w:pPr>
        <w:spacing w:after="240" w:line="240" w:lineRule="auto"/>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INSTRUCTIONAL RESOURCES AND MATERIALS</w:t>
      </w:r>
    </w:p>
    <w:p w:rsidR="00B9155B" w:rsidRDefault="00B9155B" w:rsidP="00B9155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w:t>
      </w:r>
      <w:r>
        <w:rPr>
          <w:rFonts w:ascii="Times New Roman" w:eastAsia="Times New Roman" w:hAnsi="Times New Roman" w:cs="Times New Roman"/>
          <w:i/>
          <w:sz w:val="24"/>
          <w:szCs w:val="24"/>
        </w:rPr>
        <w:t xml:space="preserve">I </w:t>
      </w:r>
      <w:proofErr w:type="spellStart"/>
      <w:r>
        <w:rPr>
          <w:rFonts w:ascii="Times New Roman" w:eastAsia="Times New Roman" w:hAnsi="Times New Roman" w:cs="Times New Roman"/>
          <w:i/>
          <w:sz w:val="24"/>
          <w:szCs w:val="24"/>
        </w:rPr>
        <w:t>Wanna</w:t>
      </w:r>
      <w:proofErr w:type="spellEnd"/>
      <w:r>
        <w:rPr>
          <w:rFonts w:ascii="Times New Roman" w:eastAsia="Times New Roman" w:hAnsi="Times New Roman" w:cs="Times New Roman"/>
          <w:i/>
          <w:sz w:val="24"/>
          <w:szCs w:val="24"/>
        </w:rPr>
        <w:t xml:space="preserve"> Iguana</w:t>
      </w:r>
      <w:r>
        <w:rPr>
          <w:rFonts w:ascii="Times New Roman" w:eastAsia="Times New Roman" w:hAnsi="Times New Roman" w:cs="Times New Roman"/>
          <w:sz w:val="24"/>
          <w:szCs w:val="24"/>
        </w:rPr>
        <w:t xml:space="preserve"> by Karen Kaufman </w:t>
      </w:r>
      <w:proofErr w:type="spellStart"/>
      <w:r>
        <w:rPr>
          <w:rFonts w:ascii="Times New Roman" w:eastAsia="Times New Roman" w:hAnsi="Times New Roman" w:cs="Times New Roman"/>
          <w:sz w:val="24"/>
          <w:szCs w:val="24"/>
        </w:rPr>
        <w:t>Orloff</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Pencils</w:t>
      </w:r>
    </w:p>
    <w:p w:rsidR="00B9155B" w:rsidRDefault="00B9155B" w:rsidP="00B9155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ChromeBooks</w:t>
      </w:r>
      <w:proofErr w:type="spellEnd"/>
    </w:p>
    <w:p w:rsidR="00B9155B" w:rsidRDefault="00B9155B" w:rsidP="00B9155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QR codes with these websites:</w:t>
      </w:r>
    </w:p>
    <w:p w:rsidR="00B9155B" w:rsidRDefault="00B9155B" w:rsidP="00B9155B">
      <w:pPr>
        <w:spacing w:before="240" w:after="240" w:line="240" w:lineRule="auto"/>
        <w:ind w:left="1440"/>
        <w:rPr>
          <w:rFonts w:ascii="Times New Roman" w:eastAsia="Times New Roman" w:hAnsi="Times New Roman" w:cs="Times New Roman"/>
          <w:color w:val="1155CC"/>
          <w:sz w:val="24"/>
          <w:szCs w:val="24"/>
          <w:u w:val="single"/>
        </w:rPr>
      </w:pPr>
      <w:hyperlink r:id="rId5">
        <w:r>
          <w:rPr>
            <w:rFonts w:ascii="Times New Roman" w:eastAsia="Times New Roman" w:hAnsi="Times New Roman" w:cs="Times New Roman"/>
            <w:color w:val="1155CC"/>
            <w:sz w:val="24"/>
            <w:szCs w:val="24"/>
            <w:u w:val="single"/>
          </w:rPr>
          <w:t>http://</w:t>
        </w:r>
        <w:proofErr w:type="spellStart"/>
        <w:r>
          <w:rPr>
            <w:rFonts w:ascii="Times New Roman" w:eastAsia="Times New Roman" w:hAnsi="Times New Roman" w:cs="Times New Roman"/>
            <w:color w:val="1155CC"/>
            <w:sz w:val="24"/>
            <w:szCs w:val="24"/>
            <w:u w:val="single"/>
          </w:rPr>
          <w:t>petiguanacare.org</w:t>
        </w:r>
        <w:proofErr w:type="spellEnd"/>
        <w:r>
          <w:rPr>
            <w:rFonts w:ascii="Times New Roman" w:eastAsia="Times New Roman" w:hAnsi="Times New Roman" w:cs="Times New Roman"/>
            <w:color w:val="1155CC"/>
            <w:sz w:val="24"/>
            <w:szCs w:val="24"/>
            <w:u w:val="single"/>
          </w:rPr>
          <w:t>/food-diet/</w:t>
        </w:r>
      </w:hyperlink>
    </w:p>
    <w:p w:rsidR="00B9155B" w:rsidRDefault="00B9155B" w:rsidP="00B9155B">
      <w:pPr>
        <w:spacing w:before="240" w:after="240" w:line="240" w:lineRule="auto"/>
        <w:ind w:left="720" w:firstLine="720"/>
        <w:rPr>
          <w:rFonts w:ascii="Times New Roman" w:eastAsia="Times New Roman" w:hAnsi="Times New Roman" w:cs="Times New Roman"/>
          <w:color w:val="1155CC"/>
          <w:sz w:val="24"/>
          <w:szCs w:val="24"/>
          <w:u w:val="single"/>
        </w:rPr>
      </w:pPr>
      <w:hyperlink r:id="rId6">
        <w:r>
          <w:rPr>
            <w:rFonts w:ascii="Times New Roman" w:eastAsia="Times New Roman" w:hAnsi="Times New Roman" w:cs="Times New Roman"/>
            <w:color w:val="1155CC"/>
            <w:sz w:val="24"/>
            <w:szCs w:val="24"/>
            <w:u w:val="single"/>
          </w:rPr>
          <w:t>http://</w:t>
        </w:r>
        <w:proofErr w:type="spellStart"/>
        <w:r>
          <w:rPr>
            <w:rFonts w:ascii="Times New Roman" w:eastAsia="Times New Roman" w:hAnsi="Times New Roman" w:cs="Times New Roman"/>
            <w:color w:val="1155CC"/>
            <w:sz w:val="24"/>
            <w:szCs w:val="24"/>
            <w:u w:val="single"/>
          </w:rPr>
          <w:t>www.greenigsociety.org</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taming.htm</w:t>
        </w:r>
        <w:proofErr w:type="spellEnd"/>
      </w:hyperlink>
    </w:p>
    <w:p w:rsidR="00B9155B" w:rsidRDefault="00B9155B" w:rsidP="00B9155B">
      <w:pPr>
        <w:spacing w:before="240" w:after="240" w:line="240" w:lineRule="auto"/>
        <w:ind w:left="720"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1155CC"/>
          <w:sz w:val="24"/>
          <w:szCs w:val="24"/>
          <w:u w:val="single"/>
        </w:rPr>
        <w:t>https://</w:t>
      </w:r>
      <w:proofErr w:type="spellStart"/>
      <w:r>
        <w:rPr>
          <w:rFonts w:ascii="Times New Roman" w:eastAsia="Times New Roman" w:hAnsi="Times New Roman" w:cs="Times New Roman"/>
          <w:color w:val="1155CC"/>
          <w:sz w:val="24"/>
          <w:szCs w:val="24"/>
          <w:u w:val="single"/>
        </w:rPr>
        <w:t>www.reptilevalley.com</w:t>
      </w:r>
      <w:proofErr w:type="spellEnd"/>
      <w:r>
        <w:rPr>
          <w:rFonts w:ascii="Times New Roman" w:eastAsia="Times New Roman" w:hAnsi="Times New Roman" w:cs="Times New Roman"/>
          <w:color w:val="1155CC"/>
          <w:sz w:val="24"/>
          <w:szCs w:val="24"/>
          <w:u w:val="single"/>
        </w:rPr>
        <w:t>/iguanas/do-iguanas-make-a-sound/</w:t>
      </w:r>
    </w:p>
    <w:p w:rsidR="00B9155B" w:rsidRDefault="00B9155B" w:rsidP="00B9155B">
      <w:pPr>
        <w:spacing w:before="240" w:after="240" w:line="240" w:lineRule="auto"/>
        <w:ind w:left="1440"/>
        <w:rPr>
          <w:rFonts w:ascii="Times New Roman" w:eastAsia="Times New Roman" w:hAnsi="Times New Roman" w:cs="Times New Roman"/>
          <w:b/>
          <w:sz w:val="28"/>
          <w:szCs w:val="28"/>
        </w:rPr>
      </w:pPr>
      <w:hyperlink r:id="rId7">
        <w:r>
          <w:rPr>
            <w:rFonts w:ascii="Times New Roman" w:eastAsia="Times New Roman" w:hAnsi="Times New Roman" w:cs="Times New Roman"/>
            <w:color w:val="1155CC"/>
            <w:sz w:val="24"/>
            <w:szCs w:val="24"/>
            <w:u w:val="single"/>
          </w:rPr>
          <w:t>http://</w:t>
        </w:r>
        <w:proofErr w:type="spellStart"/>
        <w:r>
          <w:rPr>
            <w:rFonts w:ascii="Times New Roman" w:eastAsia="Times New Roman" w:hAnsi="Times New Roman" w:cs="Times New Roman"/>
            <w:color w:val="1155CC"/>
            <w:sz w:val="24"/>
            <w:szCs w:val="24"/>
            <w:u w:val="single"/>
          </w:rPr>
          <w:t>www.anapsid.org</w:t>
        </w:r>
        <w:proofErr w:type="spellEnd"/>
        <w:r>
          <w:rPr>
            <w:rFonts w:ascii="Times New Roman" w:eastAsia="Times New Roman" w:hAnsi="Times New Roman" w:cs="Times New Roman"/>
            <w:color w:val="1155CC"/>
            <w:sz w:val="24"/>
            <w:szCs w:val="24"/>
            <w:u w:val="single"/>
          </w:rPr>
          <w:t>/iguana/</w:t>
        </w:r>
        <w:proofErr w:type="spellStart"/>
        <w:r>
          <w:rPr>
            <w:rFonts w:ascii="Times New Roman" w:eastAsia="Times New Roman" w:hAnsi="Times New Roman" w:cs="Times New Roman"/>
            <w:color w:val="1155CC"/>
            <w:sz w:val="24"/>
            <w:szCs w:val="24"/>
            <w:u w:val="single"/>
          </w:rPr>
          <w:t>agesize.html</w:t>
        </w:r>
        <w:proofErr w:type="spellEnd"/>
      </w:hyperlink>
    </w:p>
    <w:p w:rsidR="00B9155B" w:rsidRDefault="00B9155B" w:rsidP="00B9155B">
      <w:pPr>
        <w:spacing w:before="240" w:after="240" w:line="240" w:lineRule="auto"/>
        <w:rPr>
          <w:rFonts w:ascii="Times New Roman" w:eastAsia="Times New Roman" w:hAnsi="Times New Roman" w:cs="Times New Roman"/>
          <w:b/>
          <w:sz w:val="28"/>
          <w:szCs w:val="28"/>
        </w:rPr>
      </w:pPr>
    </w:p>
    <w:p w:rsidR="00B9155B" w:rsidRDefault="00B9155B" w:rsidP="00B9155B">
      <w:pPr>
        <w:spacing w:before="240" w:after="240" w:line="240" w:lineRule="auto"/>
        <w:rPr>
          <w:rFonts w:ascii="Times New Roman" w:eastAsia="Times New Roman" w:hAnsi="Times New Roman" w:cs="Times New Roman"/>
          <w:b/>
          <w:sz w:val="28"/>
          <w:szCs w:val="28"/>
        </w:rPr>
      </w:pPr>
    </w:p>
    <w:p w:rsidR="00B9155B" w:rsidRDefault="00B9155B" w:rsidP="00B9155B">
      <w:pPr>
        <w:spacing w:before="240" w:after="240" w:line="240" w:lineRule="auto"/>
        <w:rPr>
          <w:rFonts w:ascii="Times New Roman" w:eastAsia="Times New Roman" w:hAnsi="Times New Roman" w:cs="Times New Roman"/>
          <w:b/>
          <w:sz w:val="28"/>
          <w:szCs w:val="28"/>
        </w:rPr>
      </w:pPr>
    </w:p>
    <w:p w:rsidR="00B9155B" w:rsidRDefault="00B9155B" w:rsidP="00B9155B">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REFERENCES </w:t>
      </w:r>
    </w:p>
    <w:p w:rsidR="00B9155B" w:rsidRDefault="00B9155B" w:rsidP="00B9155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 Iguanas Make a Sound?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Retrieved from https://</w:t>
      </w:r>
      <w:proofErr w:type="spellStart"/>
      <w:r>
        <w:rPr>
          <w:rFonts w:ascii="Times New Roman" w:eastAsia="Times New Roman" w:hAnsi="Times New Roman" w:cs="Times New Roman"/>
          <w:sz w:val="24"/>
          <w:szCs w:val="24"/>
        </w:rPr>
        <w:t>www.reptilevalley.com</w:t>
      </w:r>
      <w:proofErr w:type="spellEnd"/>
      <w:r>
        <w:rPr>
          <w:rFonts w:ascii="Times New Roman" w:eastAsia="Times New Roman" w:hAnsi="Times New Roman" w:cs="Times New Roman"/>
          <w:sz w:val="24"/>
          <w:szCs w:val="24"/>
        </w:rPr>
        <w:t>/iguanas/do-iguanas-make-a-sound/.</w:t>
      </w:r>
    </w:p>
    <w:p w:rsidR="00B9155B" w:rsidRDefault="00B9155B" w:rsidP="00B915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&amp; Diet.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Retrieved from </w:t>
      </w:r>
      <w:hyperlink r:id="rId8">
        <w:r>
          <w:rPr>
            <w:rFonts w:ascii="Times New Roman" w:eastAsia="Times New Roman" w:hAnsi="Times New Roman" w:cs="Times New Roman"/>
            <w:color w:val="1155CC"/>
            <w:sz w:val="24"/>
            <w:szCs w:val="24"/>
            <w:u w:val="single"/>
          </w:rPr>
          <w:t>http://</w:t>
        </w:r>
        <w:proofErr w:type="spellStart"/>
        <w:r>
          <w:rPr>
            <w:rFonts w:ascii="Times New Roman" w:eastAsia="Times New Roman" w:hAnsi="Times New Roman" w:cs="Times New Roman"/>
            <w:color w:val="1155CC"/>
            <w:sz w:val="24"/>
            <w:szCs w:val="24"/>
            <w:u w:val="single"/>
          </w:rPr>
          <w:t>petiguanacare.org</w:t>
        </w:r>
        <w:proofErr w:type="spellEnd"/>
        <w:r>
          <w:rPr>
            <w:rFonts w:ascii="Times New Roman" w:eastAsia="Times New Roman" w:hAnsi="Times New Roman" w:cs="Times New Roman"/>
            <w:color w:val="1155CC"/>
            <w:sz w:val="24"/>
            <w:szCs w:val="24"/>
            <w:u w:val="single"/>
          </w:rPr>
          <w:t>/food-diet/</w:t>
        </w:r>
      </w:hyperlink>
      <w:r>
        <w:rPr>
          <w:rFonts w:ascii="Times New Roman" w:eastAsia="Times New Roman" w:hAnsi="Times New Roman" w:cs="Times New Roman"/>
          <w:sz w:val="24"/>
          <w:szCs w:val="24"/>
        </w:rPr>
        <w:t>.</w:t>
      </w:r>
    </w:p>
    <w:p w:rsidR="00B9155B" w:rsidRDefault="00B9155B" w:rsidP="00B9155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Kaplan, M. (2014, January 1). Iguana Age and Expected Size. Retrieved from http://</w:t>
      </w:r>
      <w:proofErr w:type="spellStart"/>
      <w:r>
        <w:rPr>
          <w:rFonts w:ascii="Times New Roman" w:eastAsia="Times New Roman" w:hAnsi="Times New Roman" w:cs="Times New Roman"/>
          <w:sz w:val="24"/>
          <w:szCs w:val="24"/>
        </w:rPr>
        <w:t>www.anapsid.org</w:t>
      </w:r>
      <w:proofErr w:type="spellEnd"/>
      <w:r>
        <w:rPr>
          <w:rFonts w:ascii="Times New Roman" w:eastAsia="Times New Roman" w:hAnsi="Times New Roman" w:cs="Times New Roman"/>
          <w:sz w:val="24"/>
          <w:szCs w:val="24"/>
        </w:rPr>
        <w:t>/iguana/</w:t>
      </w:r>
      <w:proofErr w:type="spellStart"/>
      <w:r>
        <w:rPr>
          <w:rFonts w:ascii="Times New Roman" w:eastAsia="Times New Roman" w:hAnsi="Times New Roman" w:cs="Times New Roman"/>
          <w:sz w:val="24"/>
          <w:szCs w:val="24"/>
        </w:rPr>
        <w:t>agesize.html</w:t>
      </w:r>
      <w:proofErr w:type="spellEnd"/>
      <w:r>
        <w:rPr>
          <w:rFonts w:ascii="Times New Roman" w:eastAsia="Times New Roman" w:hAnsi="Times New Roman" w:cs="Times New Roman"/>
          <w:sz w:val="24"/>
          <w:szCs w:val="24"/>
        </w:rPr>
        <w:t>.</w:t>
      </w:r>
    </w:p>
    <w:p w:rsidR="00B9155B" w:rsidRDefault="00B9155B" w:rsidP="00B9155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English Language Next Generation English Language Arts Standards. New York State Education Department (2017). Received </w:t>
      </w:r>
      <w:hyperlink r:id="rId9">
        <w:r>
          <w:rPr>
            <w:rFonts w:ascii="Times New Roman" w:eastAsia="Times New Roman" w:hAnsi="Times New Roman" w:cs="Times New Roman"/>
            <w:color w:val="0000FF"/>
            <w:sz w:val="24"/>
            <w:szCs w:val="24"/>
            <w:u w:val="single"/>
          </w:rPr>
          <w:t>http://www.nysed.gov/common/nysed/files/programs/curriculum-instruction/nys-next-generation-ela-standards.pdf</w:t>
        </w:r>
      </w:hyperlink>
    </w:p>
    <w:p w:rsidR="00B9155B" w:rsidRDefault="00B9155B" w:rsidP="00B9155B">
      <w:pPr>
        <w:widowControl w:val="0"/>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Rigertas</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Spielman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Baze</w:t>
      </w:r>
      <w:proofErr w:type="spellEnd"/>
      <w:r>
        <w:rPr>
          <w:rFonts w:ascii="Times New Roman" w:eastAsia="Times New Roman" w:hAnsi="Times New Roman" w:cs="Times New Roman"/>
          <w:sz w:val="24"/>
          <w:szCs w:val="24"/>
        </w:rPr>
        <w:t>, D., &amp; Wong, D.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The Green Iguana Society. Retrieved from http://</w:t>
      </w:r>
      <w:proofErr w:type="spellStart"/>
      <w:r>
        <w:rPr>
          <w:rFonts w:ascii="Times New Roman" w:eastAsia="Times New Roman" w:hAnsi="Times New Roman" w:cs="Times New Roman"/>
          <w:sz w:val="24"/>
          <w:szCs w:val="24"/>
        </w:rPr>
        <w:t>www.greenigsociety.org</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taming.htm</w:t>
      </w:r>
      <w:proofErr w:type="spellEnd"/>
      <w:r>
        <w:rPr>
          <w:rFonts w:ascii="Times New Roman" w:eastAsia="Times New Roman" w:hAnsi="Times New Roman" w:cs="Times New Roman"/>
          <w:sz w:val="24"/>
          <w:szCs w:val="24"/>
        </w:rPr>
        <w:t>.</w:t>
      </w:r>
    </w:p>
    <w:p w:rsidR="00B9155B" w:rsidRDefault="00B9155B" w:rsidP="00B9155B">
      <w:pPr>
        <w:spacing w:after="200"/>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9155B" w:rsidRDefault="00B9155B" w:rsidP="00B9155B">
      <w:pPr>
        <w:spacing w:after="200"/>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9155B" w:rsidRDefault="00B9155B" w:rsidP="00B9155B">
      <w:pPr>
        <w:spacing w:after="200"/>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9155B" w:rsidRDefault="00B9155B" w:rsidP="00B9155B">
      <w:pPr>
        <w:spacing w:after="200"/>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9155B" w:rsidRDefault="00B9155B" w:rsidP="00B9155B">
      <w:pPr>
        <w:spacing w:after="200"/>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9155B" w:rsidRDefault="00B9155B" w:rsidP="00B9155B">
      <w:pPr>
        <w:spacing w:after="200"/>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9155B" w:rsidRDefault="00B9155B" w:rsidP="00B9155B">
      <w:pPr>
        <w:spacing w:after="200"/>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9155B" w:rsidRDefault="00B9155B" w:rsidP="00B9155B">
      <w:pPr>
        <w:spacing w:after="200"/>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9155B" w:rsidRDefault="00B9155B" w:rsidP="00B9155B">
      <w:pPr>
        <w:spacing w:after="200"/>
        <w:ind w:right="-720"/>
        <w:rPr>
          <w:rFonts w:ascii="Times New Roman" w:eastAsia="Times New Roman" w:hAnsi="Times New Roman" w:cs="Times New Roman"/>
          <w:b/>
          <w:sz w:val="28"/>
          <w:szCs w:val="28"/>
        </w:rPr>
      </w:pPr>
    </w:p>
    <w:p w:rsidR="00B9155B" w:rsidRDefault="00B9155B" w:rsidP="00B9155B">
      <w:pPr>
        <w:spacing w:after="200"/>
        <w:ind w:right="-720"/>
        <w:rPr>
          <w:rFonts w:ascii="Times New Roman" w:eastAsia="Times New Roman" w:hAnsi="Times New Roman" w:cs="Times New Roman"/>
          <w:b/>
          <w:sz w:val="28"/>
          <w:szCs w:val="28"/>
        </w:rPr>
      </w:pPr>
    </w:p>
    <w:p w:rsidR="00B9155B" w:rsidRDefault="00B9155B" w:rsidP="00B9155B">
      <w:pPr>
        <w:spacing w:after="200"/>
        <w:ind w:right="-720"/>
        <w:rPr>
          <w:rFonts w:ascii="Times New Roman" w:eastAsia="Times New Roman" w:hAnsi="Times New Roman" w:cs="Times New Roman"/>
          <w:b/>
          <w:sz w:val="28"/>
          <w:szCs w:val="28"/>
        </w:rPr>
      </w:pPr>
    </w:p>
    <w:p w:rsidR="00B9155B" w:rsidRDefault="00B9155B" w:rsidP="00B9155B">
      <w:pPr>
        <w:spacing w:after="200"/>
        <w:ind w:righ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Statement 1:</w:t>
      </w: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Green iguanas can grow to be over six feet long</w:t>
      </w:r>
    </w:p>
    <w:p w:rsidR="00B9155B" w:rsidRDefault="00B9155B" w:rsidP="00B9155B">
      <w:pPr>
        <w:spacing w:after="200"/>
        <w:ind w:righ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noProof/>
          <w:sz w:val="32"/>
          <w:szCs w:val="32"/>
        </w:rPr>
        <w:drawing>
          <wp:inline distT="114300" distB="114300" distL="114300" distR="114300" wp14:anchorId="2DDB2344" wp14:editId="4AE4B029">
            <wp:extent cx="2323433" cy="2286786"/>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323433" cy="2286786"/>
                    </a:xfrm>
                    <a:prstGeom prst="rect">
                      <a:avLst/>
                    </a:prstGeom>
                    <a:ln/>
                  </pic:spPr>
                </pic:pic>
              </a:graphicData>
            </a:graphic>
          </wp:inline>
        </w:drawing>
      </w:r>
    </w:p>
    <w:p w:rsidR="00B9155B" w:rsidRDefault="00B9155B" w:rsidP="00B9155B">
      <w:pPr>
        <w:spacing w:after="200"/>
        <w:ind w:right="-720"/>
        <w:rPr>
          <w:rFonts w:ascii="Times New Roman" w:eastAsia="Times New Roman" w:hAnsi="Times New Roman" w:cs="Times New Roman"/>
          <w:b/>
          <w:sz w:val="32"/>
          <w:szCs w:val="32"/>
        </w:rPr>
      </w:pP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Statement 2:</w:t>
      </w: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If I had an iguana, I could teach it tricks and things.</w:t>
      </w:r>
    </w:p>
    <w:p w:rsidR="00B9155B" w:rsidRDefault="00B9155B" w:rsidP="00B9155B">
      <w:pPr>
        <w:spacing w:after="200"/>
        <w:ind w:righ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ab/>
      </w: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noProof/>
          <w:sz w:val="32"/>
          <w:szCs w:val="32"/>
        </w:rPr>
        <w:drawing>
          <wp:inline distT="114300" distB="114300" distL="114300" distR="114300" wp14:anchorId="4246E12C" wp14:editId="34392B61">
            <wp:extent cx="2165366" cy="2158535"/>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165366" cy="2158535"/>
                    </a:xfrm>
                    <a:prstGeom prst="rect">
                      <a:avLst/>
                    </a:prstGeom>
                    <a:ln/>
                  </pic:spPr>
                </pic:pic>
              </a:graphicData>
            </a:graphic>
          </wp:inline>
        </w:drawing>
      </w: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B9155B" w:rsidRDefault="00B9155B" w:rsidP="00B9155B">
      <w:pPr>
        <w:spacing w:before="240" w:after="240" w:line="240" w:lineRule="auto"/>
        <w:jc w:val="center"/>
        <w:rPr>
          <w:rFonts w:ascii="Times New Roman" w:eastAsia="Times New Roman" w:hAnsi="Times New Roman" w:cs="Times New Roman"/>
          <w:b/>
          <w:sz w:val="32"/>
          <w:szCs w:val="32"/>
        </w:rPr>
      </w:pP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Statement 3:</w:t>
      </w: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Iguanas are really quiet.</w:t>
      </w:r>
    </w:p>
    <w:p w:rsidR="00B9155B" w:rsidRDefault="00B9155B" w:rsidP="00B9155B">
      <w:pPr>
        <w:spacing w:after="200"/>
        <w:ind w:righ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ab/>
      </w:r>
      <w:r>
        <w:rPr>
          <w:rFonts w:ascii="Times New Roman" w:eastAsia="Times New Roman" w:hAnsi="Times New Roman" w:cs="Times New Roman"/>
          <w:b/>
          <w:noProof/>
          <w:sz w:val="32"/>
          <w:szCs w:val="32"/>
        </w:rPr>
        <w:drawing>
          <wp:inline distT="114300" distB="114300" distL="114300" distR="114300" wp14:anchorId="1041EC47" wp14:editId="4C121092">
            <wp:extent cx="2209800" cy="212407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209800" cy="2124075"/>
                    </a:xfrm>
                    <a:prstGeom prst="rect">
                      <a:avLst/>
                    </a:prstGeom>
                    <a:ln/>
                  </pic:spPr>
                </pic:pic>
              </a:graphicData>
            </a:graphic>
          </wp:inline>
        </w:drawing>
      </w: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Statement 4:</w:t>
      </w: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 would feed the iguana lettuce</w:t>
      </w:r>
    </w:p>
    <w:p w:rsidR="00B9155B" w:rsidRDefault="00B9155B" w:rsidP="00B9155B">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114300" distB="114300" distL="114300" distR="114300" wp14:anchorId="6C129464" wp14:editId="1FD3BAFD">
            <wp:extent cx="2279041" cy="2271713"/>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279041" cy="2271713"/>
                    </a:xfrm>
                    <a:prstGeom prst="rect">
                      <a:avLst/>
                    </a:prstGeom>
                    <a:ln/>
                  </pic:spPr>
                </pic:pic>
              </a:graphicData>
            </a:graphic>
          </wp:inline>
        </w:drawing>
      </w:r>
    </w:p>
    <w:p w:rsidR="00B9155B" w:rsidRDefault="00B9155B" w:rsidP="00B9155B">
      <w:pPr>
        <w:spacing w:after="200"/>
        <w:ind w:righ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ab/>
      </w:r>
    </w:p>
    <w:p w:rsidR="00B9155B" w:rsidRDefault="00B9155B" w:rsidP="00B9155B">
      <w:pPr>
        <w:spacing w:after="200"/>
        <w:ind w:righ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B9155B" w:rsidRDefault="00B9155B" w:rsidP="00B9155B">
      <w:pPr>
        <w:spacing w:after="200"/>
        <w:ind w:righ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B9155B" w:rsidRDefault="00B9155B" w:rsidP="00B9155B">
      <w:pPr>
        <w:spacing w:after="200"/>
        <w:ind w:right="-720"/>
        <w:rPr>
          <w:rFonts w:ascii="Times New Roman" w:eastAsia="Times New Roman" w:hAnsi="Times New Roman" w:cs="Times New Roman"/>
          <w:b/>
          <w:sz w:val="32"/>
          <w:szCs w:val="32"/>
        </w:rPr>
      </w:pPr>
    </w:p>
    <w:p w:rsidR="00B9155B" w:rsidRDefault="00B9155B" w:rsidP="00B9155B">
      <w:pPr>
        <w:spacing w:after="200"/>
        <w:ind w:right="-720"/>
        <w:rPr>
          <w:rFonts w:ascii="Times New Roman" w:eastAsia="Times New Roman" w:hAnsi="Times New Roman" w:cs="Times New Roman"/>
          <w:b/>
          <w:sz w:val="32"/>
          <w:szCs w:val="32"/>
        </w:rPr>
      </w:pPr>
    </w:p>
    <w:p w:rsidR="00B9155B" w:rsidRDefault="00B9155B" w:rsidP="00B9155B">
      <w:pPr>
        <w:spacing w:after="200"/>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 ________________________________________________Date:__________________</w:t>
      </w:r>
    </w:p>
    <w:p w:rsidR="00B9155B" w:rsidRDefault="00B9155B" w:rsidP="00B9155B">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Go around the room and pick 3 statements. First, write down each statement you pick then scan the QR code for each statement. When you scan the QR code, write down if each statement is supported by evidence from the website.</w:t>
      </w:r>
    </w:p>
    <w:p w:rsidR="00B9155B" w:rsidRDefault="00B9155B" w:rsidP="00B9155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s it supported by the website? How so?: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55B" w:rsidRDefault="00B9155B" w:rsidP="00B9155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s it supported by the website? How so?: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55B" w:rsidRDefault="00B9155B" w:rsidP="00B9155B">
      <w:pPr>
        <w:numPr>
          <w:ilvl w:val="0"/>
          <w:numId w:val="2"/>
        </w:numPr>
        <w:spacing w:after="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s it supported by the website? How so?:_______________________________________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urn the page over</w:t>
      </w:r>
    </w:p>
    <w:p w:rsidR="00B9155B" w:rsidRDefault="00B9155B" w:rsidP="00B9155B">
      <w:pPr>
        <w:spacing w:after="440"/>
        <w:rPr>
          <w:rFonts w:ascii="Times New Roman" w:eastAsia="Times New Roman" w:hAnsi="Times New Roman" w:cs="Times New Roman"/>
          <w:sz w:val="24"/>
          <w:szCs w:val="24"/>
        </w:rPr>
      </w:pPr>
    </w:p>
    <w:p w:rsidR="00B9155B" w:rsidRDefault="00B9155B" w:rsidP="00B9155B">
      <w:pPr>
        <w:spacing w:after="44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Directions: Now it is your turn! Find an additional source for each statement that you picked to make sure that each statement is fully supported. You could open up Microsoft Word document to complete this part of the assignment but just remember to save it!</w:t>
      </w:r>
    </w:p>
    <w:p w:rsidR="00B9155B" w:rsidRDefault="00B9155B" w:rsidP="00B9155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ource: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55B" w:rsidRDefault="00B9155B" w:rsidP="00B9155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ource: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55B" w:rsidRDefault="00B9155B" w:rsidP="00B9155B">
      <w:pPr>
        <w:numPr>
          <w:ilvl w:val="0"/>
          <w:numId w:val="3"/>
        </w:numPr>
        <w:spacing w:after="440"/>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ource: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C34" w:rsidRDefault="00245C34"/>
    <w:sectPr w:rsidR="00245C34" w:rsidSect="005A5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94A"/>
    <w:multiLevelType w:val="multilevel"/>
    <w:tmpl w:val="73867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5706024"/>
    <w:multiLevelType w:val="multilevel"/>
    <w:tmpl w:val="3B2A3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4AE219A"/>
    <w:multiLevelType w:val="multilevel"/>
    <w:tmpl w:val="7D72F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5B"/>
    <w:rsid w:val="00245C34"/>
    <w:rsid w:val="004D1F60"/>
    <w:rsid w:val="005A5CB7"/>
    <w:rsid w:val="00B9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6A40"/>
  <w15:chartTrackingRefBased/>
  <w15:docId w15:val="{0A163148-3742-5D48-AAC7-C543494F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155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iguanacare.org/food-die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anapsid.org/iguana/agesize.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igsociety.org/taming.htm" TargetMode="External"/><Relationship Id="rId11" Type="http://schemas.openxmlformats.org/officeDocument/2006/relationships/image" Target="media/image2.png"/><Relationship Id="rId5" Type="http://schemas.openxmlformats.org/officeDocument/2006/relationships/hyperlink" Target="http://petiguanacare.org/food-diet/"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ysed.gov/common/nysed/files/programs/curriculum-instruction/nys-next-generation-ela-standar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2272</Words>
  <Characters>13320</Characters>
  <Application>Microsoft Office Word</Application>
  <DocSecurity>0</DocSecurity>
  <Lines>350</Lines>
  <Paragraphs>134</Paragraphs>
  <ScaleCrop>false</ScaleCrop>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2019-12-13T00:36:00Z</dcterms:created>
  <dcterms:modified xsi:type="dcterms:W3CDTF">2019-12-13T00:37:00Z</dcterms:modified>
</cp:coreProperties>
</file>