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5A30DD" w14:textId="77777777" w:rsidR="007B38E0" w:rsidRDefault="007B38E0" w:rsidP="007B38E0">
      <w:pPr>
        <w:pStyle w:val="Normal1"/>
        <w:rPr>
          <w:rFonts w:ascii="Times New Roman" w:eastAsia="Times New Roman" w:hAnsi="Times New Roman" w:cs="Times New Roman"/>
          <w:sz w:val="24"/>
          <w:szCs w:val="24"/>
        </w:rPr>
      </w:pPr>
    </w:p>
    <w:tbl>
      <w:tblPr>
        <w:tblW w:w="88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835"/>
      </w:tblGrid>
      <w:tr w:rsidR="007B38E0" w14:paraId="2C273CF1" w14:textId="77777777" w:rsidTr="00E26BA8">
        <w:trPr>
          <w:trHeight w:val="3000"/>
        </w:trPr>
        <w:tc>
          <w:tcPr>
            <w:tcW w:w="8835" w:type="dxa"/>
            <w:tcBorders>
              <w:top w:val="single" w:sz="18" w:space="0" w:color="000000"/>
              <w:left w:val="single" w:sz="18" w:space="0" w:color="000000"/>
              <w:bottom w:val="single" w:sz="18" w:space="0" w:color="000000"/>
              <w:right w:val="single" w:sz="18" w:space="0" w:color="000000"/>
            </w:tcBorders>
            <w:shd w:val="clear" w:color="auto" w:fill="EFEFEF"/>
            <w:tcMar>
              <w:top w:w="100" w:type="dxa"/>
              <w:left w:w="100" w:type="dxa"/>
              <w:bottom w:w="100" w:type="dxa"/>
              <w:right w:w="100" w:type="dxa"/>
            </w:tcMar>
          </w:tcPr>
          <w:p w14:paraId="47117B28" w14:textId="77777777" w:rsidR="007B38E0" w:rsidRDefault="007B38E0" w:rsidP="00E26BA8">
            <w:pPr>
              <w:pStyle w:val="Normal1"/>
              <w:jc w:val="center"/>
              <w:rPr>
                <w:rFonts w:ascii="Times New Roman" w:eastAsia="Times New Roman" w:hAnsi="Times New Roman" w:cs="Times New Roman"/>
                <w:sz w:val="36"/>
                <w:szCs w:val="36"/>
              </w:rPr>
            </w:pPr>
            <w:r>
              <w:rPr>
                <w:rFonts w:ascii="Times New Roman" w:eastAsia="Times New Roman" w:hAnsi="Times New Roman" w:cs="Times New Roman"/>
                <w:b/>
                <w:sz w:val="36"/>
                <w:szCs w:val="36"/>
              </w:rPr>
              <w:t>3rd Grade</w:t>
            </w:r>
            <w:r>
              <w:rPr>
                <w:rFonts w:ascii="Times New Roman" w:eastAsia="Times New Roman" w:hAnsi="Times New Roman" w:cs="Times New Roman"/>
                <w:sz w:val="36"/>
                <w:szCs w:val="36"/>
              </w:rPr>
              <w:t xml:space="preserve">    </w:t>
            </w:r>
          </w:p>
          <w:p w14:paraId="04AE8474" w14:textId="77777777" w:rsidR="007B38E0" w:rsidRDefault="007B38E0" w:rsidP="00E26BA8">
            <w:pPr>
              <w:pStyle w:val="Normal1"/>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Canada Unit</w:t>
            </w:r>
          </w:p>
          <w:p w14:paraId="361BFE3A" w14:textId="77777777" w:rsidR="007B38E0" w:rsidRDefault="007B38E0" w:rsidP="00E26BA8">
            <w:pPr>
              <w:pStyle w:val="Normal1"/>
              <w:jc w:val="center"/>
              <w:rPr>
                <w:rFonts w:ascii="Times New Roman" w:eastAsia="Times New Roman" w:hAnsi="Times New Roman" w:cs="Times New Roman"/>
                <w:sz w:val="24"/>
                <w:szCs w:val="24"/>
              </w:rPr>
            </w:pPr>
            <w:r>
              <w:rPr>
                <w:noProof/>
                <w:lang w:val="en-US"/>
              </w:rPr>
              <w:drawing>
                <wp:anchor distT="114300" distB="114300" distL="114300" distR="114300" simplePos="0" relativeHeight="251659264" behindDoc="0" locked="0" layoutInCell="1" hidden="0" allowOverlap="1" wp14:anchorId="0F477A6C" wp14:editId="443033F6">
                  <wp:simplePos x="0" y="0"/>
                  <wp:positionH relativeFrom="margin">
                    <wp:posOffset>3886200</wp:posOffset>
                  </wp:positionH>
                  <wp:positionV relativeFrom="paragraph">
                    <wp:posOffset>-554990</wp:posOffset>
                  </wp:positionV>
                  <wp:extent cx="1381125" cy="828675"/>
                  <wp:effectExtent l="0" t="0" r="0" b="9525"/>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1381125" cy="828675"/>
                          </a:xfrm>
                          <a:prstGeom prst="rect">
                            <a:avLst/>
                          </a:prstGeom>
                          <a:ln/>
                        </pic:spPr>
                      </pic:pic>
                    </a:graphicData>
                  </a:graphic>
                </wp:anchor>
              </w:drawing>
            </w:r>
            <w:r>
              <w:rPr>
                <w:noProof/>
                <w:lang w:val="en-US"/>
              </w:rPr>
              <w:drawing>
                <wp:anchor distT="114300" distB="114300" distL="114300" distR="114300" simplePos="0" relativeHeight="251660288" behindDoc="0" locked="0" layoutInCell="1" hidden="0" allowOverlap="1" wp14:anchorId="08463D16" wp14:editId="09A22ADF">
                  <wp:simplePos x="0" y="0"/>
                  <wp:positionH relativeFrom="margin">
                    <wp:posOffset>114300</wp:posOffset>
                  </wp:positionH>
                  <wp:positionV relativeFrom="paragraph">
                    <wp:posOffset>-554990</wp:posOffset>
                  </wp:positionV>
                  <wp:extent cx="1381125" cy="823595"/>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381125" cy="823595"/>
                          </a:xfrm>
                          <a:prstGeom prst="rect">
                            <a:avLst/>
                          </a:prstGeom>
                          <a:ln/>
                        </pic:spPr>
                      </pic:pic>
                    </a:graphicData>
                  </a:graphic>
                </wp:anchor>
              </w:drawing>
            </w:r>
            <w:r>
              <w:rPr>
                <w:rFonts w:ascii="Times New Roman" w:eastAsia="Times New Roman" w:hAnsi="Times New Roman" w:cs="Times New Roman"/>
                <w:b/>
                <w:sz w:val="24"/>
                <w:szCs w:val="24"/>
              </w:rPr>
              <w:t xml:space="preserve">By: Samantha Berna, Madison Dodd, Duncan Fraser, Kaitlin </w:t>
            </w:r>
            <w:proofErr w:type="spellStart"/>
            <w:r>
              <w:rPr>
                <w:rFonts w:ascii="Times New Roman" w:eastAsia="Times New Roman" w:hAnsi="Times New Roman" w:cs="Times New Roman"/>
                <w:b/>
                <w:sz w:val="24"/>
                <w:szCs w:val="24"/>
              </w:rPr>
              <w:t>Lacasse</w:t>
            </w:r>
            <w:proofErr w:type="spellEnd"/>
            <w:r>
              <w:rPr>
                <w:rFonts w:ascii="Times New Roman" w:eastAsia="Times New Roman" w:hAnsi="Times New Roman" w:cs="Times New Roman"/>
                <w:b/>
                <w:sz w:val="24"/>
                <w:szCs w:val="24"/>
              </w:rPr>
              <w:t>, Christina Lindo, Kelly MacKay, and Emily Wolcott</w:t>
            </w:r>
            <w:r>
              <w:rPr>
                <w:rFonts w:ascii="Times New Roman" w:eastAsia="Times New Roman" w:hAnsi="Times New Roman" w:cs="Times New Roman"/>
                <w:sz w:val="24"/>
                <w:szCs w:val="24"/>
              </w:rPr>
              <w:t xml:space="preserve"> </w:t>
            </w:r>
          </w:p>
          <w:p w14:paraId="6AF4D7BA" w14:textId="77777777" w:rsidR="007B38E0" w:rsidRPr="008B0040" w:rsidRDefault="007B38E0" w:rsidP="00E26BA8">
            <w:pPr>
              <w:pStyle w:val="Normal1"/>
              <w:jc w:val="center"/>
              <w:rPr>
                <w:rFonts w:ascii="Times New Roman" w:eastAsia="Times New Roman" w:hAnsi="Times New Roman" w:cs="Times New Roman"/>
                <w:b/>
                <w:sz w:val="24"/>
                <w:szCs w:val="24"/>
              </w:rPr>
            </w:pPr>
          </w:p>
          <w:p w14:paraId="4E04E08C" w14:textId="77777777" w:rsidR="007B38E0" w:rsidRDefault="007B38E0" w:rsidP="00E26BA8">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third grade Inquiry Design Model (IDM) curriculum allows students to explore the meaning of happiness and its relation to a person’s location in the world. Students will undertake the compelling question, “Does where you live in the Western Hemisphere determine your happiness?” </w:t>
            </w:r>
          </w:p>
        </w:tc>
      </w:tr>
    </w:tbl>
    <w:p w14:paraId="7859BA78" w14:textId="77777777" w:rsidR="007B38E0" w:rsidRDefault="007B38E0" w:rsidP="007B38E0">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W w:w="88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835"/>
      </w:tblGrid>
      <w:tr w:rsidR="007B38E0" w14:paraId="526D02C3" w14:textId="77777777" w:rsidTr="00E26BA8">
        <w:trPr>
          <w:trHeight w:val="395"/>
        </w:trPr>
        <w:tc>
          <w:tcPr>
            <w:tcW w:w="8835" w:type="dxa"/>
            <w:tcBorders>
              <w:top w:val="single" w:sz="18" w:space="0" w:color="000000"/>
              <w:left w:val="single" w:sz="18" w:space="0" w:color="000000"/>
              <w:bottom w:val="single" w:sz="18" w:space="0" w:color="000000"/>
              <w:right w:val="single" w:sz="18" w:space="0" w:color="000000"/>
            </w:tcBorders>
            <w:shd w:val="clear" w:color="auto" w:fill="EFEFEF"/>
            <w:tcMar>
              <w:top w:w="100" w:type="dxa"/>
              <w:left w:w="100" w:type="dxa"/>
              <w:bottom w:w="100" w:type="dxa"/>
              <w:right w:w="100" w:type="dxa"/>
            </w:tcMar>
          </w:tcPr>
          <w:p w14:paraId="25539464" w14:textId="77777777" w:rsidR="007B38E0" w:rsidRDefault="007B38E0" w:rsidP="00E26BA8">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Compelling Question: </w:t>
            </w:r>
          </w:p>
          <w:p w14:paraId="1270917B" w14:textId="77777777" w:rsidR="007B38E0" w:rsidRDefault="007B38E0" w:rsidP="00E26BA8">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Does where you live in the Western Hemisphere determine your happiness?</w:t>
            </w:r>
          </w:p>
          <w:p w14:paraId="0389C44C" w14:textId="77777777" w:rsidR="007B38E0" w:rsidRDefault="007B38E0" w:rsidP="00E26BA8">
            <w:pPr>
              <w:pStyle w:val="Normal1"/>
              <w:rPr>
                <w:rFonts w:ascii="Times New Roman" w:eastAsia="Times New Roman" w:hAnsi="Times New Roman" w:cs="Times New Roman"/>
                <w:sz w:val="24"/>
                <w:szCs w:val="24"/>
              </w:rPr>
            </w:pPr>
          </w:p>
          <w:p w14:paraId="573C5C51" w14:textId="77777777" w:rsidR="007B38E0" w:rsidRDefault="007B38E0" w:rsidP="00E26BA8">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Standards and Practices:</w:t>
            </w:r>
          </w:p>
          <w:p w14:paraId="41AE7EEB" w14:textId="77777777" w:rsidR="007B38E0" w:rsidRPr="00A87DF8" w:rsidRDefault="007B38E0" w:rsidP="00E26BA8">
            <w:pPr>
              <w:spacing w:line="480" w:lineRule="auto"/>
              <w:rPr>
                <w:rFonts w:ascii="Times New Roman" w:hAnsi="Times New Roman" w:cs="Times New Roman"/>
                <w:b/>
                <w:color w:val="000000" w:themeColor="text1"/>
              </w:rPr>
            </w:pPr>
            <w:r w:rsidRPr="00A87DF8">
              <w:rPr>
                <w:rFonts w:ascii="Times New Roman" w:hAnsi="Times New Roman" w:cs="Times New Roman"/>
                <w:b/>
                <w:color w:val="000000" w:themeColor="text1"/>
              </w:rPr>
              <w:t xml:space="preserve">3.3 Geographic factors often influence where people settle and form communities.  People adapt to and modify their environment in different ways to meet their needs. </w:t>
            </w:r>
          </w:p>
          <w:p w14:paraId="5E47E200" w14:textId="77777777" w:rsidR="007B38E0" w:rsidRPr="008A4355" w:rsidRDefault="007B38E0" w:rsidP="00E26BA8">
            <w:pPr>
              <w:spacing w:line="480" w:lineRule="auto"/>
              <w:rPr>
                <w:rFonts w:ascii="Times New Roman" w:hAnsi="Times New Roman" w:cs="Times New Roman"/>
                <w:color w:val="000000" w:themeColor="text1"/>
              </w:rPr>
            </w:pPr>
            <w:r w:rsidRPr="008A4355">
              <w:rPr>
                <w:rFonts w:ascii="Times New Roman" w:hAnsi="Times New Roman" w:cs="Times New Roman"/>
                <w:color w:val="000000" w:themeColor="text1"/>
              </w:rPr>
              <w:t xml:space="preserve">3.3a Geographic factors influence where people settle and their lifestyle.  Some geographic factors make a location more suitable for settlement, while others act as deterrents. </w:t>
            </w:r>
          </w:p>
          <w:p w14:paraId="06B5F1AC" w14:textId="77777777" w:rsidR="007B38E0" w:rsidRPr="00A87DF8" w:rsidRDefault="007B38E0" w:rsidP="00E26BA8">
            <w:pPr>
              <w:spacing w:line="480" w:lineRule="auto"/>
              <w:rPr>
                <w:rFonts w:ascii="Times New Roman" w:hAnsi="Times New Roman" w:cs="Times New Roman"/>
                <w:b/>
                <w:color w:val="000000" w:themeColor="text1"/>
              </w:rPr>
            </w:pPr>
            <w:r w:rsidRPr="00A87DF8">
              <w:rPr>
                <w:rFonts w:ascii="Times New Roman" w:hAnsi="Times New Roman" w:cs="Times New Roman"/>
                <w:b/>
                <w:color w:val="000000" w:themeColor="text1"/>
              </w:rPr>
              <w:t xml:space="preserve">3.5 Communities share cultural similarities and differences across the world. </w:t>
            </w:r>
          </w:p>
          <w:p w14:paraId="0D04F488" w14:textId="77777777" w:rsidR="007B38E0" w:rsidRPr="008A4355" w:rsidRDefault="007B38E0" w:rsidP="00E26BA8">
            <w:pPr>
              <w:spacing w:line="480" w:lineRule="auto"/>
              <w:rPr>
                <w:rFonts w:ascii="Times New Roman" w:hAnsi="Times New Roman" w:cs="Times New Roman"/>
                <w:color w:val="000000" w:themeColor="text1"/>
              </w:rPr>
            </w:pPr>
            <w:r w:rsidRPr="008A4355">
              <w:rPr>
                <w:rFonts w:ascii="Times New Roman" w:hAnsi="Times New Roman" w:cs="Times New Roman"/>
                <w:color w:val="000000" w:themeColor="text1"/>
              </w:rPr>
              <w:t>3.5a The structure and activities of families and schools share similarities and differences across world communities.</w:t>
            </w:r>
          </w:p>
          <w:p w14:paraId="1225BCDB" w14:textId="77777777" w:rsidR="007B38E0" w:rsidRDefault="007B38E0" w:rsidP="00E26BA8">
            <w:pPr>
              <w:pStyle w:val="Normal1"/>
              <w:spacing w:line="331" w:lineRule="auto"/>
              <w:rPr>
                <w:rFonts w:ascii="Times New Roman" w:eastAsia="Times New Roman" w:hAnsi="Times New Roman" w:cs="Times New Roman"/>
                <w:sz w:val="24"/>
                <w:szCs w:val="24"/>
              </w:rPr>
            </w:pPr>
          </w:p>
          <w:p w14:paraId="4CCAE0EB" w14:textId="77777777" w:rsidR="007B38E0" w:rsidRDefault="007B38E0" w:rsidP="00E26BA8">
            <w:pPr>
              <w:pStyle w:val="Normal1"/>
              <w:rPr>
                <w:rFonts w:ascii="Times New Roman" w:eastAsia="Times New Roman" w:hAnsi="Times New Roman" w:cs="Times New Roman"/>
                <w:sz w:val="24"/>
                <w:szCs w:val="24"/>
              </w:rPr>
            </w:pPr>
            <w:r>
              <w:rPr>
                <w:rFonts w:ascii="Times New Roman" w:eastAsia="Times New Roman" w:hAnsi="Times New Roman" w:cs="Times New Roman"/>
                <w:b/>
                <w:sz w:val="24"/>
                <w:szCs w:val="24"/>
              </w:rPr>
              <w:t>Staging the Question:</w:t>
            </w:r>
          </w:p>
          <w:p w14:paraId="1E237C87" w14:textId="77777777" w:rsidR="007B38E0" w:rsidRDefault="007B38E0" w:rsidP="00E26BA8">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Wise Woman and Her Secret” by Eve Merriam </w:t>
            </w:r>
          </w:p>
        </w:tc>
      </w:tr>
    </w:tbl>
    <w:p w14:paraId="3B0FC3C3" w14:textId="77777777" w:rsidR="007B38E0" w:rsidRDefault="007B38E0" w:rsidP="007B38E0">
      <w:pPr>
        <w:pStyle w:val="Normal1"/>
        <w:rPr>
          <w:rFonts w:ascii="Times New Roman" w:eastAsia="Times New Roman" w:hAnsi="Times New Roman" w:cs="Times New Roman"/>
          <w:sz w:val="24"/>
          <w:szCs w:val="24"/>
        </w:rPr>
      </w:pPr>
    </w:p>
    <w:tbl>
      <w:tblPr>
        <w:tblW w:w="88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00"/>
        <w:gridCol w:w="3195"/>
        <w:gridCol w:w="2940"/>
      </w:tblGrid>
      <w:tr w:rsidR="007B38E0" w14:paraId="280F7E77" w14:textId="77777777" w:rsidTr="00E26BA8">
        <w:trPr>
          <w:trHeight w:val="2160"/>
        </w:trPr>
        <w:tc>
          <w:tcPr>
            <w:tcW w:w="2700" w:type="dxa"/>
            <w:tcBorders>
              <w:top w:val="single" w:sz="18" w:space="0" w:color="000000"/>
              <w:left w:val="single" w:sz="18" w:space="0" w:color="000000"/>
              <w:bottom w:val="single" w:sz="18" w:space="0" w:color="000000"/>
              <w:right w:val="single" w:sz="8" w:space="0" w:color="000000"/>
            </w:tcBorders>
            <w:shd w:val="clear" w:color="auto" w:fill="EFEFEF"/>
            <w:tcMar>
              <w:top w:w="100" w:type="dxa"/>
              <w:left w:w="100" w:type="dxa"/>
              <w:bottom w:w="100" w:type="dxa"/>
              <w:right w:w="100" w:type="dxa"/>
            </w:tcMar>
          </w:tcPr>
          <w:p w14:paraId="66D5F045" w14:textId="77777777" w:rsidR="007B38E0" w:rsidRDefault="007B38E0" w:rsidP="00E26BA8">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 Supporting Question:</w:t>
            </w:r>
          </w:p>
          <w:p w14:paraId="386F7E81" w14:textId="77777777" w:rsidR="007B38E0" w:rsidRDefault="007B38E0" w:rsidP="00E26BA8">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854E2DF" w14:textId="77777777" w:rsidR="007B38E0" w:rsidRDefault="007B38E0" w:rsidP="00E26BA8">
            <w:pPr>
              <w:pStyle w:val="Normal1"/>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determines happiness?</w:t>
            </w:r>
          </w:p>
          <w:p w14:paraId="5B904DD7" w14:textId="77777777" w:rsidR="007B38E0" w:rsidRDefault="007B38E0" w:rsidP="00E26BA8">
            <w:pPr>
              <w:pStyle w:val="Normal1"/>
              <w:jc w:val="center"/>
              <w:rPr>
                <w:rFonts w:ascii="Times New Roman" w:eastAsia="Times New Roman" w:hAnsi="Times New Roman" w:cs="Times New Roman"/>
                <w:sz w:val="24"/>
                <w:szCs w:val="24"/>
              </w:rPr>
            </w:pPr>
          </w:p>
          <w:p w14:paraId="4A072039" w14:textId="77777777" w:rsidR="007B38E0" w:rsidRDefault="007B38E0" w:rsidP="00E26BA8">
            <w:pPr>
              <w:pStyle w:val="Normal1"/>
              <w:jc w:val="center"/>
              <w:rPr>
                <w:rFonts w:ascii="Times New Roman" w:eastAsia="Times New Roman" w:hAnsi="Times New Roman" w:cs="Times New Roman"/>
                <w:sz w:val="24"/>
                <w:szCs w:val="24"/>
              </w:rPr>
            </w:pPr>
          </w:p>
        </w:tc>
        <w:tc>
          <w:tcPr>
            <w:tcW w:w="3195" w:type="dxa"/>
            <w:tcBorders>
              <w:top w:val="single" w:sz="18" w:space="0" w:color="000000"/>
              <w:left w:val="nil"/>
              <w:bottom w:val="single" w:sz="18" w:space="0" w:color="000000"/>
              <w:right w:val="single" w:sz="8" w:space="0" w:color="000000"/>
            </w:tcBorders>
            <w:shd w:val="clear" w:color="auto" w:fill="EFEFEF"/>
            <w:tcMar>
              <w:top w:w="100" w:type="dxa"/>
              <w:left w:w="100" w:type="dxa"/>
              <w:bottom w:w="100" w:type="dxa"/>
              <w:right w:w="100" w:type="dxa"/>
            </w:tcMar>
          </w:tcPr>
          <w:p w14:paraId="0E6C12DC" w14:textId="77777777" w:rsidR="007B38E0" w:rsidRDefault="007B38E0" w:rsidP="00E26BA8">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Formative Task:</w:t>
            </w:r>
          </w:p>
          <w:p w14:paraId="631C47D4" w14:textId="77777777" w:rsidR="007B38E0" w:rsidRDefault="007B38E0" w:rsidP="00E26BA8">
            <w:pPr>
              <w:pStyle w:val="Normal1"/>
              <w:jc w:val="center"/>
              <w:rPr>
                <w:rFonts w:ascii="Times New Roman" w:eastAsia="Times New Roman" w:hAnsi="Times New Roman" w:cs="Times New Roman"/>
                <w:b/>
                <w:sz w:val="24"/>
                <w:szCs w:val="24"/>
              </w:rPr>
            </w:pPr>
          </w:p>
          <w:p w14:paraId="4EFC7BE9" w14:textId="77777777" w:rsidR="007B38E0" w:rsidRDefault="007B38E0" w:rsidP="00E26BA8">
            <w:pPr>
              <w:pStyle w:val="Normal1"/>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teacher will frame the question: </w:t>
            </w:r>
            <w:r>
              <w:rPr>
                <w:rFonts w:ascii="Times New Roman" w:eastAsia="Times New Roman" w:hAnsi="Times New Roman" w:cs="Times New Roman"/>
                <w:i/>
                <w:sz w:val="24"/>
                <w:szCs w:val="24"/>
              </w:rPr>
              <w:t xml:space="preserve">Does the community you live in determine your happiness? </w:t>
            </w:r>
            <w:r>
              <w:rPr>
                <w:rFonts w:ascii="Times New Roman" w:eastAsia="Times New Roman" w:hAnsi="Times New Roman" w:cs="Times New Roman"/>
                <w:sz w:val="24"/>
                <w:szCs w:val="24"/>
              </w:rPr>
              <w:t>In order to do this, the students and teacher will participate in a discussion about happiness after reading the book “The Wise Woman and Her Secret.” The teacher will discuss how there are many kinds happiness that people can experience. After our discussion, students will write down three things that make them happy, attaining a score of a two out of three.</w:t>
            </w:r>
          </w:p>
        </w:tc>
        <w:tc>
          <w:tcPr>
            <w:tcW w:w="2940" w:type="dxa"/>
            <w:tcBorders>
              <w:top w:val="single" w:sz="18" w:space="0" w:color="000000"/>
              <w:left w:val="nil"/>
              <w:bottom w:val="single" w:sz="18" w:space="0" w:color="000000"/>
              <w:right w:val="single" w:sz="18" w:space="0" w:color="000000"/>
            </w:tcBorders>
            <w:shd w:val="clear" w:color="auto" w:fill="EFEFEF"/>
            <w:tcMar>
              <w:top w:w="100" w:type="dxa"/>
              <w:left w:w="100" w:type="dxa"/>
              <w:bottom w:w="100" w:type="dxa"/>
              <w:right w:w="100" w:type="dxa"/>
            </w:tcMar>
          </w:tcPr>
          <w:p w14:paraId="472A8910" w14:textId="77777777" w:rsidR="007B38E0" w:rsidRDefault="007B38E0" w:rsidP="00E26BA8">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Sources:</w:t>
            </w:r>
          </w:p>
          <w:p w14:paraId="45D90879" w14:textId="77777777" w:rsidR="007B38E0" w:rsidRDefault="007B38E0" w:rsidP="00E26BA8">
            <w:pPr>
              <w:pStyle w:val="Normal1"/>
              <w:jc w:val="center"/>
              <w:rPr>
                <w:rFonts w:ascii="Times New Roman" w:eastAsia="Times New Roman" w:hAnsi="Times New Roman" w:cs="Times New Roman"/>
                <w:b/>
                <w:sz w:val="24"/>
                <w:szCs w:val="24"/>
              </w:rPr>
            </w:pPr>
          </w:p>
          <w:p w14:paraId="3226E5BF" w14:textId="77777777" w:rsidR="007B38E0" w:rsidRDefault="007B38E0" w:rsidP="00E26BA8">
            <w:pPr>
              <w:pStyle w:val="Normal1"/>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A: “The Wise Woman and Her Secret” by Eve Merriam </w:t>
            </w:r>
          </w:p>
          <w:p w14:paraId="1948976C" w14:textId="77777777" w:rsidR="007B38E0" w:rsidRDefault="007B38E0" w:rsidP="00E26BA8">
            <w:pPr>
              <w:pStyle w:val="Normal1"/>
              <w:rPr>
                <w:rFonts w:ascii="Times New Roman" w:eastAsia="Times New Roman" w:hAnsi="Times New Roman" w:cs="Times New Roman"/>
                <w:sz w:val="24"/>
                <w:szCs w:val="24"/>
              </w:rPr>
            </w:pPr>
          </w:p>
          <w:p w14:paraId="10E5C535" w14:textId="77777777" w:rsidR="007B38E0" w:rsidRDefault="007B38E0" w:rsidP="00E26BA8">
            <w:pPr>
              <w:pStyle w:val="Normal1"/>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 B: Happiness Presentation</w:t>
            </w:r>
          </w:p>
          <w:p w14:paraId="59CB33DB" w14:textId="77777777" w:rsidR="007B38E0" w:rsidRDefault="007B38E0" w:rsidP="00E26BA8">
            <w:pPr>
              <w:pStyle w:val="Normal1"/>
              <w:spacing w:line="331" w:lineRule="auto"/>
              <w:rPr>
                <w:rFonts w:ascii="Times New Roman" w:eastAsia="Times New Roman" w:hAnsi="Times New Roman" w:cs="Times New Roman"/>
                <w:sz w:val="24"/>
                <w:szCs w:val="24"/>
              </w:rPr>
            </w:pPr>
          </w:p>
          <w:p w14:paraId="63913BD6" w14:textId="77777777" w:rsidR="007B38E0" w:rsidRDefault="007B38E0" w:rsidP="00E26BA8">
            <w:pPr>
              <w:pStyle w:val="Normal1"/>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 C: Worksheets  (Happiness Instructions, Homework Instructions)</w:t>
            </w:r>
          </w:p>
          <w:p w14:paraId="55B1746E" w14:textId="77777777" w:rsidR="007B38E0" w:rsidRDefault="007B38E0" w:rsidP="00E26BA8">
            <w:pPr>
              <w:pStyle w:val="Normal1"/>
              <w:rPr>
                <w:rFonts w:ascii="Times New Roman" w:eastAsia="Times New Roman" w:hAnsi="Times New Roman" w:cs="Times New Roman"/>
                <w:sz w:val="24"/>
                <w:szCs w:val="24"/>
              </w:rPr>
            </w:pPr>
          </w:p>
          <w:p w14:paraId="13CC8B30" w14:textId="77777777" w:rsidR="007B38E0" w:rsidRDefault="007B38E0" w:rsidP="00E26BA8">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9046125" w14:textId="77777777" w:rsidR="007B38E0" w:rsidRDefault="007B38E0" w:rsidP="00E26BA8">
            <w:pPr>
              <w:pStyle w:val="Normal1"/>
              <w:rPr>
                <w:rFonts w:ascii="Times New Roman" w:eastAsia="Times New Roman" w:hAnsi="Times New Roman" w:cs="Times New Roman"/>
                <w:color w:val="333333"/>
                <w:sz w:val="24"/>
                <w:szCs w:val="24"/>
              </w:rPr>
            </w:pPr>
          </w:p>
        </w:tc>
      </w:tr>
    </w:tbl>
    <w:p w14:paraId="757373A5" w14:textId="77777777" w:rsidR="007B38E0" w:rsidRDefault="007B38E0" w:rsidP="007B38E0">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W w:w="88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00"/>
        <w:gridCol w:w="2925"/>
        <w:gridCol w:w="3210"/>
      </w:tblGrid>
      <w:tr w:rsidR="007B38E0" w14:paraId="297BC1FD" w14:textId="77777777" w:rsidTr="00E26BA8">
        <w:trPr>
          <w:trHeight w:val="665"/>
        </w:trPr>
        <w:tc>
          <w:tcPr>
            <w:tcW w:w="2700" w:type="dxa"/>
            <w:tcBorders>
              <w:top w:val="single" w:sz="18" w:space="0" w:color="000000"/>
              <w:left w:val="single" w:sz="18" w:space="0" w:color="000000"/>
              <w:bottom w:val="single" w:sz="18" w:space="0" w:color="000000"/>
              <w:right w:val="single" w:sz="8" w:space="0" w:color="000000"/>
            </w:tcBorders>
            <w:shd w:val="clear" w:color="auto" w:fill="EFEFEF"/>
            <w:tcMar>
              <w:top w:w="100" w:type="dxa"/>
              <w:left w:w="100" w:type="dxa"/>
              <w:bottom w:w="100" w:type="dxa"/>
              <w:right w:w="100" w:type="dxa"/>
            </w:tcMar>
          </w:tcPr>
          <w:p w14:paraId="692867AA" w14:textId="77777777" w:rsidR="007B38E0" w:rsidRDefault="007B38E0" w:rsidP="00E26BA8">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Supporting Question:</w:t>
            </w:r>
          </w:p>
          <w:p w14:paraId="4E1DE629" w14:textId="77777777" w:rsidR="007B38E0" w:rsidRDefault="007B38E0" w:rsidP="00E26BA8">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6C1380F8" w14:textId="77777777" w:rsidR="007B38E0" w:rsidRDefault="007B38E0" w:rsidP="00E26BA8">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How does the geography of life in Canada affect life there?</w:t>
            </w:r>
          </w:p>
          <w:p w14:paraId="43478E46" w14:textId="77777777" w:rsidR="007B38E0" w:rsidRDefault="007B38E0" w:rsidP="00E26BA8">
            <w:pPr>
              <w:pStyle w:val="Normal1"/>
              <w:jc w:val="center"/>
              <w:rPr>
                <w:rFonts w:ascii="Times New Roman" w:eastAsia="Times New Roman" w:hAnsi="Times New Roman" w:cs="Times New Roman"/>
                <w:sz w:val="24"/>
                <w:szCs w:val="24"/>
              </w:rPr>
            </w:pPr>
          </w:p>
        </w:tc>
        <w:tc>
          <w:tcPr>
            <w:tcW w:w="2925" w:type="dxa"/>
            <w:tcBorders>
              <w:top w:val="single" w:sz="18" w:space="0" w:color="000000"/>
              <w:left w:val="nil"/>
              <w:bottom w:val="single" w:sz="18" w:space="0" w:color="000000"/>
              <w:right w:val="single" w:sz="8" w:space="0" w:color="000000"/>
            </w:tcBorders>
            <w:shd w:val="clear" w:color="auto" w:fill="EFEFEF"/>
            <w:tcMar>
              <w:top w:w="100" w:type="dxa"/>
              <w:left w:w="100" w:type="dxa"/>
              <w:bottom w:w="100" w:type="dxa"/>
              <w:right w:w="100" w:type="dxa"/>
            </w:tcMar>
          </w:tcPr>
          <w:p w14:paraId="2B29E7BA" w14:textId="77777777" w:rsidR="007B38E0" w:rsidRDefault="007B38E0" w:rsidP="00E26BA8">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Formative Task:</w:t>
            </w:r>
          </w:p>
          <w:p w14:paraId="01AB8B50" w14:textId="77777777" w:rsidR="007B38E0" w:rsidRDefault="007B38E0" w:rsidP="00E26BA8">
            <w:pPr>
              <w:pStyle w:val="Normal1"/>
              <w:jc w:val="center"/>
              <w:rPr>
                <w:rFonts w:ascii="Times New Roman" w:eastAsia="Times New Roman" w:hAnsi="Times New Roman" w:cs="Times New Roman"/>
                <w:sz w:val="24"/>
                <w:szCs w:val="24"/>
              </w:rPr>
            </w:pPr>
          </w:p>
          <w:p w14:paraId="2D0C2D24" w14:textId="77777777" w:rsidR="007B38E0" w:rsidRDefault="007B38E0" w:rsidP="00E26BA8">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be taken on a bus tour of Montreal, Canada.  During the tour students will be asked to follow along on a worksheet to take notes of each place they visit and indicate with a sticker how each place made them feel.  After </w:t>
            </w:r>
            <w:r w:rsidRPr="00385ECD">
              <w:rPr>
                <w:rFonts w:ascii="Times New Roman" w:eastAsia="Times New Roman" w:hAnsi="Times New Roman" w:cs="Times New Roman"/>
                <w:sz w:val="24"/>
                <w:szCs w:val="24"/>
              </w:rPr>
              <w:t xml:space="preserve">the tour, students </w:t>
            </w:r>
            <w:r w:rsidRPr="00385ECD">
              <w:rPr>
                <w:rFonts w:ascii="Times New Roman" w:hAnsi="Times New Roman" w:cs="Times New Roman"/>
                <w:color w:val="000000" w:themeColor="text1"/>
                <w:sz w:val="24"/>
                <w:szCs w:val="24"/>
              </w:rPr>
              <w:t>will be placed in groups of five and each student will be given one theme of geography to explain to their group with an example from their hometown.</w:t>
            </w:r>
            <w:r w:rsidRPr="008A4355">
              <w:rPr>
                <w:color w:val="000000" w:themeColor="text1"/>
              </w:rPr>
              <w:t xml:space="preserve"> </w:t>
            </w:r>
            <w:r>
              <w:rPr>
                <w:color w:val="000000" w:themeColor="text1"/>
              </w:rPr>
              <w:t xml:space="preserve">Students will then be asked to </w:t>
            </w:r>
            <w:r w:rsidRPr="008A4355">
              <w:rPr>
                <w:color w:val="000000" w:themeColor="text1"/>
              </w:rPr>
              <w:t xml:space="preserve">reflect on the similarities and </w:t>
            </w:r>
            <w:r w:rsidRPr="00385ECD">
              <w:rPr>
                <w:rFonts w:ascii="Times New Roman" w:hAnsi="Times New Roman" w:cs="Times New Roman"/>
                <w:color w:val="000000" w:themeColor="text1"/>
                <w:sz w:val="24"/>
                <w:szCs w:val="24"/>
              </w:rPr>
              <w:t xml:space="preserve">differences between Montreal and their hometown and complete a Venn diagram. </w:t>
            </w:r>
            <w:r w:rsidRPr="00385ECD">
              <w:rPr>
                <w:rFonts w:ascii="Times New Roman" w:eastAsia="Times New Roman" w:hAnsi="Times New Roman" w:cs="Times New Roman"/>
                <w:sz w:val="24"/>
                <w:szCs w:val="24"/>
              </w:rPr>
              <w:t xml:space="preserve">To achieve mastery, students </w:t>
            </w:r>
            <w:r w:rsidRPr="00385ECD">
              <w:rPr>
                <w:rFonts w:ascii="Times New Roman" w:hAnsi="Times New Roman" w:cs="Times New Roman"/>
                <w:color w:val="000000" w:themeColor="text1"/>
                <w:sz w:val="24"/>
                <w:szCs w:val="24"/>
              </w:rPr>
              <w:t>will respond to the question: What do these landmarks say about the culture of Montreal? And will then explain where they would be happier citing evidence to support their choice.</w:t>
            </w:r>
            <w:r>
              <w:rPr>
                <w:color w:val="000000" w:themeColor="text1"/>
              </w:rPr>
              <w:t xml:space="preserve"> </w:t>
            </w:r>
          </w:p>
        </w:tc>
        <w:tc>
          <w:tcPr>
            <w:tcW w:w="3210" w:type="dxa"/>
            <w:tcBorders>
              <w:top w:val="single" w:sz="18" w:space="0" w:color="000000"/>
              <w:left w:val="nil"/>
              <w:bottom w:val="single" w:sz="18" w:space="0" w:color="000000"/>
              <w:right w:val="single" w:sz="18" w:space="0" w:color="000000"/>
            </w:tcBorders>
            <w:shd w:val="clear" w:color="auto" w:fill="EFEFEF"/>
            <w:tcMar>
              <w:top w:w="100" w:type="dxa"/>
              <w:left w:w="100" w:type="dxa"/>
              <w:bottom w:w="100" w:type="dxa"/>
              <w:right w:w="100" w:type="dxa"/>
            </w:tcMar>
          </w:tcPr>
          <w:p w14:paraId="472C96F2" w14:textId="77777777" w:rsidR="007B38E0" w:rsidRDefault="007B38E0" w:rsidP="00E26BA8">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Sources:</w:t>
            </w:r>
          </w:p>
          <w:p w14:paraId="14A79CBB" w14:textId="77777777" w:rsidR="007B38E0" w:rsidRDefault="007B38E0" w:rsidP="00E26BA8">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D346B1A" w14:textId="77777777" w:rsidR="007B38E0" w:rsidRDefault="007B38E0" w:rsidP="00E26BA8">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Source A:  Google Slides tour presentation</w:t>
            </w:r>
          </w:p>
          <w:p w14:paraId="5EFDB4FC" w14:textId="77777777" w:rsidR="007B38E0" w:rsidRDefault="007B38E0" w:rsidP="00E26BA8">
            <w:pPr>
              <w:pStyle w:val="Normal1"/>
              <w:rPr>
                <w:rFonts w:ascii="Times New Roman" w:eastAsia="Times New Roman" w:hAnsi="Times New Roman" w:cs="Times New Roman"/>
                <w:sz w:val="24"/>
                <w:szCs w:val="24"/>
              </w:rPr>
            </w:pPr>
          </w:p>
          <w:p w14:paraId="46152128" w14:textId="77777777" w:rsidR="007B38E0" w:rsidRDefault="007B38E0" w:rsidP="00E26BA8">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Source B:  Tour worksheet to take notes</w:t>
            </w:r>
          </w:p>
          <w:p w14:paraId="33A5CDCE" w14:textId="77777777" w:rsidR="007B38E0" w:rsidRDefault="007B38E0" w:rsidP="00E26BA8">
            <w:pPr>
              <w:pStyle w:val="Normal1"/>
              <w:rPr>
                <w:rFonts w:ascii="Times New Roman" w:eastAsia="Times New Roman" w:hAnsi="Times New Roman" w:cs="Times New Roman"/>
                <w:sz w:val="24"/>
                <w:szCs w:val="24"/>
              </w:rPr>
            </w:pPr>
          </w:p>
          <w:p w14:paraId="7AD51C3E" w14:textId="77777777" w:rsidR="007B38E0" w:rsidRDefault="007B38E0" w:rsidP="00E26BA8">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C: Venn diagram </w:t>
            </w:r>
          </w:p>
          <w:p w14:paraId="5CA97081" w14:textId="77777777" w:rsidR="007B38E0" w:rsidRDefault="007B38E0" w:rsidP="00E26BA8">
            <w:pPr>
              <w:pStyle w:val="Normal1"/>
              <w:rPr>
                <w:rFonts w:ascii="Times New Roman" w:eastAsia="Times New Roman" w:hAnsi="Times New Roman" w:cs="Times New Roman"/>
                <w:sz w:val="24"/>
                <w:szCs w:val="24"/>
              </w:rPr>
            </w:pPr>
          </w:p>
          <w:p w14:paraId="6B4DF9F9" w14:textId="77777777" w:rsidR="007B38E0" w:rsidRDefault="007B38E0" w:rsidP="00E26BA8">
            <w:pPr>
              <w:pStyle w:val="Normal1"/>
              <w:rPr>
                <w:rFonts w:ascii="Times New Roman" w:eastAsia="Times New Roman" w:hAnsi="Times New Roman" w:cs="Times New Roman"/>
                <w:sz w:val="24"/>
                <w:szCs w:val="24"/>
              </w:rPr>
            </w:pPr>
          </w:p>
        </w:tc>
      </w:tr>
    </w:tbl>
    <w:p w14:paraId="0BCDDC8F" w14:textId="77777777" w:rsidR="007B38E0" w:rsidRDefault="007B38E0" w:rsidP="007B38E0">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W w:w="88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00"/>
        <w:gridCol w:w="3255"/>
        <w:gridCol w:w="2880"/>
      </w:tblGrid>
      <w:tr w:rsidR="007B38E0" w14:paraId="49A95367" w14:textId="77777777" w:rsidTr="00E26BA8">
        <w:trPr>
          <w:trHeight w:val="2720"/>
        </w:trPr>
        <w:tc>
          <w:tcPr>
            <w:tcW w:w="2700" w:type="dxa"/>
            <w:tcBorders>
              <w:top w:val="single" w:sz="18" w:space="0" w:color="000000"/>
              <w:left w:val="single" w:sz="18" w:space="0" w:color="000000"/>
              <w:bottom w:val="single" w:sz="18" w:space="0" w:color="000000"/>
              <w:right w:val="single" w:sz="8" w:space="0" w:color="000000"/>
            </w:tcBorders>
            <w:shd w:val="clear" w:color="auto" w:fill="EFEFEF"/>
            <w:tcMar>
              <w:top w:w="100" w:type="dxa"/>
              <w:left w:w="100" w:type="dxa"/>
              <w:bottom w:w="100" w:type="dxa"/>
              <w:right w:w="100" w:type="dxa"/>
            </w:tcMar>
          </w:tcPr>
          <w:p w14:paraId="7392FEA9" w14:textId="77777777" w:rsidR="007B38E0" w:rsidRDefault="007B38E0" w:rsidP="00E26BA8">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Supporting Question:</w:t>
            </w:r>
          </w:p>
          <w:p w14:paraId="694099BF" w14:textId="77777777" w:rsidR="007B38E0" w:rsidRDefault="007B38E0" w:rsidP="00E26BA8">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6E571411" w14:textId="77777777" w:rsidR="007B38E0" w:rsidRDefault="007B38E0" w:rsidP="00E26BA8">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How did Canada come to be Canada? What historical events have shaped the country?</w:t>
            </w:r>
          </w:p>
          <w:p w14:paraId="1DA9CEA8" w14:textId="77777777" w:rsidR="007B38E0" w:rsidRDefault="007B38E0" w:rsidP="00E26BA8">
            <w:pPr>
              <w:pStyle w:val="Normal1"/>
              <w:rPr>
                <w:rFonts w:ascii="Times New Roman" w:eastAsia="Times New Roman" w:hAnsi="Times New Roman" w:cs="Times New Roman"/>
                <w:sz w:val="24"/>
                <w:szCs w:val="24"/>
              </w:rPr>
            </w:pPr>
          </w:p>
        </w:tc>
        <w:tc>
          <w:tcPr>
            <w:tcW w:w="3255" w:type="dxa"/>
            <w:tcBorders>
              <w:top w:val="single" w:sz="18" w:space="0" w:color="000000"/>
              <w:left w:val="nil"/>
              <w:bottom w:val="single" w:sz="18" w:space="0" w:color="000000"/>
              <w:right w:val="single" w:sz="8" w:space="0" w:color="000000"/>
            </w:tcBorders>
            <w:shd w:val="clear" w:color="auto" w:fill="EFEFEF"/>
            <w:tcMar>
              <w:top w:w="100" w:type="dxa"/>
              <w:left w:w="100" w:type="dxa"/>
              <w:bottom w:w="100" w:type="dxa"/>
              <w:right w:w="100" w:type="dxa"/>
            </w:tcMar>
          </w:tcPr>
          <w:p w14:paraId="1669CDE3" w14:textId="77777777" w:rsidR="007B38E0" w:rsidRDefault="007B38E0" w:rsidP="00E26BA8">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Formative Task:</w:t>
            </w:r>
          </w:p>
          <w:p w14:paraId="740C428C" w14:textId="77777777" w:rsidR="007B38E0" w:rsidRDefault="007B38E0" w:rsidP="00E26BA8">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561E0D5" w14:textId="77777777" w:rsidR="007B38E0" w:rsidRPr="00C25EE1" w:rsidRDefault="007B38E0" w:rsidP="00E26BA8">
            <w:pPr>
              <w:rPr>
                <w:rFonts w:ascii="Times New Roman"/>
                <w:sz w:val="24"/>
                <w:szCs w:val="24"/>
                <w:lang w:val="en-US"/>
              </w:rPr>
            </w:pPr>
            <w:r w:rsidRPr="00C25EE1">
              <w:rPr>
                <w:rFonts w:ascii="Times New Roman"/>
                <w:sz w:val="24"/>
                <w:szCs w:val="24"/>
                <w:lang w:val="en-US"/>
              </w:rPr>
              <w:t xml:space="preserve">While taking a trip back in time, students will follow along in their </w:t>
            </w:r>
            <w:r w:rsidRPr="00C25EE1">
              <w:rPr>
                <w:rFonts w:ascii="Times New Roman"/>
                <w:sz w:val="24"/>
                <w:szCs w:val="24"/>
                <w:lang w:val="en-US"/>
              </w:rPr>
              <w:t>“</w:t>
            </w:r>
            <w:r w:rsidRPr="00C25EE1">
              <w:rPr>
                <w:rFonts w:ascii="Times New Roman"/>
                <w:sz w:val="24"/>
                <w:szCs w:val="24"/>
                <w:lang w:val="en-US"/>
              </w:rPr>
              <w:t>Time Travel Journal</w:t>
            </w:r>
            <w:r w:rsidRPr="00C25EE1">
              <w:rPr>
                <w:rFonts w:ascii="Times New Roman"/>
                <w:sz w:val="24"/>
                <w:szCs w:val="24"/>
                <w:lang w:val="en-US"/>
              </w:rPr>
              <w:t>”</w:t>
            </w:r>
            <w:r w:rsidRPr="00C25EE1">
              <w:rPr>
                <w:rFonts w:ascii="Times New Roman"/>
                <w:sz w:val="24"/>
                <w:szCs w:val="24"/>
                <w:lang w:val="en-US"/>
              </w:rPr>
              <w:t xml:space="preserve"> where they will report what they see, what they think and what they wonder about the historical events. Students will then answer what historical events shaped Canada today by partaking in an </w:t>
            </w:r>
            <w:r>
              <w:rPr>
                <w:rFonts w:ascii="Times New Roman"/>
                <w:sz w:val="24"/>
                <w:szCs w:val="24"/>
                <w:lang w:val="en-US"/>
              </w:rPr>
              <w:t>“</w:t>
            </w:r>
            <w:r w:rsidRPr="00C25EE1">
              <w:rPr>
                <w:rFonts w:ascii="Times New Roman"/>
                <w:sz w:val="24"/>
                <w:szCs w:val="24"/>
                <w:lang w:val="en-US"/>
              </w:rPr>
              <w:t>Act</w:t>
            </w:r>
            <w:r>
              <w:rPr>
                <w:rFonts w:ascii="Times New Roman"/>
                <w:sz w:val="24"/>
                <w:szCs w:val="24"/>
                <w:lang w:val="en-US"/>
              </w:rPr>
              <w:t xml:space="preserve"> </w:t>
            </w:r>
            <w:r w:rsidRPr="00C25EE1">
              <w:rPr>
                <w:rFonts w:ascii="Times New Roman"/>
                <w:sz w:val="24"/>
                <w:szCs w:val="24"/>
                <w:lang w:val="en-US"/>
              </w:rPr>
              <w:t>It Out</w:t>
            </w:r>
            <w:r>
              <w:rPr>
                <w:rFonts w:ascii="Times New Roman"/>
                <w:sz w:val="24"/>
                <w:szCs w:val="24"/>
                <w:lang w:val="en-US"/>
              </w:rPr>
              <w:t>”</w:t>
            </w:r>
            <w:r w:rsidRPr="00C25EE1">
              <w:rPr>
                <w:rFonts w:ascii="Times New Roman"/>
                <w:sz w:val="24"/>
                <w:szCs w:val="24"/>
                <w:lang w:val="en-US"/>
              </w:rPr>
              <w:t xml:space="preserve"> skit where students will </w:t>
            </w:r>
            <w:r w:rsidRPr="00C25EE1">
              <w:rPr>
                <w:rFonts w:ascii="Times New Roman"/>
                <w:i/>
                <w:sz w:val="24"/>
                <w:szCs w:val="24"/>
                <w:lang w:val="en-US"/>
              </w:rPr>
              <w:t xml:space="preserve">write narratives of a historical event by using dialogue, action and characters </w:t>
            </w:r>
            <w:r w:rsidRPr="00C25EE1">
              <w:rPr>
                <w:rFonts w:ascii="Times New Roman"/>
                <w:sz w:val="24"/>
                <w:szCs w:val="24"/>
                <w:lang w:val="en-US"/>
              </w:rPr>
              <w:t xml:space="preserve">containing three relevant facts from the pictures and time machine PowerPoint, students will be graded based upon a teacher created rubric. </w:t>
            </w:r>
          </w:p>
          <w:p w14:paraId="66FB1B7A" w14:textId="77777777" w:rsidR="007B38E0" w:rsidRDefault="007B38E0" w:rsidP="00E26BA8">
            <w:pPr>
              <w:pStyle w:val="Normal1"/>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p>
        </w:tc>
        <w:tc>
          <w:tcPr>
            <w:tcW w:w="2880" w:type="dxa"/>
            <w:tcBorders>
              <w:top w:val="single" w:sz="18" w:space="0" w:color="000000"/>
              <w:left w:val="nil"/>
              <w:bottom w:val="single" w:sz="18" w:space="0" w:color="000000"/>
              <w:right w:val="single" w:sz="18" w:space="0" w:color="000000"/>
            </w:tcBorders>
            <w:shd w:val="clear" w:color="auto" w:fill="EFEFEF"/>
            <w:tcMar>
              <w:top w:w="100" w:type="dxa"/>
              <w:left w:w="100" w:type="dxa"/>
              <w:bottom w:w="100" w:type="dxa"/>
              <w:right w:w="100" w:type="dxa"/>
            </w:tcMar>
          </w:tcPr>
          <w:p w14:paraId="4A59F7D4" w14:textId="77777777" w:rsidR="007B38E0" w:rsidRDefault="007B38E0" w:rsidP="00E26BA8">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Sources:</w:t>
            </w:r>
          </w:p>
          <w:p w14:paraId="7885580E" w14:textId="77777777" w:rsidR="007B38E0" w:rsidRDefault="007B38E0" w:rsidP="00E26BA8">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E8FFB56" w14:textId="77777777" w:rsidR="007B38E0" w:rsidRDefault="007B38E0" w:rsidP="00E26BA8">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A: Time Machine </w:t>
            </w:r>
            <w:proofErr w:type="spellStart"/>
            <w:r>
              <w:rPr>
                <w:rFonts w:ascii="Times New Roman" w:eastAsia="Times New Roman" w:hAnsi="Times New Roman" w:cs="Times New Roman"/>
                <w:sz w:val="24"/>
                <w:szCs w:val="24"/>
              </w:rPr>
              <w:t>Powerpoint</w:t>
            </w:r>
            <w:proofErr w:type="spellEnd"/>
            <w:r>
              <w:rPr>
                <w:rFonts w:ascii="Times New Roman" w:eastAsia="Times New Roman" w:hAnsi="Times New Roman" w:cs="Times New Roman"/>
                <w:sz w:val="24"/>
                <w:szCs w:val="24"/>
              </w:rPr>
              <w:t xml:space="preserve"> Presentation</w:t>
            </w:r>
          </w:p>
          <w:p w14:paraId="64A9DB98" w14:textId="77777777" w:rsidR="007B38E0" w:rsidRDefault="007B38E0" w:rsidP="00E26BA8">
            <w:pPr>
              <w:pStyle w:val="Normal1"/>
              <w:rPr>
                <w:rFonts w:ascii="Times New Roman" w:eastAsia="Times New Roman" w:hAnsi="Times New Roman" w:cs="Times New Roman"/>
                <w:sz w:val="24"/>
                <w:szCs w:val="24"/>
              </w:rPr>
            </w:pPr>
          </w:p>
          <w:p w14:paraId="635A4FC0" w14:textId="77777777" w:rsidR="007B38E0" w:rsidRDefault="007B38E0" w:rsidP="00E26BA8">
            <w:pPr>
              <w:pStyle w:val="Normal1"/>
              <w:rPr>
                <w:rFonts w:ascii="Times New Roman" w:eastAsia="Times New Roman" w:hAnsi="Times New Roman" w:cs="Times New Roman"/>
                <w:b/>
                <w:sz w:val="24"/>
                <w:szCs w:val="24"/>
              </w:rPr>
            </w:pPr>
            <w:r>
              <w:rPr>
                <w:rFonts w:ascii="Times New Roman" w:eastAsia="Times New Roman" w:hAnsi="Times New Roman" w:cs="Times New Roman"/>
                <w:sz w:val="24"/>
                <w:szCs w:val="24"/>
              </w:rPr>
              <w:t>Source B: Think, feel, wonder</w:t>
            </w:r>
          </w:p>
          <w:p w14:paraId="1AB26A6B" w14:textId="77777777" w:rsidR="007B38E0" w:rsidRDefault="007B38E0" w:rsidP="00E26BA8">
            <w:pPr>
              <w:pStyle w:val="Normal1"/>
              <w:jc w:val="center"/>
              <w:rPr>
                <w:rFonts w:ascii="Times New Roman" w:eastAsia="Times New Roman" w:hAnsi="Times New Roman" w:cs="Times New Roman"/>
                <w:b/>
                <w:sz w:val="24"/>
                <w:szCs w:val="24"/>
              </w:rPr>
            </w:pPr>
          </w:p>
        </w:tc>
      </w:tr>
    </w:tbl>
    <w:p w14:paraId="7FF169A9" w14:textId="77777777" w:rsidR="007B38E0" w:rsidRDefault="007B38E0" w:rsidP="007B38E0">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W w:w="88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00"/>
        <w:gridCol w:w="2985"/>
        <w:gridCol w:w="3150"/>
      </w:tblGrid>
      <w:tr w:rsidR="007B38E0" w14:paraId="02020F3E" w14:textId="77777777" w:rsidTr="00E26BA8">
        <w:trPr>
          <w:trHeight w:val="755"/>
        </w:trPr>
        <w:tc>
          <w:tcPr>
            <w:tcW w:w="2700" w:type="dxa"/>
            <w:tcBorders>
              <w:top w:val="single" w:sz="18" w:space="0" w:color="000000"/>
              <w:left w:val="single" w:sz="18" w:space="0" w:color="000000"/>
              <w:bottom w:val="single" w:sz="18" w:space="0" w:color="000000"/>
              <w:right w:val="single" w:sz="8" w:space="0" w:color="000000"/>
            </w:tcBorders>
            <w:shd w:val="clear" w:color="auto" w:fill="EFEFEF"/>
            <w:tcMar>
              <w:top w:w="100" w:type="dxa"/>
              <w:left w:w="100" w:type="dxa"/>
              <w:bottom w:w="100" w:type="dxa"/>
              <w:right w:w="100" w:type="dxa"/>
            </w:tcMar>
          </w:tcPr>
          <w:p w14:paraId="6B6F7107" w14:textId="77777777" w:rsidR="007B38E0" w:rsidRDefault="007B38E0" w:rsidP="00E26BA8">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 Supporting Question:</w:t>
            </w:r>
          </w:p>
          <w:p w14:paraId="2D500478" w14:textId="77777777" w:rsidR="007B38E0" w:rsidRDefault="007B38E0" w:rsidP="00E26BA8">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1C82ADC" w14:textId="77777777" w:rsidR="007B38E0" w:rsidRDefault="007B38E0" w:rsidP="00E26BA8">
            <w:pPr>
              <w:pStyle w:val="Normal1"/>
              <w:spacing w:line="331" w:lineRule="auto"/>
              <w:rPr>
                <w:sz w:val="17"/>
                <w:szCs w:val="17"/>
              </w:rPr>
            </w:pPr>
            <w:r>
              <w:rPr>
                <w:rFonts w:ascii="Times New Roman" w:eastAsia="Times New Roman" w:hAnsi="Times New Roman" w:cs="Times New Roman"/>
                <w:sz w:val="24"/>
                <w:szCs w:val="24"/>
              </w:rPr>
              <w:t xml:space="preserve">How do we know what we have learned about Canada is true? </w:t>
            </w:r>
          </w:p>
          <w:p w14:paraId="27212DC3" w14:textId="77777777" w:rsidR="007B38E0" w:rsidRDefault="007B38E0" w:rsidP="00E26BA8">
            <w:pPr>
              <w:pStyle w:val="Normal1"/>
              <w:spacing w:line="331" w:lineRule="auto"/>
              <w:rPr>
                <w:rFonts w:ascii="Times New Roman" w:eastAsia="Times New Roman" w:hAnsi="Times New Roman" w:cs="Times New Roman"/>
                <w:sz w:val="24"/>
                <w:szCs w:val="24"/>
              </w:rPr>
            </w:pPr>
          </w:p>
        </w:tc>
        <w:tc>
          <w:tcPr>
            <w:tcW w:w="2985" w:type="dxa"/>
            <w:tcBorders>
              <w:top w:val="single" w:sz="18" w:space="0" w:color="000000"/>
              <w:left w:val="nil"/>
              <w:bottom w:val="single" w:sz="18" w:space="0" w:color="000000"/>
              <w:right w:val="single" w:sz="8" w:space="0" w:color="000000"/>
            </w:tcBorders>
            <w:shd w:val="clear" w:color="auto" w:fill="EFEFEF"/>
            <w:tcMar>
              <w:top w:w="100" w:type="dxa"/>
              <w:left w:w="100" w:type="dxa"/>
              <w:bottom w:w="100" w:type="dxa"/>
              <w:right w:w="100" w:type="dxa"/>
            </w:tcMar>
          </w:tcPr>
          <w:p w14:paraId="3EE564C9" w14:textId="77777777" w:rsidR="007B38E0" w:rsidRDefault="007B38E0" w:rsidP="00E26BA8">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Formative Task:</w:t>
            </w:r>
          </w:p>
          <w:p w14:paraId="01584FC9" w14:textId="77777777" w:rsidR="007B38E0" w:rsidRDefault="007B38E0" w:rsidP="00E26BA8">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3F9808D" w14:textId="77777777" w:rsidR="007B38E0" w:rsidRDefault="007B38E0" w:rsidP="00E26BA8">
            <w:pPr>
              <w:spacing w:line="360" w:lineRule="auto"/>
              <w:rPr>
                <w:rFonts w:ascii="Times New Roman" w:eastAsia="Times New Roman" w:hAnsi="Times New Roman" w:cs="Times New Roman"/>
                <w:sz w:val="24"/>
                <w:szCs w:val="24"/>
              </w:rPr>
            </w:pPr>
            <w:r w:rsidRPr="00A975B8">
              <w:rPr>
                <w:rFonts w:ascii="Times New Roman" w:eastAsia="Times New Roman" w:hAnsi="Times New Roman" w:cs="Times New Roman"/>
                <w:sz w:val="24"/>
                <w:szCs w:val="24"/>
              </w:rPr>
              <w:t>After students a</w:t>
            </w:r>
            <w:r>
              <w:rPr>
                <w:rFonts w:ascii="Times New Roman" w:eastAsia="Times New Roman" w:hAnsi="Times New Roman" w:cs="Times New Roman"/>
                <w:sz w:val="24"/>
                <w:szCs w:val="24"/>
              </w:rPr>
              <w:t>re presented with the</w:t>
            </w:r>
            <w:r w:rsidRPr="00A975B8">
              <w:rPr>
                <w:rFonts w:ascii="Times New Roman" w:eastAsia="Times New Roman" w:hAnsi="Times New Roman" w:cs="Times New Roman"/>
                <w:sz w:val="24"/>
                <w:szCs w:val="24"/>
              </w:rPr>
              <w:t xml:space="preserve"> question, </w:t>
            </w:r>
            <w:r>
              <w:rPr>
                <w:rFonts w:ascii="Times New Roman" w:eastAsia="Times New Roman" w:hAnsi="Times New Roman" w:cs="Times New Roman"/>
                <w:sz w:val="24"/>
                <w:szCs w:val="24"/>
              </w:rPr>
              <w:t>“A</w:t>
            </w:r>
            <w:r w:rsidRPr="00A975B8">
              <w:rPr>
                <w:rFonts w:ascii="Times New Roman" w:eastAsia="Times New Roman" w:hAnsi="Times New Roman" w:cs="Times New Roman"/>
                <w:sz w:val="24"/>
                <w:szCs w:val="24"/>
              </w:rPr>
              <w:t xml:space="preserve">re people happier in Rockville Centre or </w:t>
            </w:r>
            <w:r>
              <w:rPr>
                <w:rFonts w:ascii="Times New Roman" w:eastAsia="Times New Roman" w:hAnsi="Times New Roman" w:cs="Times New Roman"/>
                <w:color w:val="auto"/>
                <w:sz w:val="24"/>
                <w:szCs w:val="24"/>
              </w:rPr>
              <w:t>Montreal?,”</w:t>
            </w:r>
            <w:r w:rsidRPr="00A975B8">
              <w:rPr>
                <w:rFonts w:ascii="Times New Roman" w:eastAsia="Times New Roman" w:hAnsi="Times New Roman" w:cs="Times New Roman"/>
                <w:color w:val="auto"/>
                <w:sz w:val="24"/>
                <w:szCs w:val="24"/>
              </w:rPr>
              <w:t xml:space="preserve"> </w:t>
            </w:r>
            <w:r w:rsidRPr="00A975B8">
              <w:rPr>
                <w:rFonts w:ascii="Times New Roman" w:eastAsia="Times New Roman" w:hAnsi="Times New Roman" w:cs="Times New Roman"/>
                <w:sz w:val="24"/>
                <w:szCs w:val="24"/>
              </w:rPr>
              <w:t xml:space="preserve">students will </w:t>
            </w:r>
            <w:r w:rsidRPr="00A975B8">
              <w:rPr>
                <w:rFonts w:ascii="Times New Roman" w:eastAsia="Times New Roman" w:hAnsi="Times New Roman" w:cs="Times New Roman"/>
                <w:color w:val="auto"/>
                <w:sz w:val="24"/>
                <w:szCs w:val="24"/>
              </w:rPr>
              <w:t>engage effectively in a range of collaborative discussions with partners building on others’ ideas and expressing their own clearly</w:t>
            </w:r>
            <w:r>
              <w:rPr>
                <w:rFonts w:ascii="Times New Roman" w:eastAsia="Times New Roman" w:hAnsi="Times New Roman" w:cs="Times New Roman"/>
                <w:color w:val="auto"/>
                <w:sz w:val="24"/>
                <w:szCs w:val="24"/>
              </w:rPr>
              <w:t xml:space="preserve"> to analyze documents with historical thinking strategy WHAM. Students will be able to fill out three of the four questions on the WHAM chart.</w:t>
            </w:r>
            <w:r>
              <w:rPr>
                <w:rFonts w:ascii="Times New Roman" w:eastAsia="Times New Roman" w:hAnsi="Times New Roman" w:cs="Times New Roman"/>
                <w:sz w:val="24"/>
                <w:szCs w:val="24"/>
              </w:rPr>
              <w:t xml:space="preserve"> </w:t>
            </w:r>
          </w:p>
        </w:tc>
        <w:tc>
          <w:tcPr>
            <w:tcW w:w="3150" w:type="dxa"/>
            <w:tcBorders>
              <w:top w:val="single" w:sz="18" w:space="0" w:color="000000"/>
              <w:left w:val="nil"/>
              <w:bottom w:val="single" w:sz="18" w:space="0" w:color="000000"/>
              <w:right w:val="single" w:sz="18" w:space="0" w:color="000000"/>
            </w:tcBorders>
            <w:shd w:val="clear" w:color="auto" w:fill="EFEFEF"/>
            <w:tcMar>
              <w:top w:w="100" w:type="dxa"/>
              <w:left w:w="100" w:type="dxa"/>
              <w:bottom w:w="100" w:type="dxa"/>
              <w:right w:w="100" w:type="dxa"/>
            </w:tcMar>
          </w:tcPr>
          <w:p w14:paraId="05C57359" w14:textId="77777777" w:rsidR="007B38E0" w:rsidRDefault="007B38E0" w:rsidP="00E26BA8">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Sources:</w:t>
            </w:r>
          </w:p>
          <w:p w14:paraId="02E6DF4F" w14:textId="77777777" w:rsidR="007B38E0" w:rsidRDefault="007B38E0" w:rsidP="00E26BA8">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6E119DD8" w14:textId="77777777" w:rsidR="007B38E0" w:rsidRDefault="007B38E0" w:rsidP="00E26BA8">
            <w:pPr>
              <w:pStyle w:val="Normal1"/>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A: </w:t>
            </w:r>
          </w:p>
          <w:p w14:paraId="34E15C3F" w14:textId="77777777" w:rsidR="007B38E0" w:rsidRDefault="007B38E0" w:rsidP="00E26BA8">
            <w:pPr>
              <w:pStyle w:val="Normal1"/>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PowerPoint Presentation</w:t>
            </w:r>
          </w:p>
          <w:p w14:paraId="449CBDEB" w14:textId="77777777" w:rsidR="007B38E0" w:rsidRDefault="007B38E0" w:rsidP="00E26BA8">
            <w:pPr>
              <w:pStyle w:val="Normal1"/>
              <w:rPr>
                <w:rFonts w:ascii="Times New Roman" w:eastAsia="Times New Roman" w:hAnsi="Times New Roman" w:cs="Times New Roman"/>
                <w:sz w:val="24"/>
                <w:szCs w:val="24"/>
              </w:rPr>
            </w:pPr>
          </w:p>
          <w:p w14:paraId="4C2EC2D4" w14:textId="77777777" w:rsidR="007B38E0" w:rsidRDefault="007B38E0" w:rsidP="00E26BA8">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B: </w:t>
            </w:r>
          </w:p>
          <w:p w14:paraId="38F50C6B" w14:textId="77777777" w:rsidR="007B38E0" w:rsidRDefault="007B38E0" w:rsidP="00E26BA8">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Four Primary Source Documents to complete WHAM</w:t>
            </w:r>
          </w:p>
          <w:p w14:paraId="2BEA30B3" w14:textId="77777777" w:rsidR="007B38E0" w:rsidRDefault="007B38E0" w:rsidP="00E26BA8">
            <w:pPr>
              <w:pStyle w:val="Normal1"/>
              <w:rPr>
                <w:rFonts w:ascii="Times New Roman" w:eastAsia="Times New Roman" w:hAnsi="Times New Roman" w:cs="Times New Roman"/>
                <w:sz w:val="24"/>
                <w:szCs w:val="24"/>
              </w:rPr>
            </w:pPr>
          </w:p>
          <w:p w14:paraId="525B15F9" w14:textId="77777777" w:rsidR="007B38E0" w:rsidRDefault="007B38E0" w:rsidP="00E26BA8">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Source C:</w:t>
            </w:r>
          </w:p>
          <w:p w14:paraId="0B66CE39" w14:textId="77777777" w:rsidR="007B38E0" w:rsidRDefault="007B38E0" w:rsidP="00E26BA8">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WHAM homework worksheet </w:t>
            </w:r>
          </w:p>
        </w:tc>
      </w:tr>
    </w:tbl>
    <w:p w14:paraId="240F6949" w14:textId="77777777" w:rsidR="007B38E0" w:rsidRDefault="007B38E0" w:rsidP="007B38E0">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W w:w="88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00"/>
        <w:gridCol w:w="2970"/>
        <w:gridCol w:w="3165"/>
      </w:tblGrid>
      <w:tr w:rsidR="007B38E0" w14:paraId="743D60AB" w14:textId="77777777" w:rsidTr="00E26BA8">
        <w:trPr>
          <w:trHeight w:val="3428"/>
        </w:trPr>
        <w:tc>
          <w:tcPr>
            <w:tcW w:w="2700" w:type="dxa"/>
            <w:tcBorders>
              <w:top w:val="single" w:sz="18" w:space="0" w:color="000000"/>
              <w:left w:val="single" w:sz="18" w:space="0" w:color="000000"/>
              <w:bottom w:val="single" w:sz="18" w:space="0" w:color="000000"/>
              <w:right w:val="single" w:sz="8" w:space="0" w:color="000000"/>
            </w:tcBorders>
            <w:shd w:val="clear" w:color="auto" w:fill="EFEFEF"/>
            <w:tcMar>
              <w:top w:w="100" w:type="dxa"/>
              <w:left w:w="100" w:type="dxa"/>
              <w:bottom w:w="100" w:type="dxa"/>
              <w:right w:w="100" w:type="dxa"/>
            </w:tcMar>
          </w:tcPr>
          <w:p w14:paraId="7E46CBFE" w14:textId="77777777" w:rsidR="007B38E0" w:rsidRDefault="007B38E0" w:rsidP="00E26BA8">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 Supporting Question:</w:t>
            </w:r>
          </w:p>
          <w:p w14:paraId="7D0CC223" w14:textId="77777777" w:rsidR="007B38E0" w:rsidRDefault="007B38E0" w:rsidP="00E26BA8">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D80A416" w14:textId="77777777" w:rsidR="007B38E0" w:rsidRDefault="007B38E0" w:rsidP="00E26BA8">
            <w:pPr>
              <w:pStyle w:val="Normal1"/>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Are Canadians happier than Americans? Evaluate the credibility of the sources</w:t>
            </w:r>
          </w:p>
          <w:p w14:paraId="7B23C511" w14:textId="77777777" w:rsidR="007B38E0" w:rsidRDefault="007B38E0" w:rsidP="00E26BA8">
            <w:pPr>
              <w:pStyle w:val="Normal1"/>
              <w:rPr>
                <w:rFonts w:ascii="Times New Roman" w:eastAsia="Times New Roman" w:hAnsi="Times New Roman" w:cs="Times New Roman"/>
                <w:sz w:val="24"/>
                <w:szCs w:val="24"/>
              </w:rPr>
            </w:pPr>
          </w:p>
          <w:p w14:paraId="264C1EBB" w14:textId="77777777" w:rsidR="007B38E0" w:rsidRDefault="007B38E0" w:rsidP="00E26BA8">
            <w:pPr>
              <w:pStyle w:val="Normal1"/>
              <w:rPr>
                <w:rFonts w:ascii="Times New Roman" w:eastAsia="Times New Roman" w:hAnsi="Times New Roman" w:cs="Times New Roman"/>
                <w:sz w:val="24"/>
                <w:szCs w:val="24"/>
              </w:rPr>
            </w:pPr>
          </w:p>
        </w:tc>
        <w:tc>
          <w:tcPr>
            <w:tcW w:w="2970" w:type="dxa"/>
            <w:tcBorders>
              <w:top w:val="single" w:sz="18" w:space="0" w:color="000000"/>
              <w:left w:val="nil"/>
              <w:bottom w:val="single" w:sz="18" w:space="0" w:color="000000"/>
              <w:right w:val="single" w:sz="8" w:space="0" w:color="000000"/>
            </w:tcBorders>
            <w:shd w:val="clear" w:color="auto" w:fill="EFEFEF"/>
            <w:tcMar>
              <w:top w:w="100" w:type="dxa"/>
              <w:left w:w="100" w:type="dxa"/>
              <w:bottom w:w="100" w:type="dxa"/>
              <w:right w:w="100" w:type="dxa"/>
            </w:tcMar>
          </w:tcPr>
          <w:p w14:paraId="5143A1A8" w14:textId="77777777" w:rsidR="007B38E0" w:rsidRDefault="007B38E0" w:rsidP="00E26BA8">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Formative Task:</w:t>
            </w:r>
          </w:p>
          <w:p w14:paraId="2A9D8CF0" w14:textId="77777777" w:rsidR="007B38E0" w:rsidRDefault="007B38E0" w:rsidP="00E26BA8">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934A408" w14:textId="77777777" w:rsidR="007B38E0" w:rsidRDefault="007B38E0" w:rsidP="00E26BA8">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After completing a history mystery, students will create a claim on where they think is happier, Montreal or RVC. Students will  evaluate the credibility of the sources provided.</w:t>
            </w:r>
          </w:p>
        </w:tc>
        <w:tc>
          <w:tcPr>
            <w:tcW w:w="3165" w:type="dxa"/>
            <w:tcBorders>
              <w:top w:val="single" w:sz="18" w:space="0" w:color="000000"/>
              <w:left w:val="nil"/>
              <w:bottom w:val="single" w:sz="18" w:space="0" w:color="000000"/>
              <w:right w:val="single" w:sz="18" w:space="0" w:color="000000"/>
            </w:tcBorders>
            <w:shd w:val="clear" w:color="auto" w:fill="EFEFEF"/>
            <w:tcMar>
              <w:top w:w="100" w:type="dxa"/>
              <w:left w:w="100" w:type="dxa"/>
              <w:bottom w:w="100" w:type="dxa"/>
              <w:right w:w="100" w:type="dxa"/>
            </w:tcMar>
          </w:tcPr>
          <w:p w14:paraId="7385C6BB" w14:textId="77777777" w:rsidR="007B38E0" w:rsidRDefault="007B38E0" w:rsidP="00E26BA8">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Sources:</w:t>
            </w:r>
          </w:p>
          <w:p w14:paraId="6E25EFA3" w14:textId="77777777" w:rsidR="007B38E0" w:rsidRDefault="007B38E0" w:rsidP="00E26BA8">
            <w:pPr>
              <w:pStyle w:val="Normal1"/>
              <w:jc w:val="center"/>
              <w:rPr>
                <w:rFonts w:ascii="Times New Roman" w:eastAsia="Times New Roman" w:hAnsi="Times New Roman" w:cs="Times New Roman"/>
                <w:sz w:val="24"/>
                <w:szCs w:val="24"/>
              </w:rPr>
            </w:pPr>
          </w:p>
          <w:p w14:paraId="40673C39" w14:textId="77777777" w:rsidR="007B38E0" w:rsidRDefault="007B38E0" w:rsidP="00E26BA8">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Source 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History Mystery packets with included articles</w:t>
            </w:r>
          </w:p>
          <w:p w14:paraId="537E21DC" w14:textId="77777777" w:rsidR="007B38E0" w:rsidRDefault="007B38E0" w:rsidP="00E26BA8">
            <w:pPr>
              <w:pStyle w:val="Normal1"/>
              <w:jc w:val="center"/>
              <w:rPr>
                <w:rFonts w:ascii="Times New Roman" w:eastAsia="Times New Roman" w:hAnsi="Times New Roman" w:cs="Times New Roman"/>
                <w:sz w:val="24"/>
                <w:szCs w:val="24"/>
              </w:rPr>
            </w:pPr>
          </w:p>
          <w:p w14:paraId="28E5D5E1" w14:textId="77777777" w:rsidR="007B38E0" w:rsidRDefault="007B38E0" w:rsidP="00E26BA8">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Source B:</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sz w:val="24"/>
                <w:szCs w:val="24"/>
              </w:rPr>
              <w:t>Powerpoint</w:t>
            </w:r>
            <w:proofErr w:type="spellEnd"/>
            <w:r>
              <w:rPr>
                <w:rFonts w:ascii="Times New Roman" w:eastAsia="Times New Roman" w:hAnsi="Times New Roman" w:cs="Times New Roman"/>
                <w:sz w:val="24"/>
                <w:szCs w:val="24"/>
              </w:rPr>
              <w:t xml:space="preserve"> Presentation</w:t>
            </w:r>
          </w:p>
          <w:p w14:paraId="144AF43B" w14:textId="77777777" w:rsidR="007B38E0" w:rsidRDefault="007B38E0" w:rsidP="00E26BA8">
            <w:pPr>
              <w:pStyle w:val="Normal1"/>
              <w:jc w:val="center"/>
              <w:rPr>
                <w:rFonts w:ascii="Times New Roman" w:eastAsia="Times New Roman" w:hAnsi="Times New Roman" w:cs="Times New Roman"/>
                <w:sz w:val="24"/>
                <w:szCs w:val="24"/>
              </w:rPr>
            </w:pPr>
          </w:p>
          <w:p w14:paraId="1A882698" w14:textId="77777777" w:rsidR="007B38E0" w:rsidRDefault="007B38E0" w:rsidP="00E26BA8">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Source C:</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Supporting Claim Handout</w:t>
            </w:r>
            <w:r>
              <w:rPr>
                <w:rFonts w:ascii="Times New Roman" w:eastAsia="Times New Roman" w:hAnsi="Times New Roman" w:cs="Times New Roman"/>
                <w:b/>
                <w:sz w:val="24"/>
                <w:szCs w:val="24"/>
              </w:rPr>
              <w:t xml:space="preserve"> </w:t>
            </w:r>
          </w:p>
        </w:tc>
      </w:tr>
    </w:tbl>
    <w:p w14:paraId="71B27CF3" w14:textId="77777777" w:rsidR="007B38E0" w:rsidRDefault="007B38E0" w:rsidP="007B38E0">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W w:w="88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45"/>
        <w:gridCol w:w="3150"/>
        <w:gridCol w:w="2940"/>
      </w:tblGrid>
      <w:tr w:rsidR="007B38E0" w14:paraId="04C7E728" w14:textId="77777777" w:rsidTr="00E26BA8">
        <w:trPr>
          <w:trHeight w:val="1385"/>
        </w:trPr>
        <w:tc>
          <w:tcPr>
            <w:tcW w:w="2745" w:type="dxa"/>
            <w:tcBorders>
              <w:top w:val="single" w:sz="18" w:space="0" w:color="000000"/>
              <w:left w:val="single" w:sz="18" w:space="0" w:color="000000"/>
              <w:bottom w:val="single" w:sz="18" w:space="0" w:color="000000"/>
              <w:right w:val="single" w:sz="8" w:space="0" w:color="000000"/>
            </w:tcBorders>
            <w:shd w:val="clear" w:color="auto" w:fill="EFEFEF"/>
            <w:tcMar>
              <w:top w:w="100" w:type="dxa"/>
              <w:left w:w="100" w:type="dxa"/>
              <w:bottom w:w="100" w:type="dxa"/>
              <w:right w:w="100" w:type="dxa"/>
            </w:tcMar>
          </w:tcPr>
          <w:p w14:paraId="677067CB" w14:textId="77777777" w:rsidR="007B38E0" w:rsidRDefault="007B38E0" w:rsidP="00E26BA8">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6. Supporting Question:</w:t>
            </w:r>
          </w:p>
          <w:p w14:paraId="5E4AB7C7" w14:textId="77777777" w:rsidR="007B38E0" w:rsidRDefault="007B38E0" w:rsidP="00E26BA8">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3792FBF" w14:textId="77777777" w:rsidR="007B38E0" w:rsidRDefault="007B38E0" w:rsidP="00E26BA8">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What can we do to connect with Canada to improve our understanding?</w:t>
            </w:r>
          </w:p>
          <w:p w14:paraId="0B29A628" w14:textId="77777777" w:rsidR="007B38E0" w:rsidRDefault="007B38E0" w:rsidP="00E26BA8">
            <w:pPr>
              <w:pStyle w:val="Normal1"/>
              <w:rPr>
                <w:rFonts w:ascii="Times New Roman" w:eastAsia="Times New Roman" w:hAnsi="Times New Roman" w:cs="Times New Roman"/>
                <w:sz w:val="24"/>
                <w:szCs w:val="24"/>
              </w:rPr>
            </w:pPr>
          </w:p>
        </w:tc>
        <w:tc>
          <w:tcPr>
            <w:tcW w:w="3150" w:type="dxa"/>
            <w:tcBorders>
              <w:top w:val="single" w:sz="18" w:space="0" w:color="000000"/>
              <w:left w:val="nil"/>
              <w:bottom w:val="single" w:sz="18" w:space="0" w:color="000000"/>
              <w:right w:val="single" w:sz="8" w:space="0" w:color="000000"/>
            </w:tcBorders>
            <w:shd w:val="clear" w:color="auto" w:fill="EFEFEF"/>
            <w:tcMar>
              <w:top w:w="100" w:type="dxa"/>
              <w:left w:w="100" w:type="dxa"/>
              <w:bottom w:w="100" w:type="dxa"/>
              <w:right w:w="100" w:type="dxa"/>
            </w:tcMar>
          </w:tcPr>
          <w:p w14:paraId="57D7F212" w14:textId="77777777" w:rsidR="007B38E0" w:rsidRDefault="007B38E0" w:rsidP="00E26BA8">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Formative Task:</w:t>
            </w:r>
          </w:p>
          <w:p w14:paraId="126E7675" w14:textId="77777777" w:rsidR="007B38E0" w:rsidRDefault="007B38E0" w:rsidP="00E26BA8">
            <w:pPr>
              <w:pStyle w:val="Normal1"/>
              <w:rPr>
                <w:rFonts w:ascii="Times New Roman" w:eastAsia="Times New Roman" w:hAnsi="Times New Roman" w:cs="Times New Roman"/>
                <w:sz w:val="24"/>
                <w:szCs w:val="24"/>
              </w:rPr>
            </w:pPr>
          </w:p>
          <w:p w14:paraId="32C318C8" w14:textId="77777777" w:rsidR="007B38E0" w:rsidRDefault="007B38E0" w:rsidP="00E26BA8">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watching a short video on Nunavik, students will </w:t>
            </w:r>
            <w:r>
              <w:rPr>
                <w:rFonts w:ascii="Times New Roman" w:eastAsia="Times New Roman" w:hAnsi="Times New Roman" w:cs="Times New Roman"/>
                <w:i/>
                <w:sz w:val="24"/>
                <w:szCs w:val="24"/>
              </w:rPr>
              <w:t xml:space="preserve">engage effectively in a range of collaborative discussions with diverse partners on building on others’ ideas and expressing their own clearly </w:t>
            </w:r>
            <w:r>
              <w:rPr>
                <w:rFonts w:ascii="Times New Roman" w:eastAsia="Times New Roman" w:hAnsi="Times New Roman" w:cs="Times New Roman"/>
                <w:sz w:val="24"/>
                <w:szCs w:val="24"/>
              </w:rPr>
              <w:t>and</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creating a plan for taking informed action to help the students in Nunavik.  Student’s efforts will be evaluated by an exit ticket, successfully answering at least 2 questions correctly.  </w:t>
            </w:r>
          </w:p>
        </w:tc>
        <w:tc>
          <w:tcPr>
            <w:tcW w:w="2940" w:type="dxa"/>
            <w:tcBorders>
              <w:top w:val="single" w:sz="18" w:space="0" w:color="000000"/>
              <w:left w:val="nil"/>
              <w:bottom w:val="single" w:sz="18" w:space="0" w:color="000000"/>
              <w:right w:val="single" w:sz="18" w:space="0" w:color="000000"/>
            </w:tcBorders>
            <w:shd w:val="clear" w:color="auto" w:fill="EFEFEF"/>
            <w:tcMar>
              <w:top w:w="100" w:type="dxa"/>
              <w:left w:w="100" w:type="dxa"/>
              <w:bottom w:w="100" w:type="dxa"/>
              <w:right w:w="100" w:type="dxa"/>
            </w:tcMar>
          </w:tcPr>
          <w:p w14:paraId="019A85EE" w14:textId="77777777" w:rsidR="007B38E0" w:rsidRDefault="007B38E0" w:rsidP="00E26BA8">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Sources: </w:t>
            </w:r>
          </w:p>
          <w:p w14:paraId="2010A3B3" w14:textId="77777777" w:rsidR="007B38E0" w:rsidRDefault="007B38E0" w:rsidP="00E26BA8">
            <w:pPr>
              <w:pStyle w:val="Normal1"/>
              <w:rPr>
                <w:rFonts w:ascii="Times New Roman" w:eastAsia="Times New Roman" w:hAnsi="Times New Roman" w:cs="Times New Roman"/>
                <w:sz w:val="24"/>
                <w:szCs w:val="24"/>
              </w:rPr>
            </w:pPr>
          </w:p>
          <w:p w14:paraId="3964D243" w14:textId="77777777" w:rsidR="007B38E0" w:rsidRDefault="007B38E0" w:rsidP="00E26BA8">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Source 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Informed Action </w:t>
            </w:r>
            <w:proofErr w:type="spellStart"/>
            <w:r>
              <w:rPr>
                <w:rFonts w:ascii="Times New Roman" w:eastAsia="Times New Roman" w:hAnsi="Times New Roman" w:cs="Times New Roman"/>
                <w:sz w:val="24"/>
                <w:szCs w:val="24"/>
              </w:rPr>
              <w:t>Powerpoint</w:t>
            </w:r>
            <w:proofErr w:type="spellEnd"/>
          </w:p>
          <w:p w14:paraId="6BE31736" w14:textId="77777777" w:rsidR="007B38E0" w:rsidRDefault="007B38E0" w:rsidP="00E26BA8">
            <w:pPr>
              <w:pStyle w:val="Normal1"/>
              <w:rPr>
                <w:rFonts w:ascii="Times New Roman" w:eastAsia="Times New Roman" w:hAnsi="Times New Roman" w:cs="Times New Roman"/>
                <w:sz w:val="24"/>
                <w:szCs w:val="24"/>
              </w:rPr>
            </w:pPr>
          </w:p>
          <w:p w14:paraId="01FE6410" w14:textId="77777777" w:rsidR="007B38E0" w:rsidRDefault="007B38E0" w:rsidP="00E26BA8">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Source B: Skype with students in Nunavik Canada</w:t>
            </w:r>
          </w:p>
          <w:p w14:paraId="17516D97" w14:textId="77777777" w:rsidR="007B38E0" w:rsidRDefault="007B38E0" w:rsidP="00E26BA8">
            <w:pPr>
              <w:pStyle w:val="Normal1"/>
              <w:rPr>
                <w:rFonts w:ascii="Times New Roman" w:eastAsia="Times New Roman" w:hAnsi="Times New Roman" w:cs="Times New Roman"/>
                <w:sz w:val="24"/>
                <w:szCs w:val="24"/>
              </w:rPr>
            </w:pPr>
          </w:p>
          <w:p w14:paraId="29E6010B" w14:textId="77777777" w:rsidR="007B38E0" w:rsidRDefault="007B38E0" w:rsidP="00E26BA8">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Source C:</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The Global Goals model</w:t>
            </w:r>
          </w:p>
          <w:p w14:paraId="77C2BC8A" w14:textId="77777777" w:rsidR="007B38E0" w:rsidRDefault="007B38E0" w:rsidP="00E26BA8">
            <w:pPr>
              <w:pStyle w:val="Normal1"/>
              <w:rPr>
                <w:rFonts w:ascii="Times New Roman" w:eastAsia="Times New Roman" w:hAnsi="Times New Roman" w:cs="Times New Roman"/>
                <w:sz w:val="24"/>
                <w:szCs w:val="24"/>
              </w:rPr>
            </w:pPr>
          </w:p>
        </w:tc>
      </w:tr>
    </w:tbl>
    <w:p w14:paraId="03FBA81A" w14:textId="77777777" w:rsidR="007B38E0" w:rsidRDefault="007B38E0" w:rsidP="007B38E0">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86C9442" w14:textId="77777777" w:rsidR="007B38E0" w:rsidRDefault="007B38E0" w:rsidP="007B38E0">
      <w:pPr>
        <w:pStyle w:val="Normal1"/>
        <w:jc w:val="center"/>
        <w:rPr>
          <w:rFonts w:ascii="Times New Roman" w:eastAsia="Times New Roman" w:hAnsi="Times New Roman" w:cs="Times New Roman"/>
          <w:sz w:val="24"/>
          <w:szCs w:val="24"/>
        </w:rPr>
      </w:pPr>
    </w:p>
    <w:tbl>
      <w:tblPr>
        <w:tblW w:w="88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45"/>
        <w:gridCol w:w="3150"/>
        <w:gridCol w:w="2940"/>
      </w:tblGrid>
      <w:tr w:rsidR="007B38E0" w14:paraId="1025230F" w14:textId="77777777" w:rsidTr="00E26BA8">
        <w:trPr>
          <w:trHeight w:val="3840"/>
        </w:trPr>
        <w:tc>
          <w:tcPr>
            <w:tcW w:w="2745" w:type="dxa"/>
            <w:tcBorders>
              <w:top w:val="single" w:sz="18" w:space="0" w:color="000000"/>
              <w:left w:val="single" w:sz="18" w:space="0" w:color="000000"/>
              <w:bottom w:val="single" w:sz="18" w:space="0" w:color="000000"/>
              <w:right w:val="single" w:sz="8" w:space="0" w:color="000000"/>
            </w:tcBorders>
            <w:shd w:val="clear" w:color="auto" w:fill="EFEFEF"/>
            <w:tcMar>
              <w:top w:w="100" w:type="dxa"/>
              <w:left w:w="100" w:type="dxa"/>
              <w:bottom w:w="100" w:type="dxa"/>
              <w:right w:w="100" w:type="dxa"/>
            </w:tcMar>
          </w:tcPr>
          <w:p w14:paraId="28808544" w14:textId="77777777" w:rsidR="007B38E0" w:rsidRDefault="007B38E0" w:rsidP="00E26BA8">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7. Supporting Question:</w:t>
            </w:r>
          </w:p>
          <w:p w14:paraId="65853AA6" w14:textId="77777777" w:rsidR="007B38E0" w:rsidRDefault="007B38E0" w:rsidP="00E26BA8">
            <w:pPr>
              <w:pStyle w:val="Normal1"/>
              <w:rPr>
                <w:rFonts w:ascii="Times New Roman" w:eastAsia="Times New Roman" w:hAnsi="Times New Roman" w:cs="Times New Roman"/>
                <w:sz w:val="24"/>
                <w:szCs w:val="24"/>
              </w:rPr>
            </w:pPr>
          </w:p>
          <w:p w14:paraId="4327CDF1" w14:textId="77777777" w:rsidR="007B38E0" w:rsidRDefault="007B38E0" w:rsidP="00E26BA8">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Can we express what we have learned in writing?</w:t>
            </w:r>
          </w:p>
        </w:tc>
        <w:tc>
          <w:tcPr>
            <w:tcW w:w="3150" w:type="dxa"/>
            <w:tcBorders>
              <w:top w:val="single" w:sz="18" w:space="0" w:color="000000"/>
              <w:left w:val="nil"/>
              <w:bottom w:val="single" w:sz="18" w:space="0" w:color="000000"/>
              <w:right w:val="single" w:sz="8" w:space="0" w:color="000000"/>
            </w:tcBorders>
            <w:shd w:val="clear" w:color="auto" w:fill="EFEFEF"/>
            <w:tcMar>
              <w:top w:w="100" w:type="dxa"/>
              <w:left w:w="100" w:type="dxa"/>
              <w:bottom w:w="100" w:type="dxa"/>
              <w:right w:w="100" w:type="dxa"/>
            </w:tcMar>
          </w:tcPr>
          <w:p w14:paraId="69147602" w14:textId="77777777" w:rsidR="007B38E0" w:rsidRDefault="007B38E0" w:rsidP="00E26BA8">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Formative Task: </w:t>
            </w:r>
          </w:p>
          <w:p w14:paraId="5100144D" w14:textId="77777777" w:rsidR="007B38E0" w:rsidRDefault="007B38E0" w:rsidP="00E26BA8">
            <w:pPr>
              <w:pStyle w:val="Normal1"/>
              <w:jc w:val="center"/>
              <w:rPr>
                <w:rFonts w:ascii="Times New Roman" w:eastAsia="Times New Roman" w:hAnsi="Times New Roman" w:cs="Times New Roman"/>
                <w:b/>
                <w:sz w:val="24"/>
                <w:szCs w:val="24"/>
              </w:rPr>
            </w:pPr>
          </w:p>
          <w:p w14:paraId="0B17A531" w14:textId="77777777" w:rsidR="007B38E0" w:rsidRPr="0098710A" w:rsidRDefault="007B38E0" w:rsidP="00E26BA8">
            <w:pPr>
              <w:pStyle w:val="Normal1"/>
              <w:rPr>
                <w:rFonts w:ascii="Times New Roman" w:eastAsia="Times New Roman" w:hAnsi="Times New Roman" w:cs="Times New Roman"/>
                <w:sz w:val="24"/>
                <w:szCs w:val="24"/>
              </w:rPr>
            </w:pPr>
            <w:r w:rsidRPr="0098710A">
              <w:rPr>
                <w:rFonts w:ascii="Times New Roman" w:hAnsi="Times New Roman" w:cs="Times New Roman"/>
                <w:sz w:val="24"/>
                <w:szCs w:val="24"/>
                <w:lang w:val="en-US"/>
              </w:rPr>
              <w:t xml:space="preserve">After engaging in a practice Google Slides pre-writing exercise on the Yankees using TDFC, students will </w:t>
            </w:r>
            <w:r w:rsidRPr="0098710A">
              <w:rPr>
                <w:rFonts w:ascii="Times New Roman" w:hAnsi="Times New Roman" w:cs="Times New Roman"/>
                <w:i/>
                <w:iCs/>
                <w:sz w:val="24"/>
                <w:szCs w:val="24"/>
                <w:lang w:val="en-US"/>
              </w:rPr>
              <w:t>provide logically ordered reasons that are supported by facts and details from various sources</w:t>
            </w:r>
            <w:r w:rsidRPr="0098710A">
              <w:rPr>
                <w:rFonts w:ascii="Times New Roman" w:hAnsi="Times New Roman" w:cs="Times New Roman"/>
                <w:sz w:val="24"/>
                <w:szCs w:val="24"/>
                <w:lang w:val="en-US"/>
              </w:rPr>
              <w:t xml:space="preserve"> by completing a TDFC on their required DBQ on communities and happiness.  </w:t>
            </w:r>
          </w:p>
        </w:tc>
        <w:tc>
          <w:tcPr>
            <w:tcW w:w="2940" w:type="dxa"/>
            <w:tcBorders>
              <w:top w:val="single" w:sz="18" w:space="0" w:color="000000"/>
              <w:left w:val="nil"/>
              <w:bottom w:val="single" w:sz="18" w:space="0" w:color="000000"/>
              <w:right w:val="single" w:sz="18" w:space="0" w:color="000000"/>
            </w:tcBorders>
            <w:shd w:val="clear" w:color="auto" w:fill="EFEFEF"/>
            <w:tcMar>
              <w:top w:w="100" w:type="dxa"/>
              <w:left w:w="100" w:type="dxa"/>
              <w:bottom w:w="100" w:type="dxa"/>
              <w:right w:w="100" w:type="dxa"/>
            </w:tcMar>
          </w:tcPr>
          <w:p w14:paraId="25290CC3" w14:textId="77777777" w:rsidR="007B38E0" w:rsidRDefault="007B38E0" w:rsidP="00E26BA8">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Sources:</w:t>
            </w:r>
          </w:p>
          <w:p w14:paraId="32DB6504" w14:textId="77777777" w:rsidR="007B38E0" w:rsidRDefault="007B38E0" w:rsidP="00E26BA8">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5BF0B91" w14:textId="77777777" w:rsidR="007B38E0" w:rsidRDefault="007B38E0" w:rsidP="00E26BA8">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A: </w:t>
            </w:r>
            <w:proofErr w:type="spellStart"/>
            <w:r>
              <w:rPr>
                <w:rFonts w:ascii="Times New Roman" w:eastAsia="Times New Roman" w:hAnsi="Times New Roman" w:cs="Times New Roman"/>
                <w:sz w:val="24"/>
                <w:szCs w:val="24"/>
              </w:rPr>
              <w:t>Powerpoint</w:t>
            </w:r>
            <w:proofErr w:type="spellEnd"/>
            <w:r>
              <w:rPr>
                <w:rFonts w:ascii="Times New Roman" w:eastAsia="Times New Roman" w:hAnsi="Times New Roman" w:cs="Times New Roman"/>
                <w:sz w:val="24"/>
                <w:szCs w:val="24"/>
              </w:rPr>
              <w:t xml:space="preserve"> Presentation</w:t>
            </w:r>
          </w:p>
          <w:p w14:paraId="2D2B8D99" w14:textId="77777777" w:rsidR="007B38E0" w:rsidRDefault="007B38E0" w:rsidP="00E26BA8">
            <w:pPr>
              <w:pStyle w:val="Normal1"/>
              <w:rPr>
                <w:rFonts w:ascii="Times New Roman" w:eastAsia="Times New Roman" w:hAnsi="Times New Roman" w:cs="Times New Roman"/>
                <w:sz w:val="24"/>
                <w:szCs w:val="24"/>
              </w:rPr>
            </w:pPr>
          </w:p>
          <w:p w14:paraId="7AE3EAD7" w14:textId="77777777" w:rsidR="007B38E0" w:rsidRDefault="007B38E0" w:rsidP="00E26BA8">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Source B: Reading material on weather in Montreal and on women’s soccer in RVC.</w:t>
            </w:r>
          </w:p>
          <w:p w14:paraId="14B52628" w14:textId="77777777" w:rsidR="007B38E0" w:rsidRDefault="007B38E0" w:rsidP="00E26BA8">
            <w:pPr>
              <w:pStyle w:val="Normal1"/>
              <w:rPr>
                <w:rFonts w:ascii="Times New Roman" w:eastAsia="Times New Roman" w:hAnsi="Times New Roman" w:cs="Times New Roman"/>
                <w:sz w:val="24"/>
                <w:szCs w:val="24"/>
              </w:rPr>
            </w:pPr>
          </w:p>
          <w:p w14:paraId="04857D50" w14:textId="77777777" w:rsidR="007B38E0" w:rsidRDefault="007B38E0" w:rsidP="00E26BA8">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Source C: TDFC planning sheet</w:t>
            </w:r>
          </w:p>
        </w:tc>
      </w:tr>
    </w:tbl>
    <w:p w14:paraId="7BBEA460" w14:textId="77777777" w:rsidR="007B38E0" w:rsidRDefault="007B38E0" w:rsidP="007B38E0">
      <w:pPr>
        <w:pStyle w:val="Normal1"/>
        <w:jc w:val="center"/>
      </w:pPr>
      <w:r>
        <w:t xml:space="preserve"> </w:t>
      </w:r>
    </w:p>
    <w:p w14:paraId="5BB50457" w14:textId="77777777" w:rsidR="007B38E0" w:rsidRDefault="007B38E0" w:rsidP="007B38E0">
      <w:pPr>
        <w:pStyle w:val="Normal1"/>
      </w:pPr>
      <w:r>
        <w:t xml:space="preserve"> </w:t>
      </w:r>
    </w:p>
    <w:tbl>
      <w:tblPr>
        <w:tblW w:w="87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715"/>
      </w:tblGrid>
      <w:tr w:rsidR="007B38E0" w14:paraId="3F25884B" w14:textId="77777777" w:rsidTr="00E26BA8">
        <w:trPr>
          <w:trHeight w:val="5957"/>
        </w:trPr>
        <w:tc>
          <w:tcPr>
            <w:tcW w:w="8715" w:type="dxa"/>
            <w:tcBorders>
              <w:top w:val="single" w:sz="18" w:space="0" w:color="000000"/>
              <w:left w:val="single" w:sz="18" w:space="0" w:color="000000"/>
              <w:bottom w:val="single" w:sz="18" w:space="0" w:color="000000"/>
              <w:right w:val="single" w:sz="18" w:space="0" w:color="000000"/>
            </w:tcBorders>
            <w:shd w:val="clear" w:color="auto" w:fill="EFEFEF"/>
            <w:tcMar>
              <w:top w:w="100" w:type="dxa"/>
              <w:left w:w="100" w:type="dxa"/>
              <w:bottom w:w="100" w:type="dxa"/>
              <w:right w:w="100" w:type="dxa"/>
            </w:tcMar>
          </w:tcPr>
          <w:p w14:paraId="4A74550C" w14:textId="77777777" w:rsidR="007B38E0" w:rsidRDefault="007B38E0" w:rsidP="00E26BA8">
            <w:pPr>
              <w:pStyle w:val="Normal1"/>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Summative Performance Task</w:t>
            </w:r>
          </w:p>
          <w:p w14:paraId="6BEF8639" w14:textId="77777777" w:rsidR="007B38E0" w:rsidRDefault="007B38E0" w:rsidP="00E26BA8">
            <w:pPr>
              <w:pStyle w:val="Normal1"/>
              <w:ind w:left="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5EFD22E1" w14:textId="77777777" w:rsidR="007B38E0" w:rsidRDefault="007B38E0" w:rsidP="00E26BA8">
            <w:pPr>
              <w:pStyle w:val="Normal1"/>
              <w:ind w:left="120"/>
              <w:rPr>
                <w:rFonts w:ascii="Times New Roman" w:eastAsia="Times New Roman" w:hAnsi="Times New Roman" w:cs="Times New Roman"/>
                <w:sz w:val="24"/>
                <w:szCs w:val="24"/>
              </w:rPr>
            </w:pPr>
            <w:r>
              <w:rPr>
                <w:rFonts w:ascii="Times New Roman" w:eastAsia="Times New Roman" w:hAnsi="Times New Roman" w:cs="Times New Roman"/>
                <w:b/>
                <w:sz w:val="24"/>
                <w:szCs w:val="24"/>
              </w:rPr>
              <w:t>Argument: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Students will write a DBQ essay answering the question: Are people happier living in communities in Rockville Centre or Montreal?</w:t>
            </w:r>
          </w:p>
          <w:p w14:paraId="302FFA6A" w14:textId="77777777" w:rsidR="007B38E0" w:rsidRDefault="007B38E0" w:rsidP="00E26BA8">
            <w:pPr>
              <w:pStyle w:val="Normal1"/>
              <w:ind w:left="120"/>
              <w:rPr>
                <w:rFonts w:ascii="Times New Roman" w:eastAsia="Times New Roman" w:hAnsi="Times New Roman" w:cs="Times New Roman"/>
                <w:sz w:val="24"/>
                <w:szCs w:val="24"/>
              </w:rPr>
            </w:pPr>
          </w:p>
          <w:p w14:paraId="3BA684D5" w14:textId="77777777" w:rsidR="007B38E0" w:rsidRDefault="007B38E0" w:rsidP="00E26BA8">
            <w:pPr>
              <w:pStyle w:val="Normal1"/>
              <w:ind w:left="1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Extension: </w:t>
            </w:r>
            <w:r>
              <w:rPr>
                <w:rFonts w:ascii="Times New Roman" w:eastAsia="Times New Roman" w:hAnsi="Times New Roman" w:cs="Times New Roman"/>
                <w:sz w:val="24"/>
                <w:szCs w:val="24"/>
              </w:rPr>
              <w:t>Students will create an iMovie video expressing how where you live can determine a person’s happiness.</w:t>
            </w:r>
          </w:p>
          <w:p w14:paraId="7E42AE6D" w14:textId="77777777" w:rsidR="007B38E0" w:rsidRDefault="007B38E0" w:rsidP="00E26BA8">
            <w:pPr>
              <w:pStyle w:val="Normal1"/>
              <w:ind w:left="120"/>
              <w:rPr>
                <w:rFonts w:ascii="Times New Roman" w:eastAsia="Times New Roman" w:hAnsi="Times New Roman" w:cs="Times New Roman"/>
                <w:sz w:val="24"/>
                <w:szCs w:val="24"/>
              </w:rPr>
            </w:pPr>
          </w:p>
          <w:p w14:paraId="5F2A7DA3" w14:textId="77777777" w:rsidR="007B38E0" w:rsidRDefault="007B38E0" w:rsidP="00E26BA8">
            <w:pPr>
              <w:pStyle w:val="Normal1"/>
              <w:ind w:left="120"/>
              <w:rPr>
                <w:rFonts w:ascii="Times New Roman" w:eastAsia="Times New Roman" w:hAnsi="Times New Roman" w:cs="Times New Roman"/>
                <w:sz w:val="24"/>
                <w:szCs w:val="24"/>
              </w:rPr>
            </w:pPr>
            <w:r>
              <w:rPr>
                <w:rFonts w:ascii="Times New Roman" w:eastAsia="Times New Roman" w:hAnsi="Times New Roman" w:cs="Times New Roman"/>
                <w:b/>
                <w:sz w:val="24"/>
                <w:szCs w:val="24"/>
              </w:rPr>
              <w:t>Taking Informed Action:</w:t>
            </w:r>
            <w:r>
              <w:rPr>
                <w:rFonts w:ascii="Times New Roman" w:eastAsia="Times New Roman" w:hAnsi="Times New Roman" w:cs="Times New Roman"/>
                <w:sz w:val="24"/>
                <w:szCs w:val="24"/>
              </w:rPr>
              <w:t xml:space="preserve"> What can we do to connect with Canada to improve our understanding?</w:t>
            </w:r>
          </w:p>
          <w:p w14:paraId="7C22C1BC" w14:textId="77777777" w:rsidR="007B38E0" w:rsidRDefault="007B38E0" w:rsidP="00E26BA8">
            <w:pPr>
              <w:pStyle w:val="Normal1"/>
              <w:numPr>
                <w:ilvl w:val="0"/>
                <w:numId w:val="1"/>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skype with a third grade class from Canada, discussing and sharing how their lives are similar and different.</w:t>
            </w:r>
          </w:p>
          <w:p w14:paraId="5C6F3C3C" w14:textId="77777777" w:rsidR="007B38E0" w:rsidRDefault="007B38E0" w:rsidP="00E26BA8">
            <w:pPr>
              <w:pStyle w:val="Normal1"/>
              <w:numPr>
                <w:ilvl w:val="0"/>
                <w:numId w:val="1"/>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create signs with informative information on Nunavik regarding a supply drive, to help students in Nunavik.</w:t>
            </w:r>
          </w:p>
          <w:p w14:paraId="3266BC37" w14:textId="77777777" w:rsidR="007B38E0" w:rsidRDefault="007B38E0" w:rsidP="00E26BA8">
            <w:pPr>
              <w:pStyle w:val="Normal1"/>
              <w:numPr>
                <w:ilvl w:val="0"/>
                <w:numId w:val="1"/>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organize a supply/book drive to gather resources to send to help the  school life in Nunavik.</w:t>
            </w:r>
          </w:p>
          <w:p w14:paraId="2A4F4B78" w14:textId="77777777" w:rsidR="007B38E0" w:rsidRDefault="007B38E0" w:rsidP="00E26BA8">
            <w:pPr>
              <w:pStyle w:val="Normal1"/>
              <w:numPr>
                <w:ilvl w:val="0"/>
                <w:numId w:val="1"/>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create and informative posters and speeches to educate the rest of the school on life in Nunavik Canada</w:t>
            </w:r>
            <w:r>
              <w:rPr>
                <w:rFonts w:ascii="Alegreya" w:eastAsia="Alegreya" w:hAnsi="Alegreya" w:cs="Alegreya"/>
                <w:i/>
              </w:rPr>
              <w:t xml:space="preserve"> </w:t>
            </w:r>
            <w:r>
              <w:rPr>
                <w:rFonts w:ascii="Alegreya" w:eastAsia="Alegreya" w:hAnsi="Alegreya" w:cs="Alegreya"/>
              </w:rPr>
              <w:t>.</w:t>
            </w:r>
            <w:r>
              <w:rPr>
                <w:rFonts w:ascii="Alegreya" w:eastAsia="Alegreya" w:hAnsi="Alegreya" w:cs="Alegreya"/>
                <w:i/>
              </w:rPr>
              <w:t xml:space="preserve">                                                      </w:t>
            </w:r>
            <w:r>
              <w:rPr>
                <w:rFonts w:ascii="Alegreya" w:eastAsia="Alegreya" w:hAnsi="Alegreya" w:cs="Alegreya"/>
              </w:rPr>
              <w:t xml:space="preserve">                  .</w:t>
            </w:r>
            <w:r>
              <w:rPr>
                <w:rFonts w:ascii="Alegreya" w:eastAsia="Alegreya" w:hAnsi="Alegreya" w:cs="Alegreya"/>
                <w:i/>
              </w:rPr>
              <w:t xml:space="preserve">                                </w:t>
            </w:r>
            <w:r>
              <w:rPr>
                <w:rFonts w:ascii="Alegreya" w:eastAsia="Alegreya" w:hAnsi="Alegreya" w:cs="Alegreya"/>
                <w:i/>
              </w:rPr>
              <w:tab/>
            </w:r>
          </w:p>
          <w:p w14:paraId="3F0F0AFE" w14:textId="77777777" w:rsidR="007B38E0" w:rsidRDefault="007B38E0" w:rsidP="00E26BA8">
            <w:pPr>
              <w:pStyle w:val="Normal1"/>
              <w:ind w:left="120"/>
              <w:jc w:val="right"/>
              <w:rPr>
                <w:rFonts w:ascii="Alegreya" w:eastAsia="Alegreya" w:hAnsi="Alegreya" w:cs="Alegreya"/>
              </w:rPr>
            </w:pPr>
            <w:r>
              <w:rPr>
                <w:rFonts w:ascii="Alegreya" w:eastAsia="Alegreya" w:hAnsi="Alegreya" w:cs="Alegreya"/>
              </w:rPr>
              <w:t xml:space="preserve"> </w:t>
            </w:r>
          </w:p>
        </w:tc>
      </w:tr>
    </w:tbl>
    <w:p w14:paraId="1DEA6CCE" w14:textId="77777777" w:rsidR="007B38E0" w:rsidRDefault="007B38E0" w:rsidP="007B38E0">
      <w:pPr>
        <w:pStyle w:val="Normal1"/>
      </w:pPr>
      <w:r>
        <w:t xml:space="preserve"> </w:t>
      </w:r>
    </w:p>
    <w:p w14:paraId="455CE038" w14:textId="77777777" w:rsidR="007B38E0" w:rsidRDefault="007B38E0">
      <w:pPr>
        <w:pBdr>
          <w:top w:val="none" w:sz="0" w:space="0" w:color="auto"/>
          <w:left w:val="none" w:sz="0" w:space="0" w:color="auto"/>
          <w:bottom w:val="none" w:sz="0" w:space="0" w:color="auto"/>
          <w:right w:val="none" w:sz="0" w:space="0" w:color="auto"/>
          <w:between w:val="none" w:sz="0" w:space="0" w:color="auto"/>
        </w:pBdr>
        <w:spacing w:line="240" w:lineRule="auto"/>
      </w:pPr>
      <w:r>
        <w:br w:type="page"/>
      </w:r>
    </w:p>
    <w:p w14:paraId="1712A5D4" w14:textId="77777777" w:rsidR="007B38E0" w:rsidRDefault="007B38E0" w:rsidP="007B38E0">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t>GRADE: 3</w:t>
      </w:r>
    </w:p>
    <w:p w14:paraId="4170758E" w14:textId="77777777" w:rsidR="007B38E0" w:rsidRDefault="007B38E0" w:rsidP="007B38E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 </w:t>
      </w:r>
    </w:p>
    <w:p w14:paraId="125AA3A0" w14:textId="77777777" w:rsidR="007B38E0" w:rsidRDefault="007B38E0" w:rsidP="007B38E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Are people happier living in communities in Rockville Centre or Montreal? </w:t>
      </w:r>
    </w:p>
    <w:p w14:paraId="3A43FF33" w14:textId="77777777" w:rsidR="007B38E0" w:rsidRDefault="007B38E0" w:rsidP="007B38E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 </w:t>
      </w:r>
    </w:p>
    <w:p w14:paraId="5DA22BB4" w14:textId="77777777" w:rsidR="007B38E0" w:rsidRDefault="007B38E0" w:rsidP="007B38E0">
      <w:pPr>
        <w:rPr>
          <w:rFonts w:ascii="Times New Roman" w:eastAsia="Times New Roman" w:hAnsi="Times New Roman" w:cs="Times New Roman"/>
          <w:b/>
          <w:sz w:val="21"/>
          <w:szCs w:val="21"/>
        </w:rPr>
      </w:pPr>
      <w:r>
        <w:rPr>
          <w:rFonts w:ascii="Times New Roman" w:eastAsia="Times New Roman" w:hAnsi="Times New Roman" w:cs="Times New Roman"/>
          <w:b/>
          <w:sz w:val="21"/>
          <w:szCs w:val="21"/>
        </w:rPr>
        <w:t>Student Name_____________________</w:t>
      </w:r>
    </w:p>
    <w:p w14:paraId="317392F9" w14:textId="77777777" w:rsidR="007B38E0" w:rsidRDefault="007B38E0" w:rsidP="007B38E0">
      <w:pPr>
        <w:rPr>
          <w:rFonts w:ascii="Times New Roman" w:eastAsia="Times New Roman" w:hAnsi="Times New Roman" w:cs="Times New Roman"/>
          <w:b/>
          <w:sz w:val="21"/>
          <w:szCs w:val="21"/>
        </w:rPr>
      </w:pPr>
      <w:r>
        <w:rPr>
          <w:rFonts w:ascii="Times New Roman" w:eastAsia="Times New Roman" w:hAnsi="Times New Roman" w:cs="Times New Roman"/>
          <w:b/>
          <w:sz w:val="21"/>
          <w:szCs w:val="21"/>
        </w:rPr>
        <w:t>Date______________________________</w:t>
      </w:r>
    </w:p>
    <w:p w14:paraId="39DA3A97" w14:textId="77777777" w:rsidR="007B38E0" w:rsidRDefault="007B38E0" w:rsidP="007B38E0">
      <w:pPr>
        <w:rPr>
          <w:rFonts w:ascii="Times New Roman" w:eastAsia="Times New Roman" w:hAnsi="Times New Roman" w:cs="Times New Roman"/>
          <w:b/>
          <w:sz w:val="21"/>
          <w:szCs w:val="21"/>
        </w:rPr>
      </w:pPr>
      <w:r>
        <w:rPr>
          <w:rFonts w:ascii="Times New Roman" w:eastAsia="Times New Roman" w:hAnsi="Times New Roman" w:cs="Times New Roman"/>
          <w:b/>
          <w:sz w:val="21"/>
          <w:szCs w:val="21"/>
        </w:rPr>
        <w:t xml:space="preserve"> </w:t>
      </w:r>
    </w:p>
    <w:p w14:paraId="04068E6C" w14:textId="77777777" w:rsidR="007B38E0" w:rsidRDefault="007B38E0" w:rsidP="007B38E0">
      <w:r>
        <w:rPr>
          <w:rFonts w:ascii="Times New Roman" w:eastAsia="Times New Roman" w:hAnsi="Times New Roman" w:cs="Times New Roman"/>
          <w:b/>
          <w:sz w:val="30"/>
          <w:szCs w:val="30"/>
        </w:rPr>
        <w:t xml:space="preserve">Part III:  </w:t>
      </w:r>
      <w:r>
        <w:t xml:space="preserve">This part consists of a document-based question.  On this part, you will be provided with one version of the test based on your readiness to handle critical thinking challenges. </w:t>
      </w:r>
    </w:p>
    <w:p w14:paraId="0A92775D" w14:textId="77777777" w:rsidR="007B38E0" w:rsidRDefault="007B38E0" w:rsidP="007B38E0"/>
    <w:p w14:paraId="2FF9F21E" w14:textId="77777777" w:rsidR="007B38E0" w:rsidRDefault="007B38E0" w:rsidP="007B38E0">
      <w:pPr>
        <w:jc w:val="center"/>
        <w:rPr>
          <w:u w:val="single"/>
        </w:rPr>
      </w:pPr>
      <w:r>
        <w:rPr>
          <w:u w:val="single"/>
        </w:rPr>
        <w:t>Document Based Question</w:t>
      </w:r>
    </w:p>
    <w:p w14:paraId="22CA3FBE" w14:textId="77777777" w:rsidR="007B38E0" w:rsidRDefault="007B38E0" w:rsidP="007B38E0">
      <w:pPr>
        <w:jc w:val="center"/>
      </w:pPr>
      <w:r>
        <w:t xml:space="preserve"> </w:t>
      </w:r>
    </w:p>
    <w:p w14:paraId="43FC2381" w14:textId="77777777" w:rsidR="007B38E0" w:rsidRDefault="007B38E0" w:rsidP="007B38E0">
      <w:pPr>
        <w:jc w:val="both"/>
      </w:pPr>
      <w:r>
        <w:rPr>
          <w:u w:val="single"/>
        </w:rPr>
        <w:t>Directions:</w:t>
      </w:r>
      <w:r>
        <w:rPr>
          <w:b/>
          <w:u w:val="single"/>
        </w:rPr>
        <w:t xml:space="preserve"> </w:t>
      </w:r>
      <w:r>
        <w:t>The task below is based on documents 1 through 5.  The task is designed to test your ability to work with documents. Examine each document and answer all questions beneath the document.  Use the answers to the questions to help write your essay.</w:t>
      </w:r>
    </w:p>
    <w:p w14:paraId="3AEAF0A4" w14:textId="77777777" w:rsidR="007B38E0" w:rsidRDefault="007B38E0" w:rsidP="007B38E0">
      <w:pPr>
        <w:jc w:val="both"/>
      </w:pPr>
      <w:r>
        <w:t xml:space="preserve"> </w:t>
      </w:r>
    </w:p>
    <w:p w14:paraId="621EA92E" w14:textId="77777777" w:rsidR="007B38E0" w:rsidRDefault="007B38E0" w:rsidP="007B38E0">
      <w:pPr>
        <w:jc w:val="both"/>
      </w:pPr>
      <w:r>
        <w:rPr>
          <w:u w:val="single"/>
        </w:rPr>
        <w:t>Background:</w:t>
      </w:r>
      <w:r>
        <w:t xml:space="preserve"> All of us in Rockville Centre live in a community and there are parts of life in our community that make us happy. North of us in Montreal, Canada people also live in communities. There are parts of life in the community of Montreal that make people happy. In the paragraph you write, you are to make a judgement on who is happier based on the documents in this packet. </w:t>
      </w:r>
    </w:p>
    <w:p w14:paraId="4D4D2F3D" w14:textId="77777777" w:rsidR="007B38E0" w:rsidRDefault="007B38E0" w:rsidP="007B38E0">
      <w:pPr>
        <w:rPr>
          <w:u w:val="single"/>
        </w:rPr>
      </w:pPr>
      <w:r>
        <w:t xml:space="preserve"> </w:t>
      </w:r>
      <w:r>
        <w:rPr>
          <w:u w:val="single"/>
        </w:rPr>
        <w:t xml:space="preserve">  </w:t>
      </w:r>
    </w:p>
    <w:p w14:paraId="251A15B9" w14:textId="77777777" w:rsidR="007B38E0" w:rsidRDefault="007B38E0" w:rsidP="007B38E0">
      <w:pPr>
        <w:jc w:val="both"/>
      </w:pPr>
      <w:r>
        <w:rPr>
          <w:u w:val="single"/>
        </w:rPr>
        <w:t>Task:</w:t>
      </w:r>
      <w:r>
        <w:t xml:space="preserve">  Use the information from the documents and your knowledge of social studies, write an essay in which you:</w:t>
      </w:r>
    </w:p>
    <w:p w14:paraId="74C01685" w14:textId="77777777" w:rsidR="007B38E0" w:rsidRDefault="007B38E0" w:rsidP="007B38E0">
      <w:pPr>
        <w:jc w:val="both"/>
      </w:pPr>
      <w:r>
        <w:t>Use the information from the documents and your knowledge of social studies to write an essay in which you:</w:t>
      </w:r>
    </w:p>
    <w:p w14:paraId="082CF4FD" w14:textId="77777777" w:rsidR="007B38E0" w:rsidRDefault="007B38E0" w:rsidP="007B38E0">
      <w:pPr>
        <w:jc w:val="both"/>
      </w:pPr>
      <w:r>
        <w:t xml:space="preserve"> </w:t>
      </w:r>
    </w:p>
    <w:p w14:paraId="3FBF4D60" w14:textId="77777777" w:rsidR="007B38E0" w:rsidRDefault="007B38E0" w:rsidP="007B38E0">
      <w:pPr>
        <w:ind w:firstLine="540"/>
      </w:pPr>
      <w:r>
        <w:t xml:space="preserve">● Discuss one part of life in the community of Rockville Centre that makes </w:t>
      </w:r>
      <w:r>
        <w:tab/>
      </w:r>
      <w:r>
        <w:tab/>
      </w:r>
      <w:r>
        <w:tab/>
        <w:t>you happy.</w:t>
      </w:r>
    </w:p>
    <w:p w14:paraId="29082FF2" w14:textId="77777777" w:rsidR="007B38E0" w:rsidRDefault="007B38E0" w:rsidP="007B38E0">
      <w:pPr>
        <w:ind w:firstLine="540"/>
      </w:pPr>
      <w:r>
        <w:t>● Discuss one part of life in the community of Montreal, Canada that make people happy.</w:t>
      </w:r>
    </w:p>
    <w:p w14:paraId="3A24291C" w14:textId="77777777" w:rsidR="007B38E0" w:rsidRDefault="007B38E0" w:rsidP="007B38E0">
      <w:pPr>
        <w:ind w:firstLine="540"/>
      </w:pPr>
      <w:r>
        <w:t>● In which community do you think people are happier and why?</w:t>
      </w:r>
    </w:p>
    <w:p w14:paraId="1849FAFB" w14:textId="77777777" w:rsidR="007B38E0" w:rsidRDefault="007B38E0" w:rsidP="007B38E0"/>
    <w:p w14:paraId="692E208F" w14:textId="77777777" w:rsidR="007B38E0" w:rsidRDefault="007B38E0" w:rsidP="007B38E0">
      <w:r>
        <w:t>In your essay remember to</w:t>
      </w:r>
    </w:p>
    <w:p w14:paraId="29A402B0" w14:textId="77777777" w:rsidR="007B38E0" w:rsidRDefault="007B38E0" w:rsidP="007B38E0">
      <w:pPr>
        <w:ind w:left="1080" w:hanging="260"/>
      </w:pPr>
      <w:r>
        <w:t>● Write an opinion essay, arguing whether people live a happier life in Montreal or Rockville Centre.</w:t>
      </w:r>
    </w:p>
    <w:p w14:paraId="1407F3A1" w14:textId="77777777" w:rsidR="007B38E0" w:rsidRDefault="007B38E0" w:rsidP="007B38E0">
      <w:pPr>
        <w:ind w:left="1080" w:hanging="260"/>
      </w:pPr>
      <w:r>
        <w:t>● Include an introduction, a body, and a conclusion.</w:t>
      </w:r>
    </w:p>
    <w:p w14:paraId="101A2B3A" w14:textId="77777777" w:rsidR="007B38E0" w:rsidRDefault="007B38E0" w:rsidP="007B38E0">
      <w:pPr>
        <w:ind w:left="1080" w:hanging="260"/>
      </w:pPr>
      <w:r>
        <w:t>● Use information from</w:t>
      </w:r>
      <w:r>
        <w:rPr>
          <w:i/>
        </w:rPr>
        <w:t xml:space="preserve"> at least </w:t>
      </w:r>
      <w:r>
        <w:rPr>
          <w:b/>
        </w:rPr>
        <w:t>four</w:t>
      </w:r>
      <w:r>
        <w:t xml:space="preserve"> documents in your answer.</w:t>
      </w:r>
    </w:p>
    <w:p w14:paraId="56F90B56" w14:textId="77777777" w:rsidR="007B38E0" w:rsidRDefault="007B38E0" w:rsidP="007B38E0">
      <w:pPr>
        <w:ind w:left="1080" w:hanging="260"/>
      </w:pPr>
      <w:r>
        <w:t xml:space="preserve">● Include historical facts, relevant details, and remember to be a critical thinker </w:t>
      </w:r>
      <w:proofErr w:type="spellStart"/>
      <w:r>
        <w:t>whe</w:t>
      </w:r>
      <w:proofErr w:type="spellEnd"/>
      <w:r>
        <w:t xml:space="preserve"> developing your ideas.</w:t>
      </w:r>
    </w:p>
    <w:p w14:paraId="2B34D615" w14:textId="77777777" w:rsidR="007B38E0" w:rsidRDefault="007B38E0" w:rsidP="007B38E0">
      <w:pPr>
        <w:ind w:left="1080" w:hanging="260"/>
        <w:rPr>
          <w:b/>
          <w:sz w:val="24"/>
          <w:szCs w:val="24"/>
          <w:highlight w:val="white"/>
          <w:u w:val="single"/>
        </w:rPr>
      </w:pPr>
    </w:p>
    <w:p w14:paraId="2505B66D" w14:textId="77777777" w:rsidR="007B38E0" w:rsidRDefault="007B38E0" w:rsidP="007B38E0">
      <w:pPr>
        <w:ind w:left="1080" w:hanging="260"/>
        <w:rPr>
          <w:b/>
          <w:sz w:val="24"/>
          <w:szCs w:val="24"/>
          <w:highlight w:val="white"/>
          <w:u w:val="single"/>
        </w:rPr>
      </w:pPr>
    </w:p>
    <w:p w14:paraId="6734426C" w14:textId="77777777" w:rsidR="007B38E0" w:rsidRDefault="007B38E0" w:rsidP="007B38E0">
      <w:pPr>
        <w:ind w:left="1080" w:hanging="260"/>
        <w:rPr>
          <w:b/>
          <w:sz w:val="24"/>
          <w:szCs w:val="24"/>
          <w:highlight w:val="white"/>
          <w:u w:val="single"/>
        </w:rPr>
      </w:pPr>
    </w:p>
    <w:p w14:paraId="5AE5065E" w14:textId="77777777" w:rsidR="007B38E0" w:rsidRDefault="007B38E0" w:rsidP="007B38E0">
      <w:pPr>
        <w:rPr>
          <w:b/>
          <w:sz w:val="24"/>
          <w:szCs w:val="24"/>
          <w:highlight w:val="white"/>
          <w:u w:val="single"/>
        </w:rPr>
      </w:pPr>
    </w:p>
    <w:p w14:paraId="1F323BE3" w14:textId="77777777" w:rsidR="007B38E0" w:rsidRDefault="007B38E0" w:rsidP="007B38E0">
      <w:pPr>
        <w:rPr>
          <w:b/>
          <w:sz w:val="24"/>
          <w:szCs w:val="24"/>
          <w:highlight w:val="white"/>
          <w:u w:val="single"/>
        </w:rPr>
      </w:pPr>
      <w:r>
        <w:rPr>
          <w:noProof/>
          <w:lang w:val="en-US"/>
        </w:rPr>
        <w:drawing>
          <wp:anchor distT="114300" distB="114300" distL="114300" distR="114300" simplePos="0" relativeHeight="251662336" behindDoc="0" locked="0" layoutInCell="1" hidden="0" allowOverlap="1" wp14:anchorId="2D535121" wp14:editId="705C2797">
            <wp:simplePos x="0" y="0"/>
            <wp:positionH relativeFrom="margin">
              <wp:posOffset>1323975</wp:posOffset>
            </wp:positionH>
            <wp:positionV relativeFrom="paragraph">
              <wp:posOffset>422275</wp:posOffset>
            </wp:positionV>
            <wp:extent cx="2711877" cy="3357563"/>
            <wp:effectExtent l="0" t="0" r="0" b="0"/>
            <wp:wrapTopAndBottom distT="114300" distB="11430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2711877" cy="3357563"/>
                    </a:xfrm>
                    <a:prstGeom prst="rect">
                      <a:avLst/>
                    </a:prstGeom>
                    <a:ln/>
                  </pic:spPr>
                </pic:pic>
              </a:graphicData>
            </a:graphic>
          </wp:anchor>
        </w:drawing>
      </w:r>
      <w:r>
        <w:rPr>
          <w:b/>
          <w:sz w:val="24"/>
          <w:szCs w:val="24"/>
          <w:highlight w:val="white"/>
          <w:u w:val="single"/>
        </w:rPr>
        <w:t>Document #1:</w:t>
      </w:r>
    </w:p>
    <w:p w14:paraId="653030FB" w14:textId="77777777" w:rsidR="007B38E0" w:rsidRDefault="007B38E0" w:rsidP="007B38E0">
      <w:pPr>
        <w:rPr>
          <w:sz w:val="18"/>
          <w:szCs w:val="18"/>
          <w:highlight w:val="white"/>
        </w:rPr>
      </w:pPr>
    </w:p>
    <w:p w14:paraId="04D3EBE6" w14:textId="77777777" w:rsidR="007B38E0" w:rsidRDefault="007B38E0" w:rsidP="007B38E0">
      <w:pPr>
        <w:rPr>
          <w:sz w:val="18"/>
          <w:szCs w:val="18"/>
          <w:highlight w:val="white"/>
        </w:rPr>
      </w:pPr>
    </w:p>
    <w:p w14:paraId="510D7A72" w14:textId="77777777" w:rsidR="007B38E0" w:rsidRDefault="007B38E0" w:rsidP="007B38E0">
      <w:pPr>
        <w:rPr>
          <w:sz w:val="18"/>
          <w:szCs w:val="18"/>
          <w:highlight w:val="white"/>
        </w:rPr>
      </w:pPr>
      <w:r>
        <w:rPr>
          <w:sz w:val="18"/>
          <w:szCs w:val="18"/>
          <w:highlight w:val="white"/>
        </w:rPr>
        <w:t>Known for her wisdom, an old woman is sought out by people who come from far and wide, eager to discover the secret source of her insights. "You will have to discover it for yourself," she tells them, and so their search begins. But one little girl, who likes to wander and wonder, lag and linger, has already found the secret that eludes her elders".</w:t>
      </w:r>
    </w:p>
    <w:p w14:paraId="0D1F417B" w14:textId="77777777" w:rsidR="007B38E0" w:rsidRDefault="007B38E0" w:rsidP="007B38E0">
      <w:pPr>
        <w:shd w:val="clear" w:color="auto" w:fill="FFFFFF"/>
        <w:rPr>
          <w:sz w:val="18"/>
          <w:szCs w:val="18"/>
          <w:highlight w:val="white"/>
        </w:rPr>
      </w:pPr>
      <w:r>
        <w:rPr>
          <w:sz w:val="18"/>
          <w:szCs w:val="18"/>
          <w:highlight w:val="white"/>
        </w:rPr>
        <w:t xml:space="preserve"> </w:t>
      </w:r>
    </w:p>
    <w:p w14:paraId="031FCBE7" w14:textId="77777777" w:rsidR="007B38E0" w:rsidRDefault="007B38E0" w:rsidP="007B38E0">
      <w:pPr>
        <w:shd w:val="clear" w:color="auto" w:fill="FFFFFF"/>
        <w:rPr>
          <w:sz w:val="18"/>
          <w:szCs w:val="18"/>
          <w:highlight w:val="white"/>
        </w:rPr>
      </w:pPr>
      <w:r>
        <w:rPr>
          <w:sz w:val="18"/>
          <w:szCs w:val="18"/>
          <w:highlight w:val="white"/>
        </w:rPr>
        <w:t>1. Based on the document above, what does the wise woman say about finding happiness?</w:t>
      </w:r>
    </w:p>
    <w:p w14:paraId="75DE0394" w14:textId="77777777" w:rsidR="007B38E0" w:rsidRDefault="007B38E0" w:rsidP="007B38E0">
      <w:pPr>
        <w:shd w:val="clear" w:color="auto" w:fill="FFFFFF"/>
        <w:rPr>
          <w:sz w:val="18"/>
          <w:szCs w:val="18"/>
          <w:highlight w:val="white"/>
        </w:rPr>
      </w:pPr>
      <w:r>
        <w:rPr>
          <w:sz w:val="18"/>
          <w:szCs w:val="18"/>
          <w:highlight w:val="white"/>
        </w:rPr>
        <w:t>_____________________________________________________________________________________________</w:t>
      </w:r>
    </w:p>
    <w:p w14:paraId="613C3A7B" w14:textId="77777777" w:rsidR="007B38E0" w:rsidRDefault="007B38E0" w:rsidP="007B38E0">
      <w:pPr>
        <w:shd w:val="clear" w:color="auto" w:fill="FFFFFF"/>
        <w:rPr>
          <w:sz w:val="18"/>
          <w:szCs w:val="18"/>
          <w:highlight w:val="white"/>
        </w:rPr>
      </w:pPr>
      <w:r>
        <w:rPr>
          <w:sz w:val="18"/>
          <w:szCs w:val="18"/>
          <w:highlight w:val="white"/>
        </w:rPr>
        <w:t>___________________________________________________________________________________________ [1]</w:t>
      </w:r>
    </w:p>
    <w:p w14:paraId="5E9C58DF" w14:textId="77777777" w:rsidR="007B38E0" w:rsidRDefault="007B38E0" w:rsidP="007B38E0">
      <w:pPr>
        <w:shd w:val="clear" w:color="auto" w:fill="FFFFFF"/>
        <w:rPr>
          <w:sz w:val="18"/>
          <w:szCs w:val="18"/>
          <w:highlight w:val="white"/>
        </w:rPr>
      </w:pPr>
      <w:r>
        <w:rPr>
          <w:sz w:val="18"/>
          <w:szCs w:val="18"/>
          <w:highlight w:val="white"/>
        </w:rPr>
        <w:t xml:space="preserve"> </w:t>
      </w:r>
    </w:p>
    <w:p w14:paraId="2F0A5B33" w14:textId="77777777" w:rsidR="007B38E0" w:rsidRDefault="007B38E0" w:rsidP="007B38E0">
      <w:pPr>
        <w:shd w:val="clear" w:color="auto" w:fill="FFFFFF"/>
        <w:rPr>
          <w:sz w:val="18"/>
          <w:szCs w:val="18"/>
          <w:highlight w:val="white"/>
        </w:rPr>
      </w:pPr>
      <w:r>
        <w:rPr>
          <w:sz w:val="18"/>
          <w:szCs w:val="18"/>
          <w:highlight w:val="white"/>
        </w:rPr>
        <w:t>2.  According to the above document, what two things does the wise woman say have led to Jenny’s happiness?</w:t>
      </w:r>
    </w:p>
    <w:p w14:paraId="3B59747E" w14:textId="77777777" w:rsidR="007B38E0" w:rsidRDefault="007B38E0" w:rsidP="007B38E0">
      <w:pPr>
        <w:shd w:val="clear" w:color="auto" w:fill="FFFFFF"/>
        <w:rPr>
          <w:sz w:val="18"/>
          <w:szCs w:val="18"/>
          <w:highlight w:val="white"/>
        </w:rPr>
      </w:pPr>
      <w:r>
        <w:rPr>
          <w:sz w:val="18"/>
          <w:szCs w:val="18"/>
          <w:highlight w:val="white"/>
        </w:rPr>
        <w:t>___________________________________________________________________________________________________________________________</w:t>
      </w:r>
      <w:r>
        <w:rPr>
          <w:sz w:val="18"/>
          <w:szCs w:val="18"/>
          <w:highlight w:val="white"/>
        </w:rPr>
        <w:softHyphen/>
      </w:r>
      <w:r>
        <w:rPr>
          <w:sz w:val="18"/>
          <w:szCs w:val="18"/>
          <w:highlight w:val="white"/>
        </w:rPr>
        <w:softHyphen/>
      </w:r>
      <w:r>
        <w:rPr>
          <w:sz w:val="18"/>
          <w:szCs w:val="18"/>
          <w:highlight w:val="white"/>
        </w:rPr>
        <w:softHyphen/>
      </w:r>
      <w:r>
        <w:rPr>
          <w:sz w:val="18"/>
          <w:szCs w:val="18"/>
          <w:highlight w:val="white"/>
        </w:rPr>
        <w:softHyphen/>
      </w:r>
      <w:r>
        <w:rPr>
          <w:sz w:val="18"/>
          <w:szCs w:val="18"/>
          <w:highlight w:val="white"/>
        </w:rPr>
        <w:softHyphen/>
        <w:t>___________________________________________________________    [1]</w:t>
      </w:r>
    </w:p>
    <w:p w14:paraId="71D6CBC1" w14:textId="77777777" w:rsidR="007B38E0" w:rsidRDefault="007B38E0" w:rsidP="007B38E0">
      <w:pPr>
        <w:shd w:val="clear" w:color="auto" w:fill="FFFFFF"/>
        <w:rPr>
          <w:sz w:val="18"/>
          <w:szCs w:val="18"/>
          <w:highlight w:val="white"/>
        </w:rPr>
      </w:pPr>
      <w:r>
        <w:rPr>
          <w:sz w:val="18"/>
          <w:szCs w:val="18"/>
          <w:highlight w:val="white"/>
        </w:rPr>
        <w:t xml:space="preserve"> </w:t>
      </w:r>
    </w:p>
    <w:p w14:paraId="58539DFA" w14:textId="77777777" w:rsidR="007B38E0" w:rsidRDefault="007B38E0" w:rsidP="007B38E0">
      <w:pPr>
        <w:shd w:val="clear" w:color="auto" w:fill="FFFFFF"/>
        <w:rPr>
          <w:sz w:val="18"/>
          <w:szCs w:val="18"/>
          <w:highlight w:val="white"/>
        </w:rPr>
      </w:pPr>
      <w:r>
        <w:rPr>
          <w:sz w:val="18"/>
          <w:szCs w:val="18"/>
          <w:highlight w:val="white"/>
        </w:rPr>
        <w:t>3. Based on this definition of happiness, would having more money automatically make you a happier person? What would make you happier?</w:t>
      </w:r>
    </w:p>
    <w:p w14:paraId="1AE06B32" w14:textId="77777777" w:rsidR="007B38E0" w:rsidRDefault="007B38E0" w:rsidP="007B38E0">
      <w:pPr>
        <w:spacing w:after="280"/>
        <w:rPr>
          <w:sz w:val="18"/>
          <w:szCs w:val="18"/>
          <w:highlight w:val="white"/>
        </w:rPr>
      </w:pPr>
      <w:r>
        <w:rPr>
          <w:sz w:val="18"/>
          <w:szCs w:val="18"/>
          <w:highlight w:val="whit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 [2]</w:t>
      </w:r>
    </w:p>
    <w:p w14:paraId="2E7D1BCE" w14:textId="77777777" w:rsidR="007B38E0" w:rsidRDefault="007B38E0" w:rsidP="007B38E0">
      <w:pPr>
        <w:spacing w:after="280"/>
        <w:rPr>
          <w:sz w:val="18"/>
          <w:szCs w:val="18"/>
          <w:highlight w:val="white"/>
        </w:rPr>
      </w:pPr>
    </w:p>
    <w:p w14:paraId="10A081FC" w14:textId="77777777" w:rsidR="007B38E0" w:rsidRDefault="007B38E0" w:rsidP="007B38E0">
      <w:pPr>
        <w:spacing w:after="280"/>
        <w:rPr>
          <w:sz w:val="18"/>
          <w:szCs w:val="18"/>
          <w:highlight w:val="white"/>
        </w:rPr>
      </w:pPr>
    </w:p>
    <w:p w14:paraId="78A75358" w14:textId="77777777" w:rsidR="007B38E0" w:rsidRDefault="007B38E0" w:rsidP="007B38E0">
      <w:pPr>
        <w:spacing w:after="280"/>
        <w:rPr>
          <w:sz w:val="18"/>
          <w:szCs w:val="18"/>
          <w:highlight w:val="white"/>
        </w:rPr>
      </w:pPr>
    </w:p>
    <w:p w14:paraId="46355D04" w14:textId="77777777" w:rsidR="007B38E0" w:rsidRDefault="007B38E0" w:rsidP="007B38E0">
      <w:pPr>
        <w:spacing w:after="280"/>
        <w:rPr>
          <w:sz w:val="18"/>
          <w:szCs w:val="18"/>
          <w:highlight w:val="white"/>
        </w:rPr>
      </w:pPr>
      <w:r>
        <w:rPr>
          <w:b/>
          <w:sz w:val="24"/>
          <w:szCs w:val="24"/>
          <w:highlight w:val="white"/>
          <w:u w:val="single"/>
        </w:rPr>
        <w:t xml:space="preserve">Document # 2: </w:t>
      </w:r>
      <w:r>
        <w:rPr>
          <w:sz w:val="18"/>
          <w:szCs w:val="18"/>
          <w:highlight w:val="white"/>
        </w:rPr>
        <w:br/>
      </w:r>
      <w:r>
        <w:rPr>
          <w:sz w:val="18"/>
          <w:szCs w:val="18"/>
          <w:highlight w:val="white"/>
        </w:rPr>
        <w:br/>
      </w:r>
      <w:r>
        <w:rPr>
          <w:sz w:val="18"/>
          <w:szCs w:val="18"/>
          <w:highlight w:val="white"/>
        </w:rPr>
        <w:br/>
      </w:r>
      <w:r>
        <w:rPr>
          <w:noProof/>
          <w:sz w:val="18"/>
          <w:szCs w:val="18"/>
          <w:highlight w:val="white"/>
          <w:lang w:val="en-US"/>
        </w:rPr>
        <w:drawing>
          <wp:inline distT="114300" distB="114300" distL="114300" distR="114300" wp14:anchorId="1A67CC6F" wp14:editId="1B1A8C7A">
            <wp:extent cx="4357688" cy="2451199"/>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4357688" cy="2451199"/>
                    </a:xfrm>
                    <a:prstGeom prst="rect">
                      <a:avLst/>
                    </a:prstGeom>
                    <a:ln/>
                  </pic:spPr>
                </pic:pic>
              </a:graphicData>
            </a:graphic>
          </wp:inline>
        </w:drawing>
      </w:r>
    </w:p>
    <w:tbl>
      <w:tblPr>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5070"/>
        <w:gridCol w:w="3795"/>
      </w:tblGrid>
      <w:tr w:rsidR="007B38E0" w14:paraId="565C9DC3" w14:textId="77777777" w:rsidTr="00E26BA8">
        <w:trPr>
          <w:trHeight w:val="480"/>
        </w:trPr>
        <w:tc>
          <w:tcPr>
            <w:tcW w:w="886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3E3AA6" w14:textId="77777777" w:rsidR="007B38E0" w:rsidRDefault="007B38E0" w:rsidP="00E26BA8">
            <w:pPr>
              <w:widowControl w:val="0"/>
              <w:jc w:val="center"/>
              <w:rPr>
                <w:b/>
                <w:i/>
                <w:highlight w:val="white"/>
              </w:rPr>
            </w:pPr>
            <w:r>
              <w:rPr>
                <w:b/>
                <w:i/>
                <w:highlight w:val="white"/>
              </w:rPr>
              <w:t>Weather Facts</w:t>
            </w:r>
          </w:p>
        </w:tc>
      </w:tr>
      <w:tr w:rsidR="007B38E0" w14:paraId="0A7332D0" w14:textId="77777777" w:rsidTr="00E26BA8">
        <w:trPr>
          <w:trHeight w:val="480"/>
        </w:trPr>
        <w:tc>
          <w:tcPr>
            <w:tcW w:w="50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1D292B" w14:textId="77777777" w:rsidR="007B38E0" w:rsidRDefault="007B38E0" w:rsidP="00E26BA8">
            <w:pPr>
              <w:jc w:val="center"/>
              <w:rPr>
                <w:b/>
                <w:highlight w:val="white"/>
              </w:rPr>
            </w:pPr>
            <w:r>
              <w:rPr>
                <w:b/>
                <w:highlight w:val="white"/>
              </w:rPr>
              <w:t>Montreal</w:t>
            </w:r>
          </w:p>
        </w:tc>
        <w:tc>
          <w:tcPr>
            <w:tcW w:w="3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BC11C9C" w14:textId="77777777" w:rsidR="007B38E0" w:rsidRDefault="007B38E0" w:rsidP="00E26BA8">
            <w:pPr>
              <w:jc w:val="center"/>
              <w:rPr>
                <w:b/>
                <w:highlight w:val="white"/>
              </w:rPr>
            </w:pPr>
            <w:r>
              <w:rPr>
                <w:b/>
                <w:highlight w:val="white"/>
              </w:rPr>
              <w:t>Rockville Centre</w:t>
            </w:r>
          </w:p>
        </w:tc>
      </w:tr>
      <w:tr w:rsidR="007B38E0" w14:paraId="70CD6840" w14:textId="77777777" w:rsidTr="00E26BA8">
        <w:trPr>
          <w:trHeight w:val="780"/>
        </w:trPr>
        <w:tc>
          <w:tcPr>
            <w:tcW w:w="50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711A80" w14:textId="77777777" w:rsidR="007B38E0" w:rsidRDefault="007B38E0" w:rsidP="007B38E0">
            <w:pPr>
              <w:numPr>
                <w:ilvl w:val="0"/>
                <w:numId w:val="3"/>
              </w:numPr>
              <w:pBdr>
                <w:top w:val="none" w:sz="0" w:space="0" w:color="auto"/>
                <w:left w:val="none" w:sz="0" w:space="0" w:color="auto"/>
                <w:bottom w:val="none" w:sz="0" w:space="0" w:color="auto"/>
                <w:right w:val="none" w:sz="0" w:space="0" w:color="auto"/>
                <w:between w:val="none" w:sz="0" w:space="0" w:color="auto"/>
              </w:pBdr>
              <w:contextualSpacing/>
              <w:rPr>
                <w:highlight w:val="white"/>
              </w:rPr>
            </w:pPr>
            <w:r>
              <w:rPr>
                <w:highlight w:val="white"/>
              </w:rPr>
              <w:t>247 sunny days, on average, each year.</w:t>
            </w:r>
          </w:p>
        </w:tc>
        <w:tc>
          <w:tcPr>
            <w:tcW w:w="3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12582D" w14:textId="77777777" w:rsidR="007B38E0" w:rsidRDefault="007B38E0" w:rsidP="007B38E0">
            <w:pPr>
              <w:numPr>
                <w:ilvl w:val="0"/>
                <w:numId w:val="4"/>
              </w:numPr>
              <w:pBdr>
                <w:top w:val="none" w:sz="0" w:space="0" w:color="auto"/>
                <w:left w:val="none" w:sz="0" w:space="0" w:color="auto"/>
                <w:bottom w:val="none" w:sz="0" w:space="0" w:color="auto"/>
                <w:right w:val="none" w:sz="0" w:space="0" w:color="auto"/>
                <w:between w:val="none" w:sz="0" w:space="0" w:color="auto"/>
              </w:pBdr>
              <w:contextualSpacing/>
              <w:rPr>
                <w:highlight w:val="white"/>
              </w:rPr>
            </w:pPr>
            <w:r>
              <w:rPr>
                <w:highlight w:val="white"/>
              </w:rPr>
              <w:t>Rockville Centre averages 170 sunny days per year.</w:t>
            </w:r>
          </w:p>
        </w:tc>
      </w:tr>
      <w:tr w:rsidR="007B38E0" w14:paraId="7BC05E7C" w14:textId="77777777" w:rsidTr="00E26BA8">
        <w:trPr>
          <w:trHeight w:val="500"/>
        </w:trPr>
        <w:tc>
          <w:tcPr>
            <w:tcW w:w="50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25438B" w14:textId="77777777" w:rsidR="007B38E0" w:rsidRDefault="007B38E0" w:rsidP="007B38E0">
            <w:pPr>
              <w:numPr>
                <w:ilvl w:val="0"/>
                <w:numId w:val="4"/>
              </w:numPr>
              <w:pBdr>
                <w:top w:val="none" w:sz="0" w:space="0" w:color="auto"/>
                <w:left w:val="none" w:sz="0" w:space="0" w:color="auto"/>
                <w:bottom w:val="none" w:sz="0" w:space="0" w:color="auto"/>
                <w:right w:val="none" w:sz="0" w:space="0" w:color="auto"/>
                <w:between w:val="none" w:sz="0" w:space="0" w:color="auto"/>
              </w:pBdr>
              <w:contextualSpacing/>
              <w:rPr>
                <w:highlight w:val="white"/>
              </w:rPr>
            </w:pPr>
            <w:r>
              <w:rPr>
                <w:highlight w:val="white"/>
              </w:rPr>
              <w:t>Averages 40 inches of rain per year.</w:t>
            </w:r>
          </w:p>
        </w:tc>
        <w:tc>
          <w:tcPr>
            <w:tcW w:w="3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9CF71A" w14:textId="77777777" w:rsidR="007B38E0" w:rsidRDefault="007B38E0" w:rsidP="007B38E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highlight w:val="white"/>
              </w:rPr>
            </w:pPr>
            <w:r>
              <w:rPr>
                <w:highlight w:val="white"/>
              </w:rPr>
              <w:t>RVC gets about 4 feet of rain each year.</w:t>
            </w:r>
          </w:p>
        </w:tc>
      </w:tr>
      <w:tr w:rsidR="007B38E0" w14:paraId="0F0E4BAC" w14:textId="77777777" w:rsidTr="00E26BA8">
        <w:trPr>
          <w:trHeight w:val="500"/>
        </w:trPr>
        <w:tc>
          <w:tcPr>
            <w:tcW w:w="50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F5A42C" w14:textId="77777777" w:rsidR="007B38E0" w:rsidRDefault="007B38E0" w:rsidP="007B38E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highlight w:val="white"/>
              </w:rPr>
            </w:pPr>
            <w:r>
              <w:rPr>
                <w:highlight w:val="white"/>
              </w:rPr>
              <w:t>In an average year, it snows 59 times.</w:t>
            </w:r>
          </w:p>
        </w:tc>
        <w:tc>
          <w:tcPr>
            <w:tcW w:w="3795"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A7FFD4" w14:textId="77777777" w:rsidR="007B38E0" w:rsidRDefault="007B38E0" w:rsidP="007B38E0">
            <w:pPr>
              <w:numPr>
                <w:ilvl w:val="0"/>
                <w:numId w:val="5"/>
              </w:numPr>
              <w:pBdr>
                <w:top w:val="none" w:sz="0" w:space="0" w:color="auto"/>
                <w:left w:val="none" w:sz="0" w:space="0" w:color="auto"/>
                <w:bottom w:val="none" w:sz="0" w:space="0" w:color="auto"/>
                <w:right w:val="none" w:sz="0" w:space="0" w:color="auto"/>
                <w:between w:val="none" w:sz="0" w:space="0" w:color="auto"/>
              </w:pBdr>
              <w:contextualSpacing/>
              <w:rPr>
                <w:highlight w:val="white"/>
              </w:rPr>
            </w:pPr>
            <w:r>
              <w:rPr>
                <w:highlight w:val="white"/>
              </w:rPr>
              <w:t>On average, it snows 23.6 inches each year in RVC.</w:t>
            </w:r>
          </w:p>
        </w:tc>
      </w:tr>
      <w:tr w:rsidR="007B38E0" w14:paraId="5D027B38" w14:textId="77777777" w:rsidTr="00E26BA8">
        <w:trPr>
          <w:trHeight w:val="1060"/>
        </w:trPr>
        <w:tc>
          <w:tcPr>
            <w:tcW w:w="50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79CF71" w14:textId="77777777" w:rsidR="007B38E0" w:rsidRDefault="007B38E0" w:rsidP="007B38E0">
            <w:pPr>
              <w:numPr>
                <w:ilvl w:val="0"/>
                <w:numId w:val="5"/>
              </w:numPr>
              <w:pBdr>
                <w:top w:val="none" w:sz="0" w:space="0" w:color="auto"/>
                <w:left w:val="none" w:sz="0" w:space="0" w:color="auto"/>
                <w:bottom w:val="none" w:sz="0" w:space="0" w:color="auto"/>
                <w:right w:val="none" w:sz="0" w:space="0" w:color="auto"/>
                <w:between w:val="none" w:sz="0" w:space="0" w:color="auto"/>
              </w:pBdr>
              <w:contextualSpacing/>
              <w:rPr>
                <w:highlight w:val="white"/>
              </w:rPr>
            </w:pPr>
            <w:r>
              <w:rPr>
                <w:highlight w:val="white"/>
              </w:rPr>
              <w:t>In a typical year, Montreal gets 82.5 inches of snow.  That’s almost 7 feet of snow!</w:t>
            </w:r>
          </w:p>
        </w:tc>
        <w:tc>
          <w:tcPr>
            <w:tcW w:w="379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617E03F" w14:textId="77777777" w:rsidR="007B38E0" w:rsidRDefault="007B38E0" w:rsidP="00E26BA8">
            <w:pPr>
              <w:spacing w:after="280"/>
              <w:rPr>
                <w:sz w:val="18"/>
                <w:szCs w:val="18"/>
                <w:highlight w:val="white"/>
              </w:rPr>
            </w:pPr>
          </w:p>
        </w:tc>
      </w:tr>
    </w:tbl>
    <w:p w14:paraId="433E053C" w14:textId="77777777" w:rsidR="007B38E0" w:rsidRDefault="007B38E0" w:rsidP="007B38E0">
      <w:pPr>
        <w:spacing w:after="280"/>
        <w:rPr>
          <w:highlight w:val="white"/>
        </w:rPr>
      </w:pPr>
    </w:p>
    <w:p w14:paraId="3D5BAC3C" w14:textId="77777777" w:rsidR="007B38E0" w:rsidRDefault="007B38E0" w:rsidP="007B38E0">
      <w:pPr>
        <w:spacing w:after="280"/>
        <w:rPr>
          <w:sz w:val="18"/>
          <w:szCs w:val="18"/>
          <w:highlight w:val="white"/>
        </w:rPr>
      </w:pPr>
      <w:r>
        <w:rPr>
          <w:sz w:val="18"/>
          <w:szCs w:val="18"/>
          <w:highlight w:val="white"/>
        </w:rPr>
        <w:t>1. According to the document above, which city has more sunny days? ____________________________ [1]</w:t>
      </w:r>
    </w:p>
    <w:p w14:paraId="00EB40AF" w14:textId="77777777" w:rsidR="007B38E0" w:rsidRDefault="007B38E0" w:rsidP="007B38E0">
      <w:pPr>
        <w:spacing w:after="280"/>
        <w:rPr>
          <w:sz w:val="18"/>
          <w:szCs w:val="18"/>
          <w:highlight w:val="white"/>
        </w:rPr>
      </w:pPr>
      <w:r>
        <w:rPr>
          <w:sz w:val="18"/>
          <w:szCs w:val="18"/>
          <w:highlight w:val="white"/>
        </w:rPr>
        <w:t>2. According to the document above, Montreal averages about how many inches of rain per year?__________________ [1]</w:t>
      </w:r>
    </w:p>
    <w:p w14:paraId="5C1D269B" w14:textId="77777777" w:rsidR="007B38E0" w:rsidRDefault="007B38E0" w:rsidP="007B38E0">
      <w:pPr>
        <w:spacing w:after="280"/>
        <w:rPr>
          <w:sz w:val="18"/>
          <w:szCs w:val="18"/>
          <w:highlight w:val="white"/>
        </w:rPr>
      </w:pPr>
      <w:r>
        <w:rPr>
          <w:sz w:val="18"/>
          <w:szCs w:val="18"/>
          <w:highlight w:val="white"/>
        </w:rPr>
        <w:t>3. Based on the weather above, which city’s weather would make you happier and why? ________________________________________________________________________________________</w:t>
      </w:r>
    </w:p>
    <w:p w14:paraId="655EE884" w14:textId="77777777" w:rsidR="007B38E0" w:rsidRDefault="007B38E0" w:rsidP="007B38E0">
      <w:pPr>
        <w:spacing w:after="280"/>
        <w:rPr>
          <w:sz w:val="18"/>
          <w:szCs w:val="18"/>
          <w:highlight w:val="white"/>
        </w:rPr>
      </w:pPr>
      <w:r>
        <w:rPr>
          <w:sz w:val="18"/>
          <w:szCs w:val="18"/>
          <w:highlight w:val="white"/>
        </w:rPr>
        <w:t>_______________________________________________________________________________________[2]</w:t>
      </w:r>
    </w:p>
    <w:p w14:paraId="050AFDF4" w14:textId="77777777" w:rsidR="007B38E0" w:rsidRPr="005A5565" w:rsidRDefault="007B38E0" w:rsidP="007B38E0">
      <w:pPr>
        <w:spacing w:after="280"/>
        <w:rPr>
          <w:b/>
          <w:sz w:val="18"/>
          <w:szCs w:val="18"/>
          <w:highlight w:val="white"/>
          <w:u w:val="single"/>
        </w:rPr>
      </w:pPr>
      <w:r>
        <w:rPr>
          <w:noProof/>
          <w:sz w:val="18"/>
          <w:szCs w:val="18"/>
          <w:highlight w:val="white"/>
          <w:lang w:val="en-US"/>
        </w:rPr>
        <w:drawing>
          <wp:anchor distT="0" distB="0" distL="114300" distR="114300" simplePos="0" relativeHeight="251663360" behindDoc="0" locked="0" layoutInCell="1" allowOverlap="1" wp14:anchorId="648BE91A" wp14:editId="667A80E8">
            <wp:simplePos x="0" y="0"/>
            <wp:positionH relativeFrom="column">
              <wp:posOffset>0</wp:posOffset>
            </wp:positionH>
            <wp:positionV relativeFrom="paragraph">
              <wp:posOffset>312420</wp:posOffset>
            </wp:positionV>
            <wp:extent cx="3237428" cy="1824038"/>
            <wp:effectExtent l="0" t="0" r="1270" b="5080"/>
            <wp:wrapThrough wrapText="bothSides">
              <wp:wrapPolygon edited="0">
                <wp:start x="0" y="0"/>
                <wp:lineTo x="0" y="21435"/>
                <wp:lineTo x="21481" y="21435"/>
                <wp:lineTo x="21481" y="0"/>
                <wp:lineTo x="0" y="0"/>
              </wp:wrapPolygon>
            </wp:wrapThrough>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3237428" cy="1824038"/>
                    </a:xfrm>
                    <a:prstGeom prst="rect">
                      <a:avLst/>
                    </a:prstGeom>
                    <a:ln/>
                  </pic:spPr>
                </pic:pic>
              </a:graphicData>
            </a:graphic>
          </wp:anchor>
        </w:drawing>
      </w:r>
      <w:r>
        <w:rPr>
          <w:noProof/>
          <w:sz w:val="18"/>
          <w:szCs w:val="18"/>
          <w:highlight w:val="white"/>
          <w:lang w:val="en-US"/>
        </w:rPr>
        <w:drawing>
          <wp:anchor distT="0" distB="0" distL="114300" distR="114300" simplePos="0" relativeHeight="251664384" behindDoc="0" locked="0" layoutInCell="1" allowOverlap="1" wp14:anchorId="04B024CB" wp14:editId="7480316C">
            <wp:simplePos x="0" y="0"/>
            <wp:positionH relativeFrom="column">
              <wp:posOffset>3329940</wp:posOffset>
            </wp:positionH>
            <wp:positionV relativeFrom="paragraph">
              <wp:posOffset>236220</wp:posOffset>
            </wp:positionV>
            <wp:extent cx="2585720" cy="1939290"/>
            <wp:effectExtent l="0" t="0" r="5080" b="3810"/>
            <wp:wrapThrough wrapText="bothSides">
              <wp:wrapPolygon edited="0">
                <wp:start x="0" y="0"/>
                <wp:lineTo x="0" y="21430"/>
                <wp:lineTo x="21483" y="21430"/>
                <wp:lineTo x="21483" y="0"/>
                <wp:lineTo x="0" y="0"/>
              </wp:wrapPolygon>
            </wp:wrapThrough>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2585720" cy="1939290"/>
                    </a:xfrm>
                    <a:prstGeom prst="rect">
                      <a:avLst/>
                    </a:prstGeom>
                    <a:ln/>
                  </pic:spPr>
                </pic:pic>
              </a:graphicData>
            </a:graphic>
          </wp:anchor>
        </w:drawing>
      </w:r>
      <w:r>
        <w:rPr>
          <w:sz w:val="18"/>
          <w:szCs w:val="18"/>
          <w:highlight w:val="white"/>
        </w:rPr>
        <w:t xml:space="preserve"> </w:t>
      </w:r>
      <w:r w:rsidRPr="005A5565">
        <w:rPr>
          <w:b/>
          <w:sz w:val="28"/>
          <w:szCs w:val="18"/>
          <w:highlight w:val="white"/>
          <w:u w:val="single"/>
        </w:rPr>
        <w:t>Document # 3:</w:t>
      </w:r>
    </w:p>
    <w:tbl>
      <w:tblPr>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95"/>
        <w:gridCol w:w="4470"/>
      </w:tblGrid>
      <w:tr w:rsidR="007B38E0" w14:paraId="1F7340DA" w14:textId="77777777" w:rsidTr="00E26BA8">
        <w:trPr>
          <w:trHeight w:val="480"/>
        </w:trPr>
        <w:tc>
          <w:tcPr>
            <w:tcW w:w="886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BD1FA2" w14:textId="77777777" w:rsidR="007B38E0" w:rsidRDefault="007B38E0" w:rsidP="00E26BA8">
            <w:pPr>
              <w:jc w:val="center"/>
              <w:rPr>
                <w:b/>
                <w:i/>
                <w:sz w:val="24"/>
                <w:szCs w:val="24"/>
                <w:highlight w:val="white"/>
              </w:rPr>
            </w:pPr>
            <w:r>
              <w:rPr>
                <w:b/>
                <w:i/>
                <w:sz w:val="24"/>
                <w:szCs w:val="24"/>
                <w:highlight w:val="white"/>
              </w:rPr>
              <w:t>Sports Facts</w:t>
            </w:r>
          </w:p>
        </w:tc>
      </w:tr>
      <w:tr w:rsidR="007B38E0" w14:paraId="1295C7C6" w14:textId="77777777" w:rsidTr="00E26BA8">
        <w:trPr>
          <w:trHeight w:val="480"/>
        </w:trPr>
        <w:tc>
          <w:tcPr>
            <w:tcW w:w="43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8BAB1C" w14:textId="77777777" w:rsidR="007B38E0" w:rsidRDefault="007B38E0" w:rsidP="00E26BA8">
            <w:pPr>
              <w:jc w:val="center"/>
              <w:rPr>
                <w:b/>
                <w:sz w:val="24"/>
                <w:szCs w:val="24"/>
                <w:highlight w:val="white"/>
              </w:rPr>
            </w:pPr>
            <w:r>
              <w:rPr>
                <w:b/>
                <w:sz w:val="24"/>
                <w:szCs w:val="24"/>
                <w:highlight w:val="white"/>
              </w:rPr>
              <w:t>Montreal</w:t>
            </w:r>
          </w:p>
        </w:tc>
        <w:tc>
          <w:tcPr>
            <w:tcW w:w="4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03028B0" w14:textId="77777777" w:rsidR="007B38E0" w:rsidRDefault="007B38E0" w:rsidP="00E26BA8">
            <w:pPr>
              <w:jc w:val="center"/>
              <w:rPr>
                <w:b/>
                <w:sz w:val="24"/>
                <w:szCs w:val="24"/>
                <w:highlight w:val="white"/>
              </w:rPr>
            </w:pPr>
            <w:r>
              <w:rPr>
                <w:b/>
                <w:sz w:val="24"/>
                <w:szCs w:val="24"/>
                <w:highlight w:val="white"/>
              </w:rPr>
              <w:t>Rockville Centre</w:t>
            </w:r>
          </w:p>
        </w:tc>
      </w:tr>
      <w:tr w:rsidR="007B38E0" w14:paraId="455B8CB5" w14:textId="77777777" w:rsidTr="00E26BA8">
        <w:trPr>
          <w:trHeight w:val="854"/>
        </w:trPr>
        <w:tc>
          <w:tcPr>
            <w:tcW w:w="43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1DB69F" w14:textId="77777777" w:rsidR="007B38E0" w:rsidRDefault="007B38E0" w:rsidP="007B38E0">
            <w:pPr>
              <w:numPr>
                <w:ilvl w:val="0"/>
                <w:numId w:val="6"/>
              </w:numPr>
              <w:pBdr>
                <w:top w:val="none" w:sz="0" w:space="0" w:color="auto"/>
                <w:left w:val="none" w:sz="0" w:space="0" w:color="auto"/>
                <w:bottom w:val="none" w:sz="0" w:space="0" w:color="auto"/>
                <w:right w:val="none" w:sz="0" w:space="0" w:color="auto"/>
                <w:between w:val="none" w:sz="0" w:space="0" w:color="auto"/>
              </w:pBdr>
              <w:contextualSpacing/>
              <w:rPr>
                <w:highlight w:val="white"/>
              </w:rPr>
            </w:pPr>
            <w:r>
              <w:rPr>
                <w:highlight w:val="white"/>
              </w:rPr>
              <w:t xml:space="preserve">Montreal’s NHL team is The </w:t>
            </w:r>
            <w:proofErr w:type="spellStart"/>
            <w:r>
              <w:rPr>
                <w:highlight w:val="white"/>
              </w:rPr>
              <w:t>Canadiens</w:t>
            </w:r>
            <w:proofErr w:type="spellEnd"/>
            <w:r>
              <w:rPr>
                <w:highlight w:val="white"/>
              </w:rPr>
              <w:t xml:space="preserve">. </w:t>
            </w:r>
          </w:p>
        </w:tc>
        <w:tc>
          <w:tcPr>
            <w:tcW w:w="4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9F3B45F" w14:textId="77777777" w:rsidR="007B38E0" w:rsidRDefault="007B38E0" w:rsidP="007B38E0">
            <w:pPr>
              <w:numPr>
                <w:ilvl w:val="0"/>
                <w:numId w:val="6"/>
              </w:numPr>
              <w:pBdr>
                <w:top w:val="none" w:sz="0" w:space="0" w:color="auto"/>
                <w:left w:val="none" w:sz="0" w:space="0" w:color="auto"/>
                <w:bottom w:val="none" w:sz="0" w:space="0" w:color="auto"/>
                <w:right w:val="none" w:sz="0" w:space="0" w:color="auto"/>
                <w:between w:val="none" w:sz="0" w:space="0" w:color="auto"/>
              </w:pBdr>
              <w:contextualSpacing/>
              <w:rPr>
                <w:highlight w:val="white"/>
              </w:rPr>
            </w:pPr>
            <w:r>
              <w:rPr>
                <w:color w:val="323232"/>
                <w:highlight w:val="white"/>
              </w:rPr>
              <w:t>The Rockville Centre Lady Cyclones have won 17 girls soccer state championships in the last 25 years.</w:t>
            </w:r>
          </w:p>
        </w:tc>
      </w:tr>
      <w:tr w:rsidR="007B38E0" w14:paraId="60C3B109" w14:textId="77777777" w:rsidTr="00E26BA8">
        <w:trPr>
          <w:trHeight w:val="593"/>
        </w:trPr>
        <w:tc>
          <w:tcPr>
            <w:tcW w:w="43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31E0AE" w14:textId="77777777" w:rsidR="007B38E0" w:rsidRDefault="007B38E0" w:rsidP="007B38E0">
            <w:pPr>
              <w:numPr>
                <w:ilvl w:val="0"/>
                <w:numId w:val="6"/>
              </w:numPr>
              <w:pBdr>
                <w:top w:val="none" w:sz="0" w:space="0" w:color="auto"/>
                <w:left w:val="none" w:sz="0" w:space="0" w:color="auto"/>
                <w:bottom w:val="none" w:sz="0" w:space="0" w:color="auto"/>
                <w:right w:val="none" w:sz="0" w:space="0" w:color="auto"/>
                <w:between w:val="none" w:sz="0" w:space="0" w:color="auto"/>
              </w:pBdr>
              <w:contextualSpacing/>
              <w:rPr>
                <w:highlight w:val="white"/>
              </w:rPr>
            </w:pPr>
            <w:r>
              <w:rPr>
                <w:highlight w:val="white"/>
              </w:rPr>
              <w:t xml:space="preserve">The </w:t>
            </w:r>
            <w:proofErr w:type="spellStart"/>
            <w:r>
              <w:rPr>
                <w:highlight w:val="white"/>
              </w:rPr>
              <w:t>Canadiens</w:t>
            </w:r>
            <w:proofErr w:type="spellEnd"/>
            <w:r>
              <w:rPr>
                <w:highlight w:val="white"/>
              </w:rPr>
              <w:t xml:space="preserve"> have won an NHL record 24 Stanley Cups.</w:t>
            </w:r>
          </w:p>
        </w:tc>
        <w:tc>
          <w:tcPr>
            <w:tcW w:w="4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8566C0" w14:textId="77777777" w:rsidR="007B38E0" w:rsidRDefault="007B38E0" w:rsidP="007B38E0">
            <w:pPr>
              <w:numPr>
                <w:ilvl w:val="0"/>
                <w:numId w:val="6"/>
              </w:numPr>
              <w:pBdr>
                <w:top w:val="none" w:sz="0" w:space="0" w:color="auto"/>
                <w:left w:val="none" w:sz="0" w:space="0" w:color="auto"/>
                <w:bottom w:val="none" w:sz="0" w:space="0" w:color="auto"/>
                <w:right w:val="none" w:sz="0" w:space="0" w:color="auto"/>
                <w:between w:val="none" w:sz="0" w:space="0" w:color="auto"/>
              </w:pBdr>
              <w:contextualSpacing/>
              <w:rPr>
                <w:highlight w:val="white"/>
              </w:rPr>
            </w:pPr>
            <w:r>
              <w:rPr>
                <w:highlight w:val="white"/>
              </w:rPr>
              <w:t>Won the Men’s Lacrosse State Championship in 2004.</w:t>
            </w:r>
          </w:p>
        </w:tc>
      </w:tr>
      <w:tr w:rsidR="007B38E0" w14:paraId="58C900E0" w14:textId="77777777" w:rsidTr="00E26BA8">
        <w:trPr>
          <w:trHeight w:val="962"/>
        </w:trPr>
        <w:tc>
          <w:tcPr>
            <w:tcW w:w="43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6B8594" w14:textId="77777777" w:rsidR="007B38E0" w:rsidRDefault="007B38E0" w:rsidP="007B38E0">
            <w:pPr>
              <w:numPr>
                <w:ilvl w:val="0"/>
                <w:numId w:val="6"/>
              </w:numPr>
              <w:pBdr>
                <w:top w:val="none" w:sz="0" w:space="0" w:color="auto"/>
                <w:left w:val="none" w:sz="0" w:space="0" w:color="auto"/>
                <w:bottom w:val="none" w:sz="0" w:space="0" w:color="auto"/>
                <w:right w:val="none" w:sz="0" w:space="0" w:color="auto"/>
                <w:between w:val="none" w:sz="0" w:space="0" w:color="auto"/>
              </w:pBdr>
              <w:contextualSpacing/>
              <w:rPr>
                <w:highlight w:val="white"/>
              </w:rPr>
            </w:pPr>
            <w:r>
              <w:rPr>
                <w:highlight w:val="white"/>
              </w:rPr>
              <w:t>Has hosted the winter Olympics.</w:t>
            </w:r>
          </w:p>
        </w:tc>
        <w:tc>
          <w:tcPr>
            <w:tcW w:w="4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F05A68" w14:textId="77777777" w:rsidR="007B38E0" w:rsidRDefault="007B38E0" w:rsidP="007B38E0">
            <w:pPr>
              <w:numPr>
                <w:ilvl w:val="0"/>
                <w:numId w:val="6"/>
              </w:numPr>
              <w:pBdr>
                <w:top w:val="none" w:sz="0" w:space="0" w:color="auto"/>
                <w:left w:val="none" w:sz="0" w:space="0" w:color="auto"/>
                <w:bottom w:val="none" w:sz="0" w:space="0" w:color="auto"/>
                <w:right w:val="none" w:sz="0" w:space="0" w:color="auto"/>
                <w:between w:val="none" w:sz="0" w:space="0" w:color="auto"/>
              </w:pBdr>
              <w:contextualSpacing/>
              <w:rPr>
                <w:highlight w:val="white"/>
              </w:rPr>
            </w:pPr>
            <w:r>
              <w:rPr>
                <w:highlight w:val="white"/>
              </w:rPr>
              <w:t>There are 8 professional sports teams that play within an hour of RVC.</w:t>
            </w:r>
          </w:p>
        </w:tc>
      </w:tr>
    </w:tbl>
    <w:p w14:paraId="32337AF3" w14:textId="77777777" w:rsidR="007B38E0" w:rsidRDefault="007B38E0" w:rsidP="007B38E0">
      <w:pPr>
        <w:spacing w:after="280"/>
        <w:rPr>
          <w:sz w:val="18"/>
          <w:szCs w:val="18"/>
          <w:highlight w:val="white"/>
        </w:rPr>
      </w:pPr>
    </w:p>
    <w:p w14:paraId="7C00937E" w14:textId="77777777" w:rsidR="007B38E0" w:rsidRDefault="007B38E0" w:rsidP="007B38E0">
      <w:pPr>
        <w:shd w:val="clear" w:color="auto" w:fill="FFFFFF"/>
        <w:rPr>
          <w:sz w:val="18"/>
          <w:szCs w:val="18"/>
          <w:highlight w:val="white"/>
        </w:rPr>
      </w:pPr>
      <w:r>
        <w:rPr>
          <w:sz w:val="18"/>
          <w:szCs w:val="18"/>
          <w:highlight w:val="white"/>
        </w:rPr>
        <w:t>1. Based on the document above, what is the name of Montreal’s NHL hockey team?</w:t>
      </w:r>
    </w:p>
    <w:p w14:paraId="3D273319" w14:textId="77777777" w:rsidR="007B38E0" w:rsidRDefault="007B38E0" w:rsidP="007B38E0">
      <w:pPr>
        <w:shd w:val="clear" w:color="auto" w:fill="FFFFFF"/>
        <w:rPr>
          <w:sz w:val="18"/>
          <w:szCs w:val="18"/>
          <w:highlight w:val="white"/>
        </w:rPr>
      </w:pPr>
      <w:r>
        <w:rPr>
          <w:sz w:val="18"/>
          <w:szCs w:val="18"/>
          <w:highlight w:val="white"/>
        </w:rPr>
        <w:t>___________________________________________________________________________________________ [1]</w:t>
      </w:r>
    </w:p>
    <w:p w14:paraId="23E01655" w14:textId="77777777" w:rsidR="007B38E0" w:rsidRDefault="007B38E0" w:rsidP="007B38E0">
      <w:pPr>
        <w:shd w:val="clear" w:color="auto" w:fill="FFFFFF"/>
        <w:rPr>
          <w:sz w:val="18"/>
          <w:szCs w:val="18"/>
          <w:highlight w:val="white"/>
        </w:rPr>
      </w:pPr>
      <w:r>
        <w:rPr>
          <w:sz w:val="18"/>
          <w:szCs w:val="18"/>
          <w:highlight w:val="white"/>
        </w:rPr>
        <w:t xml:space="preserve"> </w:t>
      </w:r>
    </w:p>
    <w:p w14:paraId="66C582F5" w14:textId="77777777" w:rsidR="007B38E0" w:rsidRDefault="007B38E0" w:rsidP="007B38E0">
      <w:pPr>
        <w:shd w:val="clear" w:color="auto" w:fill="FFFFFF"/>
        <w:rPr>
          <w:sz w:val="18"/>
          <w:szCs w:val="18"/>
          <w:highlight w:val="white"/>
        </w:rPr>
      </w:pPr>
      <w:r>
        <w:rPr>
          <w:sz w:val="18"/>
          <w:szCs w:val="18"/>
          <w:highlight w:val="white"/>
        </w:rPr>
        <w:t>2.  According the above document, in what year did RVC Men’s lacrosse win the State Championship?</w:t>
      </w:r>
    </w:p>
    <w:p w14:paraId="423DE72A" w14:textId="77777777" w:rsidR="007B38E0" w:rsidRDefault="007B38E0" w:rsidP="007B38E0">
      <w:pPr>
        <w:shd w:val="clear" w:color="auto" w:fill="FFFFFF"/>
        <w:rPr>
          <w:sz w:val="18"/>
          <w:szCs w:val="18"/>
          <w:highlight w:val="white"/>
        </w:rPr>
      </w:pPr>
      <w:r>
        <w:rPr>
          <w:sz w:val="18"/>
          <w:szCs w:val="18"/>
          <w:highlight w:val="white"/>
        </w:rPr>
        <w:t>___________________________________________________________________________________________ [1]</w:t>
      </w:r>
    </w:p>
    <w:p w14:paraId="5BDA2141" w14:textId="77777777" w:rsidR="007B38E0" w:rsidRDefault="007B38E0" w:rsidP="007B38E0">
      <w:pPr>
        <w:shd w:val="clear" w:color="auto" w:fill="FFFFFF"/>
        <w:rPr>
          <w:sz w:val="18"/>
          <w:szCs w:val="18"/>
          <w:highlight w:val="white"/>
        </w:rPr>
      </w:pPr>
      <w:r>
        <w:rPr>
          <w:sz w:val="18"/>
          <w:szCs w:val="18"/>
          <w:highlight w:val="white"/>
        </w:rPr>
        <w:t xml:space="preserve"> </w:t>
      </w:r>
    </w:p>
    <w:p w14:paraId="5A3AA323" w14:textId="77777777" w:rsidR="007B38E0" w:rsidRDefault="007B38E0" w:rsidP="007B38E0">
      <w:pPr>
        <w:shd w:val="clear" w:color="auto" w:fill="FFFFFF"/>
        <w:rPr>
          <w:sz w:val="18"/>
          <w:szCs w:val="18"/>
          <w:highlight w:val="white"/>
        </w:rPr>
      </w:pPr>
      <w:r>
        <w:rPr>
          <w:sz w:val="18"/>
          <w:szCs w:val="18"/>
          <w:highlight w:val="white"/>
        </w:rPr>
        <w:t>3. Does winning more games make you happier?</w:t>
      </w:r>
    </w:p>
    <w:p w14:paraId="16915E78" w14:textId="77777777" w:rsidR="007B38E0" w:rsidRDefault="007B38E0" w:rsidP="007B38E0">
      <w:pPr>
        <w:spacing w:after="280"/>
        <w:rPr>
          <w:sz w:val="18"/>
          <w:szCs w:val="18"/>
          <w:highlight w:val="white"/>
        </w:rPr>
      </w:pPr>
      <w:r>
        <w:rPr>
          <w:sz w:val="18"/>
          <w:szCs w:val="18"/>
          <w:highlight w:val="white"/>
        </w:rPr>
        <w:t>________________________________________________________________________________________________________________________________________________________________________________________ [2]</w:t>
      </w:r>
      <w:r>
        <w:rPr>
          <w:sz w:val="18"/>
          <w:szCs w:val="18"/>
          <w:highlight w:val="white"/>
        </w:rPr>
        <w:br/>
      </w:r>
    </w:p>
    <w:p w14:paraId="61E1D285" w14:textId="77777777" w:rsidR="007B38E0" w:rsidRDefault="007B38E0" w:rsidP="007B38E0">
      <w:pPr>
        <w:spacing w:after="280"/>
        <w:rPr>
          <w:b/>
          <w:sz w:val="28"/>
          <w:szCs w:val="28"/>
          <w:highlight w:val="white"/>
          <w:u w:val="single"/>
        </w:rPr>
      </w:pPr>
    </w:p>
    <w:p w14:paraId="2F56299C" w14:textId="77777777" w:rsidR="007B38E0" w:rsidRDefault="007B38E0" w:rsidP="007B38E0">
      <w:pPr>
        <w:spacing w:after="280"/>
        <w:rPr>
          <w:b/>
          <w:sz w:val="28"/>
          <w:szCs w:val="28"/>
          <w:highlight w:val="white"/>
          <w:u w:val="single"/>
        </w:rPr>
      </w:pPr>
    </w:p>
    <w:p w14:paraId="178711BA" w14:textId="77777777" w:rsidR="007B38E0" w:rsidRDefault="007B38E0" w:rsidP="007B38E0">
      <w:pPr>
        <w:spacing w:after="280"/>
        <w:rPr>
          <w:b/>
          <w:sz w:val="28"/>
          <w:szCs w:val="28"/>
          <w:highlight w:val="white"/>
          <w:u w:val="single"/>
        </w:rPr>
      </w:pPr>
    </w:p>
    <w:p w14:paraId="33BFCE0F" w14:textId="77777777" w:rsidR="007B38E0" w:rsidRDefault="007B38E0" w:rsidP="007B38E0">
      <w:pPr>
        <w:spacing w:after="280"/>
        <w:rPr>
          <w:b/>
          <w:sz w:val="28"/>
          <w:szCs w:val="28"/>
          <w:highlight w:val="white"/>
          <w:u w:val="single"/>
        </w:rPr>
      </w:pPr>
      <w:r>
        <w:rPr>
          <w:b/>
          <w:sz w:val="28"/>
          <w:szCs w:val="28"/>
          <w:highlight w:val="white"/>
          <w:u w:val="single"/>
        </w:rPr>
        <w:t>Document # 4:</w:t>
      </w:r>
    </w:p>
    <w:p w14:paraId="6050E5D8" w14:textId="77777777" w:rsidR="007B38E0" w:rsidRDefault="007B38E0" w:rsidP="007B38E0">
      <w:pPr>
        <w:spacing w:after="280"/>
        <w:rPr>
          <w:b/>
          <w:sz w:val="28"/>
          <w:szCs w:val="28"/>
          <w:highlight w:val="white"/>
          <w:u w:val="single"/>
        </w:rPr>
      </w:pPr>
      <w:r>
        <w:rPr>
          <w:b/>
          <w:noProof/>
          <w:sz w:val="28"/>
          <w:szCs w:val="28"/>
          <w:highlight w:val="white"/>
          <w:u w:val="single"/>
          <w:lang w:val="en-US"/>
        </w:rPr>
        <w:drawing>
          <wp:inline distT="114300" distB="114300" distL="114300" distR="114300" wp14:anchorId="74F4E67B" wp14:editId="723AEC66">
            <wp:extent cx="5281613" cy="6358721"/>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281613" cy="6358721"/>
                    </a:xfrm>
                    <a:prstGeom prst="rect">
                      <a:avLst/>
                    </a:prstGeom>
                    <a:ln/>
                  </pic:spPr>
                </pic:pic>
              </a:graphicData>
            </a:graphic>
          </wp:inline>
        </w:drawing>
      </w:r>
    </w:p>
    <w:p w14:paraId="1A8E8BDA" w14:textId="77777777" w:rsidR="007B38E0" w:rsidRDefault="007B38E0" w:rsidP="007B38E0">
      <w:pPr>
        <w:shd w:val="clear" w:color="auto" w:fill="FFFFFF"/>
        <w:rPr>
          <w:sz w:val="18"/>
          <w:szCs w:val="18"/>
          <w:highlight w:val="white"/>
        </w:rPr>
      </w:pPr>
      <w:r>
        <w:rPr>
          <w:sz w:val="18"/>
          <w:szCs w:val="18"/>
          <w:highlight w:val="white"/>
        </w:rPr>
        <w:t>1.  According the above document, what is South Side High School’s national ranking? ______________________[1]</w:t>
      </w:r>
    </w:p>
    <w:p w14:paraId="6997F1C0" w14:textId="77777777" w:rsidR="007B38E0" w:rsidRDefault="007B38E0" w:rsidP="007B38E0">
      <w:pPr>
        <w:shd w:val="clear" w:color="auto" w:fill="FFFFFF"/>
        <w:rPr>
          <w:sz w:val="18"/>
          <w:szCs w:val="18"/>
          <w:highlight w:val="white"/>
        </w:rPr>
      </w:pPr>
      <w:r>
        <w:rPr>
          <w:sz w:val="18"/>
          <w:szCs w:val="18"/>
          <w:highlight w:val="white"/>
        </w:rPr>
        <w:t xml:space="preserve"> </w:t>
      </w:r>
    </w:p>
    <w:p w14:paraId="05223E80" w14:textId="77777777" w:rsidR="007B38E0" w:rsidRDefault="007B38E0" w:rsidP="007B38E0">
      <w:pPr>
        <w:shd w:val="clear" w:color="auto" w:fill="FFFFFF"/>
        <w:rPr>
          <w:sz w:val="18"/>
          <w:szCs w:val="18"/>
          <w:highlight w:val="white"/>
        </w:rPr>
      </w:pPr>
      <w:r>
        <w:rPr>
          <w:sz w:val="18"/>
          <w:szCs w:val="18"/>
          <w:highlight w:val="white"/>
        </w:rPr>
        <w:t xml:space="preserve">2. Based on your definition of happiness, would attending South Side High School make you a happier person? Explain your answer. </w:t>
      </w:r>
      <w:r>
        <w:rPr>
          <w:sz w:val="18"/>
          <w:szCs w:val="18"/>
          <w:highlight w:val="white"/>
        </w:rPr>
        <w:softHyphen/>
        <w:t>____________________________________________________________________________</w:t>
      </w:r>
    </w:p>
    <w:p w14:paraId="0DC46F9F" w14:textId="77777777" w:rsidR="007B38E0" w:rsidRDefault="007B38E0" w:rsidP="007B38E0">
      <w:pPr>
        <w:spacing w:after="280"/>
        <w:rPr>
          <w:b/>
          <w:sz w:val="28"/>
          <w:szCs w:val="28"/>
          <w:highlight w:val="white"/>
          <w:u w:val="single"/>
        </w:rPr>
      </w:pPr>
      <w:r>
        <w:rPr>
          <w:sz w:val="18"/>
          <w:szCs w:val="18"/>
          <w:highlight w:val="white"/>
        </w:rPr>
        <w:t>________________________________________________________________________________________________________________________________________________________________________________________ [2]</w:t>
      </w:r>
    </w:p>
    <w:p w14:paraId="43FAE64D" w14:textId="77777777" w:rsidR="007B38E0" w:rsidRDefault="007B38E0" w:rsidP="007B38E0">
      <w:pPr>
        <w:spacing w:after="280"/>
        <w:rPr>
          <w:b/>
          <w:sz w:val="28"/>
          <w:szCs w:val="28"/>
          <w:highlight w:val="white"/>
          <w:u w:val="single"/>
        </w:rPr>
      </w:pPr>
      <w:r>
        <w:rPr>
          <w:b/>
          <w:sz w:val="28"/>
          <w:szCs w:val="28"/>
          <w:highlight w:val="white"/>
          <w:u w:val="single"/>
        </w:rPr>
        <w:t>Document # 5:</w:t>
      </w:r>
    </w:p>
    <w:p w14:paraId="0B61F304" w14:textId="77777777" w:rsidR="007B38E0" w:rsidRDefault="007B38E0" w:rsidP="007B38E0">
      <w:pPr>
        <w:spacing w:after="280"/>
        <w:rPr>
          <w:sz w:val="18"/>
          <w:szCs w:val="18"/>
          <w:highlight w:val="white"/>
        </w:rPr>
      </w:pPr>
      <w:r>
        <w:rPr>
          <w:noProof/>
          <w:sz w:val="18"/>
          <w:szCs w:val="18"/>
          <w:highlight w:val="white"/>
          <w:lang w:val="en-US"/>
        </w:rPr>
        <w:drawing>
          <wp:inline distT="114300" distB="114300" distL="114300" distR="114300" wp14:anchorId="598BFEA9" wp14:editId="6AB5921A">
            <wp:extent cx="4776788" cy="5768018"/>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4776788" cy="5768018"/>
                    </a:xfrm>
                    <a:prstGeom prst="rect">
                      <a:avLst/>
                    </a:prstGeom>
                    <a:ln/>
                  </pic:spPr>
                </pic:pic>
              </a:graphicData>
            </a:graphic>
          </wp:inline>
        </w:drawing>
      </w:r>
      <w:r>
        <w:rPr>
          <w:sz w:val="18"/>
          <w:szCs w:val="18"/>
          <w:highlight w:val="white"/>
        </w:rPr>
        <w:br/>
        <w:t>1. According to Document #5, how many art and music festivals does Montreal have each year?_________________ ___________________________________________________________________________________________ [1]</w:t>
      </w:r>
    </w:p>
    <w:p w14:paraId="47B4882A" w14:textId="77777777" w:rsidR="007B38E0" w:rsidRDefault="007B38E0" w:rsidP="007B38E0">
      <w:pPr>
        <w:shd w:val="clear" w:color="auto" w:fill="FFFFFF"/>
        <w:rPr>
          <w:sz w:val="18"/>
          <w:szCs w:val="18"/>
          <w:highlight w:val="white"/>
        </w:rPr>
      </w:pPr>
      <w:r>
        <w:rPr>
          <w:sz w:val="18"/>
          <w:szCs w:val="18"/>
          <w:highlight w:val="white"/>
        </w:rPr>
        <w:t xml:space="preserve"> </w:t>
      </w:r>
    </w:p>
    <w:p w14:paraId="73D8976F" w14:textId="77777777" w:rsidR="007B38E0" w:rsidRDefault="007B38E0" w:rsidP="007B38E0">
      <w:pPr>
        <w:shd w:val="clear" w:color="auto" w:fill="FFFFFF"/>
        <w:rPr>
          <w:sz w:val="18"/>
          <w:szCs w:val="18"/>
          <w:highlight w:val="white"/>
        </w:rPr>
      </w:pPr>
      <w:r>
        <w:rPr>
          <w:sz w:val="18"/>
          <w:szCs w:val="18"/>
          <w:highlight w:val="white"/>
        </w:rPr>
        <w:t xml:space="preserve">2.  Would living in a city with lots of street art and great chefs make you happier?  Why or why not? </w:t>
      </w:r>
    </w:p>
    <w:p w14:paraId="573677E8" w14:textId="77777777" w:rsidR="007B38E0" w:rsidRDefault="007B38E0" w:rsidP="007B38E0">
      <w:pPr>
        <w:shd w:val="clear" w:color="auto" w:fill="FFFFFF"/>
        <w:rPr>
          <w:sz w:val="18"/>
          <w:szCs w:val="18"/>
          <w:highlight w:val="white"/>
        </w:rPr>
      </w:pPr>
    </w:p>
    <w:p w14:paraId="5FA2DF6A" w14:textId="77777777" w:rsidR="007B38E0" w:rsidRDefault="007B38E0" w:rsidP="007B38E0">
      <w:pPr>
        <w:spacing w:after="280"/>
        <w:jc w:val="center"/>
        <w:rPr>
          <w:b/>
          <w:sz w:val="18"/>
          <w:szCs w:val="18"/>
        </w:rPr>
      </w:pPr>
      <w:r>
        <w:rPr>
          <w:sz w:val="18"/>
          <w:szCs w:val="18"/>
          <w:highlight w:val="whit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[3]</w:t>
      </w:r>
      <w:r>
        <w:rPr>
          <w:sz w:val="18"/>
          <w:szCs w:val="18"/>
          <w:highlight w:val="white"/>
        </w:rPr>
        <w:br/>
      </w:r>
      <w:r>
        <w:rPr>
          <w:sz w:val="18"/>
          <w:szCs w:val="18"/>
          <w:highlight w:val="white"/>
        </w:rPr>
        <w:br/>
      </w:r>
      <w:r>
        <w:rPr>
          <w:b/>
          <w:sz w:val="18"/>
          <w:szCs w:val="18"/>
        </w:rPr>
        <w:t>DBQ Scoring Rubric</w:t>
      </w:r>
    </w:p>
    <w:p w14:paraId="0661C113" w14:textId="77777777" w:rsidR="007B38E0" w:rsidRDefault="007B38E0" w:rsidP="007B38E0">
      <w:pPr>
        <w:jc w:val="center"/>
        <w:rPr>
          <w:b/>
          <w:sz w:val="18"/>
          <w:szCs w:val="18"/>
        </w:rPr>
      </w:pPr>
      <w:r>
        <w:rPr>
          <w:b/>
          <w:sz w:val="18"/>
          <w:szCs w:val="18"/>
        </w:rPr>
        <w:t>(From the Revised Generic Scoring Rubric for Regents Examinations.)</w:t>
      </w:r>
    </w:p>
    <w:p w14:paraId="6F38A807" w14:textId="77777777" w:rsidR="007B38E0" w:rsidRDefault="007B38E0" w:rsidP="007B38E0">
      <w:pPr>
        <w:jc w:val="center"/>
        <w:rPr>
          <w:sz w:val="18"/>
          <w:szCs w:val="18"/>
        </w:rPr>
      </w:pPr>
      <w:r>
        <w:rPr>
          <w:sz w:val="18"/>
          <w:szCs w:val="18"/>
        </w:rPr>
        <w:t xml:space="preserve"> </w:t>
      </w:r>
    </w:p>
    <w:tbl>
      <w:tblPr>
        <w:tblW w:w="8475" w:type="dxa"/>
        <w:tblInd w:w="60" w:type="dxa"/>
        <w:tblLayout w:type="fixed"/>
        <w:tblLook w:val="0600" w:firstRow="0" w:lastRow="0" w:firstColumn="0" w:lastColumn="0" w:noHBand="1" w:noVBand="1"/>
      </w:tblPr>
      <w:tblGrid>
        <w:gridCol w:w="930"/>
        <w:gridCol w:w="1200"/>
        <w:gridCol w:w="1320"/>
        <w:gridCol w:w="1200"/>
        <w:gridCol w:w="1200"/>
        <w:gridCol w:w="1140"/>
        <w:gridCol w:w="1485"/>
      </w:tblGrid>
      <w:tr w:rsidR="007B38E0" w14:paraId="590D0D7D" w14:textId="77777777" w:rsidTr="00E26BA8">
        <w:trPr>
          <w:trHeight w:val="2380"/>
        </w:trPr>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93023C" w14:textId="77777777" w:rsidR="007B38E0" w:rsidRDefault="007B38E0" w:rsidP="00E26BA8">
            <w:pPr>
              <w:jc w:val="center"/>
              <w:rPr>
                <w:b/>
                <w:sz w:val="18"/>
                <w:szCs w:val="18"/>
              </w:rPr>
            </w:pPr>
            <w:r>
              <w:rPr>
                <w:b/>
                <w:sz w:val="18"/>
                <w:szCs w:val="18"/>
              </w:rPr>
              <w:t xml:space="preserve"> </w:t>
            </w:r>
          </w:p>
          <w:p w14:paraId="01C9B502" w14:textId="77777777" w:rsidR="007B38E0" w:rsidRDefault="007B38E0" w:rsidP="00E26BA8">
            <w:pPr>
              <w:jc w:val="center"/>
              <w:rPr>
                <w:b/>
                <w:sz w:val="18"/>
                <w:szCs w:val="18"/>
              </w:rPr>
            </w:pPr>
            <w:r>
              <w:rPr>
                <w:b/>
                <w:sz w:val="18"/>
                <w:szCs w:val="18"/>
              </w:rPr>
              <w:t xml:space="preserve"> </w:t>
            </w:r>
          </w:p>
          <w:p w14:paraId="3231AEEC" w14:textId="77777777" w:rsidR="007B38E0" w:rsidRDefault="007B38E0" w:rsidP="00E26BA8">
            <w:pPr>
              <w:jc w:val="center"/>
              <w:rPr>
                <w:b/>
                <w:sz w:val="18"/>
                <w:szCs w:val="18"/>
              </w:rPr>
            </w:pPr>
            <w:r>
              <w:rPr>
                <w:b/>
                <w:sz w:val="18"/>
                <w:szCs w:val="18"/>
              </w:rPr>
              <w:t>Score of 5</w:t>
            </w:r>
          </w:p>
          <w:p w14:paraId="3710591F" w14:textId="77777777" w:rsidR="007B38E0" w:rsidRDefault="007B38E0" w:rsidP="00E26BA8">
            <w:pPr>
              <w:jc w:val="center"/>
              <w:rPr>
                <w:b/>
                <w:sz w:val="18"/>
                <w:szCs w:val="18"/>
              </w:rPr>
            </w:pPr>
            <w:r>
              <w:rPr>
                <w:b/>
                <w:sz w:val="18"/>
                <w:szCs w:val="18"/>
              </w:rPr>
              <w:t xml:space="preserve"> </w:t>
            </w:r>
          </w:p>
          <w:p w14:paraId="0937CC63" w14:textId="77777777" w:rsidR="007B38E0" w:rsidRDefault="007B38E0" w:rsidP="00E26BA8">
            <w:pPr>
              <w:jc w:val="center"/>
              <w:rPr>
                <w:b/>
                <w:sz w:val="18"/>
                <w:szCs w:val="18"/>
              </w:rPr>
            </w:pPr>
            <w:r>
              <w:rPr>
                <w:b/>
                <w:sz w:val="18"/>
                <w:szCs w:val="18"/>
              </w:rPr>
              <w:t xml:space="preserve"> </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A8A870" w14:textId="77777777" w:rsidR="007B38E0" w:rsidRDefault="007B38E0" w:rsidP="00E26BA8">
            <w:pPr>
              <w:rPr>
                <w:sz w:val="18"/>
                <w:szCs w:val="18"/>
              </w:rPr>
            </w:pPr>
            <w:r>
              <w:rPr>
                <w:sz w:val="18"/>
                <w:szCs w:val="18"/>
              </w:rPr>
              <w:t>*Thoroughly develops all aspects of the task evenly &amp; in depth</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52AC8D" w14:textId="77777777" w:rsidR="007B38E0" w:rsidRDefault="007B38E0" w:rsidP="00E26BA8">
            <w:pPr>
              <w:rPr>
                <w:sz w:val="18"/>
                <w:szCs w:val="18"/>
              </w:rPr>
            </w:pPr>
            <w:r>
              <w:rPr>
                <w:sz w:val="18"/>
                <w:szCs w:val="18"/>
              </w:rPr>
              <w:t>*Is more analytical than descriptive (applies, analyzes, evaluates, &amp; creates information)</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B26B39" w14:textId="77777777" w:rsidR="007B38E0" w:rsidRDefault="007B38E0" w:rsidP="00E26BA8">
            <w:pPr>
              <w:rPr>
                <w:sz w:val="18"/>
                <w:szCs w:val="18"/>
              </w:rPr>
            </w:pPr>
            <w:r>
              <w:rPr>
                <w:sz w:val="18"/>
                <w:szCs w:val="18"/>
              </w:rPr>
              <w:t xml:space="preserve">*Incorporates relevant information from </w:t>
            </w:r>
            <w:r>
              <w:rPr>
                <w:i/>
                <w:sz w:val="18"/>
                <w:szCs w:val="18"/>
              </w:rPr>
              <w:t>at least</w:t>
            </w:r>
            <w:r>
              <w:rPr>
                <w:sz w:val="18"/>
                <w:szCs w:val="18"/>
              </w:rPr>
              <w:t xml:space="preserve"> the requested number of documents</w:t>
            </w:r>
          </w:p>
          <w:p w14:paraId="72C846EA" w14:textId="77777777" w:rsidR="007B38E0" w:rsidRDefault="007B38E0" w:rsidP="00E26BA8">
            <w:pPr>
              <w:rPr>
                <w:sz w:val="18"/>
                <w:szCs w:val="18"/>
              </w:rPr>
            </w:pPr>
            <w:r>
              <w:rPr>
                <w:sz w:val="18"/>
                <w:szCs w:val="18"/>
              </w:rPr>
              <w:t xml:space="preserve"> </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557DB7" w14:textId="77777777" w:rsidR="007B38E0" w:rsidRDefault="007B38E0" w:rsidP="00E26BA8">
            <w:pPr>
              <w:rPr>
                <w:sz w:val="18"/>
                <w:szCs w:val="18"/>
              </w:rPr>
            </w:pPr>
            <w:r>
              <w:rPr>
                <w:sz w:val="18"/>
                <w:szCs w:val="18"/>
              </w:rPr>
              <w:t>*Incorporates substantial relevant outside information</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C48EF3" w14:textId="77777777" w:rsidR="007B38E0" w:rsidRDefault="007B38E0" w:rsidP="00E26BA8">
            <w:pPr>
              <w:rPr>
                <w:sz w:val="18"/>
                <w:szCs w:val="18"/>
              </w:rPr>
            </w:pPr>
            <w:r>
              <w:rPr>
                <w:sz w:val="18"/>
                <w:szCs w:val="18"/>
              </w:rPr>
              <w:t>*Richly supports the theme with many relevant facts, examples, &amp; details</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ACE654" w14:textId="77777777" w:rsidR="007B38E0" w:rsidRDefault="007B38E0" w:rsidP="00E26BA8">
            <w:pPr>
              <w:rPr>
                <w:sz w:val="18"/>
                <w:szCs w:val="18"/>
              </w:rPr>
            </w:pPr>
            <w:r>
              <w:rPr>
                <w:sz w:val="18"/>
                <w:szCs w:val="18"/>
              </w:rPr>
              <w:t>*Demonstrates a logical &amp; clear plan of organization; includes and introduction &amp; conclusion that are beyond a restatement of the theme</w:t>
            </w:r>
          </w:p>
        </w:tc>
      </w:tr>
      <w:tr w:rsidR="007B38E0" w14:paraId="03BA383E" w14:textId="77777777" w:rsidTr="00E26BA8">
        <w:trPr>
          <w:trHeight w:val="2360"/>
        </w:trPr>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CB609B" w14:textId="77777777" w:rsidR="007B38E0" w:rsidRDefault="007B38E0" w:rsidP="00E26BA8">
            <w:pPr>
              <w:jc w:val="center"/>
              <w:rPr>
                <w:b/>
                <w:sz w:val="18"/>
                <w:szCs w:val="18"/>
              </w:rPr>
            </w:pPr>
            <w:r>
              <w:rPr>
                <w:b/>
                <w:sz w:val="18"/>
                <w:szCs w:val="18"/>
              </w:rPr>
              <w:t xml:space="preserve"> </w:t>
            </w:r>
          </w:p>
          <w:p w14:paraId="6945FF3C" w14:textId="77777777" w:rsidR="007B38E0" w:rsidRDefault="007B38E0" w:rsidP="00E26BA8">
            <w:pPr>
              <w:jc w:val="center"/>
              <w:rPr>
                <w:b/>
                <w:sz w:val="18"/>
                <w:szCs w:val="18"/>
              </w:rPr>
            </w:pPr>
            <w:r>
              <w:rPr>
                <w:b/>
                <w:sz w:val="18"/>
                <w:szCs w:val="18"/>
              </w:rPr>
              <w:t xml:space="preserve"> </w:t>
            </w:r>
          </w:p>
          <w:p w14:paraId="3D5D9456" w14:textId="77777777" w:rsidR="007B38E0" w:rsidRDefault="007B38E0" w:rsidP="00E26BA8">
            <w:pPr>
              <w:jc w:val="center"/>
              <w:rPr>
                <w:b/>
                <w:sz w:val="18"/>
                <w:szCs w:val="18"/>
              </w:rPr>
            </w:pPr>
            <w:r>
              <w:rPr>
                <w:b/>
                <w:sz w:val="18"/>
                <w:szCs w:val="18"/>
              </w:rPr>
              <w:t>Score of 4</w:t>
            </w:r>
          </w:p>
          <w:p w14:paraId="4A108487" w14:textId="77777777" w:rsidR="007B38E0" w:rsidRDefault="007B38E0" w:rsidP="00E26BA8">
            <w:pPr>
              <w:jc w:val="center"/>
              <w:rPr>
                <w:b/>
                <w:sz w:val="18"/>
                <w:szCs w:val="18"/>
              </w:rPr>
            </w:pPr>
            <w:r>
              <w:rPr>
                <w:b/>
                <w:sz w:val="18"/>
                <w:szCs w:val="18"/>
              </w:rPr>
              <w:t xml:space="preserve"> </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B90E59" w14:textId="77777777" w:rsidR="007B38E0" w:rsidRDefault="007B38E0" w:rsidP="00E26BA8">
            <w:pPr>
              <w:rPr>
                <w:sz w:val="18"/>
                <w:szCs w:val="18"/>
              </w:rPr>
            </w:pPr>
            <w:r>
              <w:rPr>
                <w:sz w:val="18"/>
                <w:szCs w:val="18"/>
              </w:rPr>
              <w:t>*Develops all aspects of the task but may do so somewhat unevenly</w:t>
            </w:r>
          </w:p>
          <w:p w14:paraId="34686E55" w14:textId="77777777" w:rsidR="007B38E0" w:rsidRDefault="007B38E0" w:rsidP="00E26BA8">
            <w:pPr>
              <w:rPr>
                <w:sz w:val="18"/>
                <w:szCs w:val="18"/>
              </w:rPr>
            </w:pPr>
            <w:r>
              <w:rPr>
                <w:sz w:val="18"/>
                <w:szCs w:val="18"/>
              </w:rPr>
              <w:t xml:space="preserve"> </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5D926A" w14:textId="77777777" w:rsidR="007B38E0" w:rsidRDefault="007B38E0" w:rsidP="00E26BA8">
            <w:pPr>
              <w:rPr>
                <w:sz w:val="18"/>
                <w:szCs w:val="18"/>
              </w:rPr>
            </w:pPr>
            <w:r>
              <w:rPr>
                <w:sz w:val="18"/>
                <w:szCs w:val="18"/>
              </w:rPr>
              <w:t>*Is both descriptive &amp; analytical (applies, analyzes, evaluates, and/or creates information)</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C6B6B1" w14:textId="77777777" w:rsidR="007B38E0" w:rsidRDefault="007B38E0" w:rsidP="00E26BA8">
            <w:pPr>
              <w:rPr>
                <w:sz w:val="18"/>
                <w:szCs w:val="18"/>
              </w:rPr>
            </w:pPr>
            <w:r>
              <w:rPr>
                <w:sz w:val="18"/>
                <w:szCs w:val="18"/>
              </w:rPr>
              <w:t xml:space="preserve">*Incorporates relevant information for </w:t>
            </w:r>
            <w:r>
              <w:rPr>
                <w:i/>
                <w:sz w:val="18"/>
                <w:szCs w:val="18"/>
              </w:rPr>
              <w:t>at least</w:t>
            </w:r>
            <w:r>
              <w:rPr>
                <w:sz w:val="18"/>
                <w:szCs w:val="18"/>
              </w:rPr>
              <w:t xml:space="preserve"> the requested number of documents</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5B5109" w14:textId="77777777" w:rsidR="007B38E0" w:rsidRDefault="007B38E0" w:rsidP="00E26BA8">
            <w:pPr>
              <w:rPr>
                <w:sz w:val="18"/>
                <w:szCs w:val="18"/>
              </w:rPr>
            </w:pPr>
            <w:r>
              <w:rPr>
                <w:sz w:val="18"/>
                <w:szCs w:val="18"/>
              </w:rPr>
              <w:t>*Incorporates relevant outside information</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408A9B" w14:textId="77777777" w:rsidR="007B38E0" w:rsidRDefault="007B38E0" w:rsidP="00E26BA8">
            <w:pPr>
              <w:rPr>
                <w:sz w:val="18"/>
                <w:szCs w:val="18"/>
              </w:rPr>
            </w:pPr>
            <w:r>
              <w:rPr>
                <w:sz w:val="18"/>
                <w:szCs w:val="18"/>
              </w:rPr>
              <w:t>*Supports the theme with relevant facts, examples, &amp; details</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1228F5" w14:textId="77777777" w:rsidR="007B38E0" w:rsidRDefault="007B38E0" w:rsidP="00E26BA8">
            <w:pPr>
              <w:rPr>
                <w:sz w:val="18"/>
                <w:szCs w:val="18"/>
              </w:rPr>
            </w:pPr>
            <w:r>
              <w:rPr>
                <w:sz w:val="18"/>
                <w:szCs w:val="18"/>
              </w:rPr>
              <w:t>*Demonstrates a satisfactory plan of organization; includes an introduction &amp; a conclusion that are beyond a restatement of the theme</w:t>
            </w:r>
          </w:p>
        </w:tc>
      </w:tr>
      <w:tr w:rsidR="007B38E0" w14:paraId="5CB0DC6C" w14:textId="77777777" w:rsidTr="00E26BA8">
        <w:trPr>
          <w:trHeight w:val="2580"/>
        </w:trPr>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0C521B" w14:textId="77777777" w:rsidR="007B38E0" w:rsidRDefault="007B38E0" w:rsidP="00E26BA8">
            <w:pPr>
              <w:jc w:val="center"/>
              <w:rPr>
                <w:b/>
                <w:sz w:val="18"/>
                <w:szCs w:val="18"/>
              </w:rPr>
            </w:pPr>
            <w:r>
              <w:rPr>
                <w:b/>
                <w:sz w:val="18"/>
                <w:szCs w:val="18"/>
              </w:rPr>
              <w:t xml:space="preserve"> </w:t>
            </w:r>
          </w:p>
          <w:p w14:paraId="65B69665" w14:textId="77777777" w:rsidR="007B38E0" w:rsidRDefault="007B38E0" w:rsidP="00E26BA8">
            <w:pPr>
              <w:jc w:val="center"/>
              <w:rPr>
                <w:b/>
                <w:sz w:val="18"/>
                <w:szCs w:val="18"/>
              </w:rPr>
            </w:pPr>
            <w:r>
              <w:rPr>
                <w:b/>
                <w:sz w:val="18"/>
                <w:szCs w:val="18"/>
              </w:rPr>
              <w:t xml:space="preserve"> </w:t>
            </w:r>
          </w:p>
          <w:p w14:paraId="28B49090" w14:textId="77777777" w:rsidR="007B38E0" w:rsidRDefault="007B38E0" w:rsidP="00E26BA8">
            <w:pPr>
              <w:jc w:val="center"/>
              <w:rPr>
                <w:b/>
                <w:sz w:val="18"/>
                <w:szCs w:val="18"/>
              </w:rPr>
            </w:pPr>
            <w:r>
              <w:rPr>
                <w:b/>
                <w:sz w:val="18"/>
                <w:szCs w:val="18"/>
              </w:rPr>
              <w:t xml:space="preserve"> </w:t>
            </w:r>
          </w:p>
          <w:p w14:paraId="321A9F0F" w14:textId="77777777" w:rsidR="007B38E0" w:rsidRDefault="007B38E0" w:rsidP="00E26BA8">
            <w:pPr>
              <w:jc w:val="center"/>
              <w:rPr>
                <w:b/>
                <w:sz w:val="18"/>
                <w:szCs w:val="18"/>
              </w:rPr>
            </w:pPr>
            <w:r>
              <w:rPr>
                <w:b/>
                <w:sz w:val="18"/>
                <w:szCs w:val="18"/>
              </w:rPr>
              <w:t>Score of 3</w:t>
            </w:r>
          </w:p>
          <w:p w14:paraId="4254C583" w14:textId="77777777" w:rsidR="007B38E0" w:rsidRDefault="007B38E0" w:rsidP="00E26BA8">
            <w:pPr>
              <w:jc w:val="center"/>
              <w:rPr>
                <w:b/>
                <w:sz w:val="18"/>
                <w:szCs w:val="18"/>
              </w:rPr>
            </w:pPr>
            <w:r>
              <w:rPr>
                <w:b/>
                <w:sz w:val="18"/>
                <w:szCs w:val="18"/>
              </w:rPr>
              <w:t xml:space="preserve"> </w:t>
            </w:r>
          </w:p>
          <w:p w14:paraId="4929FBDF" w14:textId="77777777" w:rsidR="007B38E0" w:rsidRDefault="007B38E0" w:rsidP="00E26BA8">
            <w:pPr>
              <w:jc w:val="center"/>
              <w:rPr>
                <w:b/>
                <w:sz w:val="18"/>
                <w:szCs w:val="18"/>
              </w:rPr>
            </w:pPr>
            <w:r>
              <w:rPr>
                <w:b/>
                <w:sz w:val="18"/>
                <w:szCs w:val="18"/>
              </w:rPr>
              <w:t xml:space="preserve"> </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AB06636" w14:textId="77777777" w:rsidR="007B38E0" w:rsidRDefault="007B38E0" w:rsidP="00E26BA8">
            <w:pPr>
              <w:rPr>
                <w:sz w:val="18"/>
                <w:szCs w:val="18"/>
              </w:rPr>
            </w:pPr>
            <w:r>
              <w:rPr>
                <w:sz w:val="18"/>
                <w:szCs w:val="18"/>
              </w:rPr>
              <w:t>*Develops all aspects of the task with little depth or develops most aspects of the task in some depth</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4E1B68" w14:textId="77777777" w:rsidR="007B38E0" w:rsidRDefault="007B38E0" w:rsidP="00E26BA8">
            <w:pPr>
              <w:rPr>
                <w:sz w:val="18"/>
                <w:szCs w:val="18"/>
              </w:rPr>
            </w:pPr>
            <w:r>
              <w:rPr>
                <w:sz w:val="18"/>
                <w:szCs w:val="18"/>
              </w:rPr>
              <w:t>*Is more descriptive than analytical (applies, may analyze and/or evaluate information)</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7E2CF0" w14:textId="77777777" w:rsidR="007B38E0" w:rsidRDefault="007B38E0" w:rsidP="00E26BA8">
            <w:pPr>
              <w:rPr>
                <w:sz w:val="18"/>
                <w:szCs w:val="18"/>
              </w:rPr>
            </w:pPr>
            <w:r>
              <w:rPr>
                <w:sz w:val="18"/>
                <w:szCs w:val="18"/>
              </w:rPr>
              <w:t>*Incorporates relevant information from some documents</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8EC9F5" w14:textId="77777777" w:rsidR="007B38E0" w:rsidRDefault="007B38E0" w:rsidP="00E26BA8">
            <w:pPr>
              <w:rPr>
                <w:sz w:val="18"/>
                <w:szCs w:val="18"/>
              </w:rPr>
            </w:pPr>
            <w:r>
              <w:rPr>
                <w:sz w:val="18"/>
                <w:szCs w:val="18"/>
              </w:rPr>
              <w:t>*Incorporates limited relevant outside information</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E67C84" w14:textId="77777777" w:rsidR="007B38E0" w:rsidRDefault="007B38E0" w:rsidP="00E26BA8">
            <w:pPr>
              <w:rPr>
                <w:sz w:val="18"/>
                <w:szCs w:val="18"/>
              </w:rPr>
            </w:pPr>
            <w:r>
              <w:rPr>
                <w:sz w:val="18"/>
                <w:szCs w:val="18"/>
              </w:rPr>
              <w:t>*Includes some relevant facts, examples, &amp; details; may include some minor inaccuracies</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43BCDA" w14:textId="77777777" w:rsidR="007B38E0" w:rsidRDefault="007B38E0" w:rsidP="00E26BA8">
            <w:pPr>
              <w:rPr>
                <w:sz w:val="18"/>
                <w:szCs w:val="18"/>
              </w:rPr>
            </w:pPr>
            <w:r>
              <w:rPr>
                <w:sz w:val="18"/>
                <w:szCs w:val="18"/>
              </w:rPr>
              <w:t>*Demonstrates a satisfactory plan of organization; includes an introduction &amp; a conclusion that may be a restatement of the theme</w:t>
            </w:r>
          </w:p>
        </w:tc>
      </w:tr>
      <w:tr w:rsidR="007B38E0" w14:paraId="04612D09" w14:textId="77777777" w:rsidTr="00E26BA8">
        <w:trPr>
          <w:trHeight w:val="3760"/>
        </w:trPr>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05044A" w14:textId="77777777" w:rsidR="007B38E0" w:rsidRDefault="007B38E0" w:rsidP="00E26BA8">
            <w:pPr>
              <w:rPr>
                <w:b/>
                <w:sz w:val="18"/>
                <w:szCs w:val="18"/>
              </w:rPr>
            </w:pPr>
            <w:r>
              <w:rPr>
                <w:b/>
                <w:sz w:val="18"/>
                <w:szCs w:val="18"/>
              </w:rPr>
              <w:t xml:space="preserve"> </w:t>
            </w:r>
          </w:p>
          <w:p w14:paraId="43823152" w14:textId="77777777" w:rsidR="007B38E0" w:rsidRDefault="007B38E0" w:rsidP="00E26BA8">
            <w:pPr>
              <w:rPr>
                <w:b/>
                <w:sz w:val="18"/>
                <w:szCs w:val="18"/>
              </w:rPr>
            </w:pPr>
            <w:r>
              <w:rPr>
                <w:b/>
                <w:sz w:val="18"/>
                <w:szCs w:val="18"/>
              </w:rPr>
              <w:t xml:space="preserve"> </w:t>
            </w:r>
          </w:p>
          <w:p w14:paraId="74AAF798" w14:textId="77777777" w:rsidR="007B38E0" w:rsidRDefault="007B38E0" w:rsidP="00E26BA8">
            <w:pPr>
              <w:rPr>
                <w:b/>
                <w:sz w:val="18"/>
                <w:szCs w:val="18"/>
              </w:rPr>
            </w:pPr>
            <w:r>
              <w:rPr>
                <w:b/>
                <w:sz w:val="18"/>
                <w:szCs w:val="18"/>
              </w:rPr>
              <w:t>Score of 2</w:t>
            </w:r>
          </w:p>
          <w:p w14:paraId="5DE97622" w14:textId="77777777" w:rsidR="007B38E0" w:rsidRDefault="007B38E0" w:rsidP="00E26BA8">
            <w:pPr>
              <w:rPr>
                <w:b/>
                <w:sz w:val="18"/>
                <w:szCs w:val="18"/>
              </w:rPr>
            </w:pPr>
            <w:r>
              <w:rPr>
                <w:b/>
                <w:sz w:val="18"/>
                <w:szCs w:val="18"/>
              </w:rPr>
              <w:t xml:space="preserve"> </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065D030" w14:textId="77777777" w:rsidR="007B38E0" w:rsidRDefault="007B38E0" w:rsidP="00E26BA8">
            <w:pPr>
              <w:rPr>
                <w:sz w:val="18"/>
                <w:szCs w:val="18"/>
              </w:rPr>
            </w:pPr>
            <w:r>
              <w:rPr>
                <w:sz w:val="18"/>
                <w:szCs w:val="18"/>
              </w:rPr>
              <w:t>*Minimally develops all aspects of the task or develops some aspects of the task in depth</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F0B979" w14:textId="77777777" w:rsidR="007B38E0" w:rsidRDefault="007B38E0" w:rsidP="00E26BA8">
            <w:pPr>
              <w:rPr>
                <w:sz w:val="18"/>
                <w:szCs w:val="18"/>
              </w:rPr>
            </w:pPr>
            <w:r>
              <w:rPr>
                <w:sz w:val="18"/>
                <w:szCs w:val="18"/>
              </w:rPr>
              <w:t>*Is primarily descriptive; may include faulty, weak, or isolated application or analysis</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083058" w14:textId="77777777" w:rsidR="007B38E0" w:rsidRDefault="007B38E0" w:rsidP="00E26BA8">
            <w:pPr>
              <w:rPr>
                <w:sz w:val="18"/>
                <w:szCs w:val="18"/>
              </w:rPr>
            </w:pPr>
            <w:r>
              <w:rPr>
                <w:sz w:val="18"/>
                <w:szCs w:val="18"/>
              </w:rPr>
              <w:t>*Incorporates limited relevant information from the documents or consists primarily of relevant information copied from the documents</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33948F" w14:textId="77777777" w:rsidR="007B38E0" w:rsidRDefault="007B38E0" w:rsidP="00E26BA8">
            <w:pPr>
              <w:rPr>
                <w:sz w:val="18"/>
                <w:szCs w:val="18"/>
              </w:rPr>
            </w:pPr>
            <w:r>
              <w:rPr>
                <w:sz w:val="18"/>
                <w:szCs w:val="18"/>
              </w:rPr>
              <w:t>*Presents little or no relevant outside information</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D6FDB5" w14:textId="77777777" w:rsidR="007B38E0" w:rsidRDefault="007B38E0" w:rsidP="00E26BA8">
            <w:pPr>
              <w:rPr>
                <w:sz w:val="18"/>
                <w:szCs w:val="18"/>
              </w:rPr>
            </w:pPr>
            <w:r>
              <w:rPr>
                <w:sz w:val="18"/>
                <w:szCs w:val="18"/>
              </w:rPr>
              <w:t>*Includes few relevant facts, examples, &amp; details; may include some inaccuracies</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CFAE5E" w14:textId="77777777" w:rsidR="007B38E0" w:rsidRDefault="007B38E0" w:rsidP="00E26BA8">
            <w:pPr>
              <w:rPr>
                <w:sz w:val="18"/>
                <w:szCs w:val="18"/>
              </w:rPr>
            </w:pPr>
            <w:r>
              <w:rPr>
                <w:sz w:val="18"/>
                <w:szCs w:val="18"/>
              </w:rPr>
              <w:t xml:space="preserve">*Demonstrates a general plan of organization; may lack focus; may contain digressions; may not clearly identify which aspect of the task is being addressed; may lack an introduction </w:t>
            </w:r>
            <w:proofErr w:type="spellStart"/>
            <w:r>
              <w:rPr>
                <w:sz w:val="18"/>
                <w:szCs w:val="18"/>
              </w:rPr>
              <w:t>an</w:t>
            </w:r>
            <w:proofErr w:type="spellEnd"/>
            <w:r>
              <w:rPr>
                <w:sz w:val="18"/>
                <w:szCs w:val="18"/>
              </w:rPr>
              <w:t>/or an conclusion</w:t>
            </w:r>
          </w:p>
        </w:tc>
      </w:tr>
      <w:tr w:rsidR="007B38E0" w14:paraId="2FCE50F9" w14:textId="77777777" w:rsidTr="00E26BA8">
        <w:trPr>
          <w:trHeight w:val="3760"/>
        </w:trPr>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096BE4" w14:textId="77777777" w:rsidR="007B38E0" w:rsidRDefault="007B38E0" w:rsidP="00E26BA8">
            <w:pPr>
              <w:jc w:val="center"/>
              <w:rPr>
                <w:b/>
                <w:sz w:val="18"/>
                <w:szCs w:val="18"/>
              </w:rPr>
            </w:pPr>
            <w:r>
              <w:rPr>
                <w:b/>
                <w:sz w:val="18"/>
                <w:szCs w:val="18"/>
              </w:rPr>
              <w:t xml:space="preserve"> </w:t>
            </w:r>
          </w:p>
          <w:p w14:paraId="477CD774" w14:textId="77777777" w:rsidR="007B38E0" w:rsidRDefault="007B38E0" w:rsidP="00E26BA8">
            <w:pPr>
              <w:jc w:val="center"/>
              <w:rPr>
                <w:b/>
                <w:sz w:val="18"/>
                <w:szCs w:val="18"/>
              </w:rPr>
            </w:pPr>
            <w:r>
              <w:rPr>
                <w:b/>
                <w:sz w:val="18"/>
                <w:szCs w:val="18"/>
              </w:rPr>
              <w:t xml:space="preserve"> </w:t>
            </w:r>
          </w:p>
          <w:p w14:paraId="1B625DE0" w14:textId="77777777" w:rsidR="007B38E0" w:rsidRDefault="007B38E0" w:rsidP="00E26BA8">
            <w:pPr>
              <w:jc w:val="center"/>
              <w:rPr>
                <w:b/>
                <w:sz w:val="18"/>
                <w:szCs w:val="18"/>
              </w:rPr>
            </w:pPr>
            <w:r>
              <w:rPr>
                <w:b/>
                <w:sz w:val="18"/>
                <w:szCs w:val="18"/>
              </w:rPr>
              <w:t>Score of 1</w:t>
            </w:r>
          </w:p>
          <w:p w14:paraId="27B820F6" w14:textId="77777777" w:rsidR="007B38E0" w:rsidRDefault="007B38E0" w:rsidP="00E26BA8">
            <w:pPr>
              <w:jc w:val="center"/>
              <w:rPr>
                <w:b/>
                <w:sz w:val="18"/>
                <w:szCs w:val="18"/>
              </w:rPr>
            </w:pPr>
            <w:r>
              <w:rPr>
                <w:b/>
                <w:sz w:val="18"/>
                <w:szCs w:val="18"/>
              </w:rPr>
              <w:t xml:space="preserve"> </w:t>
            </w:r>
          </w:p>
          <w:p w14:paraId="5DD534E3" w14:textId="77777777" w:rsidR="007B38E0" w:rsidRDefault="007B38E0" w:rsidP="00E26BA8">
            <w:pPr>
              <w:jc w:val="center"/>
              <w:rPr>
                <w:b/>
                <w:sz w:val="18"/>
                <w:szCs w:val="18"/>
              </w:rPr>
            </w:pPr>
            <w:r>
              <w:rPr>
                <w:b/>
                <w:sz w:val="18"/>
                <w:szCs w:val="18"/>
              </w:rPr>
              <w:t xml:space="preserve"> </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5AD928" w14:textId="77777777" w:rsidR="007B38E0" w:rsidRDefault="007B38E0" w:rsidP="00E26BA8">
            <w:pPr>
              <w:rPr>
                <w:sz w:val="18"/>
                <w:szCs w:val="18"/>
              </w:rPr>
            </w:pPr>
            <w:r>
              <w:rPr>
                <w:sz w:val="18"/>
                <w:szCs w:val="18"/>
              </w:rPr>
              <w:t>*Minimally develops some aspects of the task</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49B490" w14:textId="77777777" w:rsidR="007B38E0" w:rsidRDefault="007B38E0" w:rsidP="00E26BA8">
            <w:pPr>
              <w:rPr>
                <w:sz w:val="18"/>
                <w:szCs w:val="18"/>
              </w:rPr>
            </w:pPr>
            <w:r>
              <w:rPr>
                <w:sz w:val="18"/>
                <w:szCs w:val="18"/>
              </w:rPr>
              <w:t>*Is descriptive; may lack understanding, application, or analysis</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A0DAC5" w14:textId="77777777" w:rsidR="007B38E0" w:rsidRDefault="007B38E0" w:rsidP="00E26BA8">
            <w:pPr>
              <w:rPr>
                <w:sz w:val="18"/>
                <w:szCs w:val="18"/>
              </w:rPr>
            </w:pPr>
            <w:r>
              <w:rPr>
                <w:sz w:val="18"/>
                <w:szCs w:val="18"/>
              </w:rPr>
              <w:t>*Makes vague, unclear references to the documents or consists primarily of relevant &amp; irrelevant information copied from the documents</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F584F8" w14:textId="77777777" w:rsidR="007B38E0" w:rsidRDefault="007B38E0" w:rsidP="00E26BA8">
            <w:pPr>
              <w:rPr>
                <w:sz w:val="18"/>
                <w:szCs w:val="18"/>
              </w:rPr>
            </w:pPr>
            <w:r>
              <w:rPr>
                <w:sz w:val="18"/>
                <w:szCs w:val="18"/>
              </w:rPr>
              <w:t>*Presents no relevant outside information</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FAE9EC" w14:textId="77777777" w:rsidR="007B38E0" w:rsidRDefault="007B38E0" w:rsidP="00E26BA8">
            <w:pPr>
              <w:rPr>
                <w:sz w:val="18"/>
                <w:szCs w:val="18"/>
              </w:rPr>
            </w:pPr>
            <w:r>
              <w:rPr>
                <w:sz w:val="18"/>
                <w:szCs w:val="18"/>
              </w:rPr>
              <w:t>*Includes few relevant facts, examples, or details; may include inaccuracies</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ECD5AF" w14:textId="77777777" w:rsidR="007B38E0" w:rsidRDefault="007B38E0" w:rsidP="00E26BA8">
            <w:pPr>
              <w:rPr>
                <w:sz w:val="18"/>
                <w:szCs w:val="18"/>
              </w:rPr>
            </w:pPr>
            <w:r>
              <w:rPr>
                <w:sz w:val="18"/>
                <w:szCs w:val="18"/>
              </w:rPr>
              <w:t>*May demonstrate a weakness in organization; may lack focus; may contain digressions; may not clearly identify which aspect of the task is being addressed; may lack an introduction and/or a conclusion</w:t>
            </w:r>
          </w:p>
        </w:tc>
      </w:tr>
      <w:tr w:rsidR="007B38E0" w14:paraId="638621C3" w14:textId="77777777" w:rsidTr="00E26BA8">
        <w:trPr>
          <w:trHeight w:val="960"/>
        </w:trPr>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05355A" w14:textId="77777777" w:rsidR="007B38E0" w:rsidRDefault="007B38E0" w:rsidP="00E26BA8">
            <w:pPr>
              <w:rPr>
                <w:b/>
                <w:sz w:val="18"/>
                <w:szCs w:val="18"/>
              </w:rPr>
            </w:pPr>
            <w:r>
              <w:rPr>
                <w:b/>
                <w:sz w:val="18"/>
                <w:szCs w:val="18"/>
              </w:rPr>
              <w:t>Score of 0</w:t>
            </w:r>
          </w:p>
        </w:tc>
        <w:tc>
          <w:tcPr>
            <w:tcW w:w="7545" w:type="dxa"/>
            <w:gridSpan w:val="6"/>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DC8FD0" w14:textId="77777777" w:rsidR="007B38E0" w:rsidRDefault="007B38E0" w:rsidP="00E26BA8">
            <w:pPr>
              <w:rPr>
                <w:sz w:val="18"/>
                <w:szCs w:val="18"/>
              </w:rPr>
            </w:pPr>
            <w:r>
              <w:rPr>
                <w:sz w:val="18"/>
                <w:szCs w:val="18"/>
              </w:rPr>
              <w:t>*Fails to develop the task or may only refer to the theme in a general way; OR includes no relevant facts, examples or details; OR includes only the historical context and/or task as copied from the test booklet; OR includes only entire documents copied from the test booklet; OR is illegible:  OR is a blank paper</w:t>
            </w:r>
          </w:p>
        </w:tc>
      </w:tr>
    </w:tbl>
    <w:p w14:paraId="2BCA11C7" w14:textId="77777777" w:rsidR="007B38E0" w:rsidRDefault="007B38E0" w:rsidP="007B38E0">
      <w:pPr>
        <w:rPr>
          <w:sz w:val="18"/>
          <w:szCs w:val="18"/>
        </w:rPr>
      </w:pPr>
      <w:r>
        <w:rPr>
          <w:sz w:val="18"/>
          <w:szCs w:val="18"/>
        </w:rPr>
        <w:t xml:space="preserve"> </w:t>
      </w:r>
    </w:p>
    <w:p w14:paraId="0218D444" w14:textId="77777777" w:rsidR="007B38E0" w:rsidRDefault="007B38E0" w:rsidP="007B38E0">
      <w:pPr>
        <w:rPr>
          <w:sz w:val="18"/>
          <w:szCs w:val="18"/>
        </w:rPr>
      </w:pPr>
    </w:p>
    <w:p w14:paraId="0D93E76F" w14:textId="77777777" w:rsidR="007B38E0" w:rsidRDefault="007B38E0" w:rsidP="007B38E0">
      <w:pPr>
        <w:rPr>
          <w:sz w:val="18"/>
          <w:szCs w:val="18"/>
        </w:rPr>
      </w:pPr>
    </w:p>
    <w:p w14:paraId="7E223FAD" w14:textId="77777777" w:rsidR="007B38E0" w:rsidRDefault="007B38E0" w:rsidP="007B38E0">
      <w:pPr>
        <w:rPr>
          <w:sz w:val="17"/>
          <w:szCs w:val="17"/>
        </w:rPr>
      </w:pPr>
    </w:p>
    <w:p w14:paraId="02F1C317" w14:textId="77777777" w:rsidR="007B38E0" w:rsidRDefault="007B38E0" w:rsidP="007B38E0">
      <w:pPr>
        <w:ind w:left="1080" w:hanging="260"/>
        <w:rPr>
          <w:sz w:val="18"/>
          <w:szCs w:val="18"/>
        </w:rPr>
      </w:pPr>
    </w:p>
    <w:p w14:paraId="0FD60AEC" w14:textId="77777777" w:rsidR="007B38E0" w:rsidRDefault="007B38E0" w:rsidP="007B38E0"/>
    <w:p w14:paraId="216DB0BE" w14:textId="77777777" w:rsidR="00E62328" w:rsidRDefault="00E62328">
      <w:bookmarkStart w:id="0" w:name="_GoBack"/>
      <w:bookmarkEnd w:id="0"/>
    </w:p>
    <w:sectPr w:rsidR="00E62328">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Alegreya">
    <w:altName w:val="Times New Roman"/>
    <w:charset w:val="00"/>
    <w:family w:val="auto"/>
    <w:pitch w:val="default"/>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7F2991"/>
    <w:multiLevelType w:val="multilevel"/>
    <w:tmpl w:val="B314B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46380B7A"/>
    <w:multiLevelType w:val="multilevel"/>
    <w:tmpl w:val="EED89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5A037764"/>
    <w:multiLevelType w:val="multilevel"/>
    <w:tmpl w:val="0A666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5F865ED4"/>
    <w:multiLevelType w:val="multilevel"/>
    <w:tmpl w:val="655AC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774C75E7"/>
    <w:multiLevelType w:val="multilevel"/>
    <w:tmpl w:val="DDDCDB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792E2E45"/>
    <w:multiLevelType w:val="multilevel"/>
    <w:tmpl w:val="8200B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8E0"/>
    <w:rsid w:val="007B38E0"/>
    <w:rsid w:val="00847201"/>
    <w:rsid w:val="00E623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375BDF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38E0"/>
    <w:pPr>
      <w:pBdr>
        <w:top w:val="nil"/>
        <w:left w:val="nil"/>
        <w:bottom w:val="nil"/>
        <w:right w:val="nil"/>
        <w:between w:val="nil"/>
      </w:pBdr>
      <w:spacing w:line="276" w:lineRule="auto"/>
    </w:pPr>
    <w:rPr>
      <w:rFonts w:ascii="Arial" w:eastAsia="Arial" w:hAnsi="Arial" w:cs="Arial"/>
      <w:color w:val="000000"/>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B38E0"/>
    <w:pPr>
      <w:pBdr>
        <w:top w:val="nil"/>
        <w:left w:val="nil"/>
        <w:bottom w:val="nil"/>
        <w:right w:val="nil"/>
        <w:between w:val="nil"/>
      </w:pBdr>
      <w:spacing w:line="276" w:lineRule="auto"/>
    </w:pPr>
    <w:rPr>
      <w:rFonts w:ascii="Arial" w:eastAsia="Arial" w:hAnsi="Arial" w:cs="Arial"/>
      <w:color w:val="000000"/>
      <w:sz w:val="22"/>
      <w:szCs w:val="2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2481</Words>
  <Characters>14145</Characters>
  <Application>Microsoft Macintosh Word</Application>
  <DocSecurity>0</DocSecurity>
  <Lines>117</Lines>
  <Paragraphs>33</Paragraphs>
  <ScaleCrop>false</ScaleCrop>
  <LinksUpToDate>false</LinksUpToDate>
  <CharactersWithSpaces>16593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Wolcott</dc:creator>
  <cp:keywords/>
  <dc:description/>
  <cp:lastModifiedBy>Emily Wolcott</cp:lastModifiedBy>
  <cp:revision>1</cp:revision>
  <dcterms:created xsi:type="dcterms:W3CDTF">2018-05-02T23:18:00Z</dcterms:created>
  <dcterms:modified xsi:type="dcterms:W3CDTF">2018-05-02T23:18:00Z</dcterms:modified>
</cp:coreProperties>
</file>