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493F1" w14:textId="6318B734" w:rsidR="00440C6E" w:rsidRPr="00B10B3E" w:rsidRDefault="00721667">
      <w:pPr>
        <w:pStyle w:val="BodyA"/>
        <w:suppressAutoHyphens/>
        <w:rPr>
          <w:rFonts w:ascii="Times New Roman" w:hAnsi="Times New Roman" w:cs="Times New Roman"/>
          <w:u w:val="single"/>
        </w:rPr>
      </w:pPr>
      <w:bookmarkStart w:id="0" w:name="_GoBack"/>
      <w:bookmarkEnd w:id="0"/>
      <w:r w:rsidRPr="00B10B3E">
        <w:rPr>
          <w:rFonts w:ascii="Times New Roman" w:hAnsi="Times New Roman" w:cs="Times New Roman"/>
        </w:rPr>
        <w:t xml:space="preserve">Student: </w:t>
      </w:r>
      <w:r w:rsidR="004B6C5E">
        <w:rPr>
          <w:rFonts w:ascii="Times New Roman" w:hAnsi="Times New Roman" w:cs="Times New Roman"/>
          <w:u w:val="single"/>
        </w:rPr>
        <w:t xml:space="preserve">Ashley </w:t>
      </w:r>
      <w:proofErr w:type="spellStart"/>
      <w:r w:rsidR="004B6C5E">
        <w:rPr>
          <w:rFonts w:ascii="Times New Roman" w:hAnsi="Times New Roman" w:cs="Times New Roman"/>
          <w:u w:val="single"/>
        </w:rPr>
        <w:t>Blatus</w:t>
      </w:r>
      <w:proofErr w:type="spellEnd"/>
      <w:r w:rsidRPr="00B10B3E">
        <w:rPr>
          <w:rFonts w:ascii="Times New Roman" w:hAnsi="Times New Roman" w:cs="Times New Roman"/>
        </w:rPr>
        <w:tab/>
      </w:r>
      <w:r w:rsidRPr="00B10B3E">
        <w:rPr>
          <w:rFonts w:ascii="Times New Roman" w:hAnsi="Times New Roman" w:cs="Times New Roman"/>
        </w:rPr>
        <w:tab/>
      </w:r>
      <w:r w:rsidR="00DC7240">
        <w:rPr>
          <w:rFonts w:ascii="Times New Roman" w:hAnsi="Times New Roman" w:cs="Times New Roman"/>
        </w:rPr>
        <w:tab/>
      </w:r>
      <w:r w:rsidR="004B6C5E">
        <w:rPr>
          <w:rFonts w:ascii="Times New Roman" w:hAnsi="Times New Roman" w:cs="Times New Roman"/>
        </w:rPr>
        <w:tab/>
      </w:r>
      <w:r w:rsidR="004B6C5E">
        <w:rPr>
          <w:rFonts w:ascii="Times New Roman" w:hAnsi="Times New Roman" w:cs="Times New Roman"/>
        </w:rPr>
        <w:tab/>
      </w:r>
      <w:r w:rsidR="004B6C5E">
        <w:rPr>
          <w:rFonts w:ascii="Times New Roman" w:hAnsi="Times New Roman" w:cs="Times New Roman"/>
        </w:rPr>
        <w:tab/>
      </w:r>
      <w:r w:rsidRPr="00B10B3E">
        <w:rPr>
          <w:rFonts w:ascii="Times New Roman" w:hAnsi="Times New Roman" w:cs="Times New Roman"/>
        </w:rPr>
        <w:t xml:space="preserve">Professor: </w:t>
      </w:r>
      <w:r w:rsidR="00AC4850">
        <w:rPr>
          <w:rFonts w:ascii="Times New Roman" w:hAnsi="Times New Roman" w:cs="Times New Roman"/>
          <w:u w:val="single"/>
        </w:rPr>
        <w:t>Kevin Sheehan</w:t>
      </w:r>
    </w:p>
    <w:p w14:paraId="677C4942" w14:textId="0D09BB46" w:rsidR="00440C6E" w:rsidRPr="00B10B3E" w:rsidRDefault="00721667">
      <w:pPr>
        <w:pStyle w:val="BodyA"/>
        <w:suppressAutoHyphens/>
        <w:rPr>
          <w:rFonts w:ascii="Times New Roman" w:hAnsi="Times New Roman" w:cs="Times New Roman"/>
          <w:u w:val="single"/>
        </w:rPr>
      </w:pPr>
      <w:r w:rsidRPr="00B10B3E">
        <w:rPr>
          <w:rFonts w:ascii="Times New Roman" w:hAnsi="Times New Roman" w:cs="Times New Roman"/>
        </w:rPr>
        <w:t xml:space="preserve">Course: </w:t>
      </w:r>
      <w:r w:rsidRPr="00B10B3E">
        <w:rPr>
          <w:rFonts w:ascii="Times New Roman" w:hAnsi="Times New Roman" w:cs="Times New Roman"/>
          <w:u w:val="single"/>
        </w:rPr>
        <w:t>EDU 50</w:t>
      </w:r>
      <w:r w:rsidR="00B033E2">
        <w:rPr>
          <w:rFonts w:ascii="Times New Roman" w:hAnsi="Times New Roman" w:cs="Times New Roman"/>
          <w:u w:val="single"/>
        </w:rPr>
        <w:t>9</w:t>
      </w:r>
      <w:r w:rsidRPr="00B10B3E">
        <w:rPr>
          <w:rFonts w:ascii="Times New Roman" w:hAnsi="Times New Roman" w:cs="Times New Roman"/>
        </w:rPr>
        <w:tab/>
      </w:r>
      <w:r w:rsidRPr="00B10B3E">
        <w:rPr>
          <w:rFonts w:ascii="Times New Roman" w:hAnsi="Times New Roman" w:cs="Times New Roman"/>
        </w:rPr>
        <w:tab/>
      </w:r>
      <w:r w:rsidRPr="00B10B3E">
        <w:rPr>
          <w:rFonts w:ascii="Times New Roman" w:hAnsi="Times New Roman" w:cs="Times New Roman"/>
        </w:rPr>
        <w:tab/>
      </w:r>
      <w:r w:rsidRPr="00B10B3E">
        <w:rPr>
          <w:rFonts w:ascii="Times New Roman" w:hAnsi="Times New Roman" w:cs="Times New Roman"/>
        </w:rPr>
        <w:tab/>
      </w:r>
      <w:r w:rsidRPr="00B10B3E">
        <w:rPr>
          <w:rFonts w:ascii="Times New Roman" w:hAnsi="Times New Roman" w:cs="Times New Roman"/>
        </w:rPr>
        <w:tab/>
      </w:r>
      <w:r w:rsidR="00DC7240">
        <w:rPr>
          <w:rFonts w:ascii="Times New Roman" w:hAnsi="Times New Roman" w:cs="Times New Roman"/>
        </w:rPr>
        <w:tab/>
      </w:r>
      <w:r w:rsidR="00DC7240">
        <w:rPr>
          <w:rFonts w:ascii="Times New Roman" w:hAnsi="Times New Roman" w:cs="Times New Roman"/>
        </w:rPr>
        <w:tab/>
      </w:r>
      <w:r w:rsidRPr="00B10B3E">
        <w:rPr>
          <w:rFonts w:ascii="Times New Roman" w:hAnsi="Times New Roman" w:cs="Times New Roman"/>
        </w:rPr>
        <w:t xml:space="preserve">Date: </w:t>
      </w:r>
      <w:r w:rsidR="004B6C5E">
        <w:rPr>
          <w:rFonts w:ascii="Times New Roman" w:hAnsi="Times New Roman" w:cs="Times New Roman"/>
          <w:u w:val="single"/>
        </w:rPr>
        <w:t>November 29</w:t>
      </w:r>
      <w:r w:rsidR="00BE298A" w:rsidRPr="00B10B3E">
        <w:rPr>
          <w:rFonts w:ascii="Times New Roman" w:hAnsi="Times New Roman" w:cs="Times New Roman"/>
          <w:u w:val="single"/>
        </w:rPr>
        <w:t>, 2018</w:t>
      </w:r>
    </w:p>
    <w:p w14:paraId="26135879" w14:textId="52B0EE41" w:rsidR="00440C6E" w:rsidRPr="00B10B3E" w:rsidRDefault="00721667">
      <w:pPr>
        <w:pStyle w:val="BodyA"/>
        <w:suppressAutoHyphens/>
        <w:rPr>
          <w:rFonts w:ascii="Times New Roman" w:hAnsi="Times New Roman" w:cs="Times New Roman"/>
        </w:rPr>
      </w:pPr>
      <w:r w:rsidRPr="00B10B3E">
        <w:rPr>
          <w:rFonts w:ascii="Times New Roman" w:hAnsi="Times New Roman" w:cs="Times New Roman"/>
        </w:rPr>
        <w:t xml:space="preserve">Grade: </w:t>
      </w:r>
      <w:r w:rsidR="00B033E2" w:rsidRPr="00EE7086">
        <w:rPr>
          <w:rFonts w:ascii="Times New Roman" w:hAnsi="Times New Roman" w:cs="Times New Roman"/>
          <w:u w:val="single"/>
        </w:rPr>
        <w:t>3</w:t>
      </w:r>
      <w:r w:rsidRPr="00B10B3E">
        <w:rPr>
          <w:rFonts w:ascii="Times New Roman" w:hAnsi="Times New Roman" w:cs="Times New Roman"/>
        </w:rPr>
        <w:t xml:space="preserve">   Topic: </w:t>
      </w:r>
      <w:r w:rsidR="004B6C5E">
        <w:rPr>
          <w:rFonts w:ascii="Times New Roman" w:hAnsi="Times New Roman" w:cs="Times New Roman"/>
          <w:u w:val="single"/>
        </w:rPr>
        <w:t>Which Community is the happiest?</w:t>
      </w:r>
      <w:r w:rsidR="004B6C5E">
        <w:rPr>
          <w:rFonts w:ascii="Times New Roman" w:hAnsi="Times New Roman" w:cs="Times New Roman"/>
        </w:rPr>
        <w:tab/>
      </w:r>
      <w:r w:rsidR="004B6C5E">
        <w:rPr>
          <w:rFonts w:ascii="Times New Roman" w:hAnsi="Times New Roman" w:cs="Times New Roman"/>
        </w:rPr>
        <w:tab/>
      </w:r>
      <w:r w:rsidRPr="00B10B3E">
        <w:rPr>
          <w:rFonts w:ascii="Times New Roman" w:hAnsi="Times New Roman" w:cs="Times New Roman"/>
        </w:rPr>
        <w:t xml:space="preserve">Content Area: </w:t>
      </w:r>
      <w:r w:rsidR="00AC4850">
        <w:rPr>
          <w:rFonts w:ascii="Times New Roman" w:hAnsi="Times New Roman" w:cs="Times New Roman"/>
          <w:u w:val="single"/>
        </w:rPr>
        <w:t>Social Studies</w:t>
      </w:r>
    </w:p>
    <w:p w14:paraId="4F35D839" w14:textId="77777777" w:rsidR="00440C6E" w:rsidRPr="00B10B3E" w:rsidRDefault="00440C6E">
      <w:pPr>
        <w:pStyle w:val="BodyA"/>
        <w:suppressAutoHyphens/>
        <w:jc w:val="center"/>
        <w:rPr>
          <w:rFonts w:ascii="Times New Roman" w:eastAsia="Times New Roman" w:hAnsi="Times New Roman" w:cs="Times New Roman"/>
          <w:b/>
          <w:bCs/>
        </w:rPr>
      </w:pPr>
    </w:p>
    <w:p w14:paraId="27187B74" w14:textId="77777777" w:rsidR="00B10B3E" w:rsidRDefault="00B10B3E">
      <w:pPr>
        <w:pStyle w:val="BodyA"/>
        <w:suppressAutoHyphens/>
        <w:jc w:val="center"/>
        <w:rPr>
          <w:rFonts w:ascii="Times New Roman" w:hAnsi="Times New Roman" w:cs="Times New Roman"/>
          <w:b/>
          <w:bCs/>
        </w:rPr>
      </w:pPr>
    </w:p>
    <w:p w14:paraId="5FB4DA5F" w14:textId="56FC460E" w:rsidR="00440C6E" w:rsidRPr="00B10B3E" w:rsidRDefault="00721667">
      <w:pPr>
        <w:pStyle w:val="BodyA"/>
        <w:suppressAutoHyphens/>
        <w:jc w:val="center"/>
        <w:rPr>
          <w:rFonts w:ascii="Times New Roman" w:hAnsi="Times New Roman" w:cs="Times New Roman"/>
          <w:b/>
          <w:bCs/>
        </w:rPr>
      </w:pPr>
      <w:r w:rsidRPr="00B10B3E">
        <w:rPr>
          <w:rFonts w:ascii="Times New Roman" w:hAnsi="Times New Roman" w:cs="Times New Roman"/>
          <w:b/>
          <w:bCs/>
        </w:rPr>
        <w:t>INSTRUCTIONAL OBJECTIVES</w:t>
      </w:r>
    </w:p>
    <w:p w14:paraId="382A5C48" w14:textId="77777777" w:rsidR="00440C6E" w:rsidRPr="00B10B3E" w:rsidRDefault="00440C6E">
      <w:pPr>
        <w:pStyle w:val="BodyA"/>
        <w:suppressAutoHyphens/>
        <w:jc w:val="center"/>
        <w:rPr>
          <w:rFonts w:ascii="Times New Roman" w:eastAsia="Times New Roman" w:hAnsi="Times New Roman" w:cs="Times New Roman"/>
          <w:b/>
          <w:bCs/>
          <w:i/>
          <w:iCs/>
        </w:rPr>
      </w:pPr>
    </w:p>
    <w:p w14:paraId="4C2313F7" w14:textId="3FC1C658" w:rsidR="00440C6E" w:rsidRPr="00B10B3E" w:rsidRDefault="00BD33AC" w:rsidP="00BD33AC">
      <w:pPr>
        <w:pStyle w:val="BodyAA"/>
        <w:tabs>
          <w:tab w:val="left" w:pos="393"/>
        </w:tabs>
        <w:suppressAutoHyphens/>
        <w:jc w:val="both"/>
        <w:rPr>
          <w:rFonts w:ascii="Times New Roman" w:eastAsia="Times New Roman" w:hAnsi="Times New Roman" w:cs="Times New Roman"/>
          <w:sz w:val="24"/>
          <w:szCs w:val="24"/>
        </w:rPr>
      </w:pPr>
      <w:r>
        <w:rPr>
          <w:rFonts w:ascii="Times New Roman" w:hAnsi="Times New Roman" w:cs="Times New Roman"/>
          <w:sz w:val="24"/>
          <w:szCs w:val="24"/>
        </w:rPr>
        <w:t xml:space="preserve">After </w:t>
      </w:r>
      <w:r w:rsidR="00D87D46">
        <w:rPr>
          <w:rFonts w:ascii="Times New Roman" w:hAnsi="Times New Roman" w:cs="Times New Roman"/>
          <w:sz w:val="24"/>
          <w:szCs w:val="24"/>
        </w:rPr>
        <w:t xml:space="preserve">learning about Buncee and how </w:t>
      </w:r>
      <w:r w:rsidR="00826516">
        <w:rPr>
          <w:rFonts w:ascii="Times New Roman" w:hAnsi="Times New Roman" w:cs="Times New Roman"/>
          <w:sz w:val="24"/>
          <w:szCs w:val="24"/>
        </w:rPr>
        <w:t>to make a slide</w:t>
      </w:r>
      <w:r>
        <w:rPr>
          <w:rFonts w:ascii="Times New Roman" w:hAnsi="Times New Roman" w:cs="Times New Roman"/>
          <w:sz w:val="24"/>
          <w:szCs w:val="24"/>
        </w:rPr>
        <w:t xml:space="preserve">, </w:t>
      </w:r>
      <w:r w:rsidRPr="00EE0423">
        <w:rPr>
          <w:rFonts w:ascii="Times New Roman" w:hAnsi="Times New Roman" w:cs="Times New Roman"/>
          <w:i/>
          <w:sz w:val="24"/>
          <w:szCs w:val="24"/>
        </w:rPr>
        <w:t xml:space="preserve">students will </w:t>
      </w:r>
      <w:r w:rsidR="00826516">
        <w:rPr>
          <w:rFonts w:ascii="Times New Roman" w:hAnsi="Times New Roman" w:cs="Times New Roman"/>
          <w:i/>
          <w:sz w:val="24"/>
          <w:szCs w:val="24"/>
        </w:rPr>
        <w:t xml:space="preserve">use the information in diverse media format </w:t>
      </w:r>
      <w:r w:rsidR="00826516">
        <w:rPr>
          <w:rFonts w:ascii="Times New Roman" w:hAnsi="Times New Roman" w:cs="Times New Roman"/>
          <w:sz w:val="24"/>
          <w:szCs w:val="24"/>
        </w:rPr>
        <w:t>by making a Buncee slide on which community they think is the happiest</w:t>
      </w:r>
      <w:r w:rsidR="003A7347">
        <w:rPr>
          <w:rFonts w:ascii="Times New Roman" w:hAnsi="Times New Roman" w:cs="Times New Roman"/>
          <w:sz w:val="24"/>
          <w:szCs w:val="24"/>
        </w:rPr>
        <w:t xml:space="preserve"> and making a </w:t>
      </w:r>
      <w:r w:rsidR="003A7347">
        <w:rPr>
          <w:rFonts w:ascii="Times New Roman" w:hAnsi="Times New Roman" w:cs="Times New Roman"/>
          <w:i/>
          <w:sz w:val="24"/>
          <w:szCs w:val="24"/>
        </w:rPr>
        <w:t>F</w:t>
      </w:r>
      <w:r w:rsidR="003A7347" w:rsidRPr="003A7347">
        <w:rPr>
          <w:rFonts w:ascii="Times New Roman" w:hAnsi="Times New Roman" w:cs="Times New Roman"/>
          <w:i/>
          <w:sz w:val="24"/>
          <w:szCs w:val="24"/>
        </w:rPr>
        <w:t xml:space="preserve">lipgrid </w:t>
      </w:r>
      <w:r w:rsidR="003A7347">
        <w:rPr>
          <w:rFonts w:ascii="Times New Roman" w:hAnsi="Times New Roman" w:cs="Times New Roman"/>
          <w:i/>
          <w:sz w:val="24"/>
          <w:szCs w:val="24"/>
        </w:rPr>
        <w:t>with their reasons</w:t>
      </w:r>
      <w:r w:rsidR="003A7347">
        <w:rPr>
          <w:rFonts w:ascii="Times New Roman" w:hAnsi="Times New Roman" w:cs="Times New Roman"/>
          <w:sz w:val="24"/>
          <w:szCs w:val="24"/>
        </w:rPr>
        <w:t>.</w:t>
      </w:r>
      <w:r w:rsidR="00826516">
        <w:rPr>
          <w:rFonts w:ascii="Times New Roman" w:hAnsi="Times New Roman" w:cs="Times New Roman"/>
          <w:sz w:val="24"/>
          <w:szCs w:val="24"/>
        </w:rPr>
        <w:t xml:space="preserve"> Students will include</w:t>
      </w:r>
      <w:r w:rsidR="003A7347">
        <w:rPr>
          <w:rFonts w:ascii="Times New Roman" w:hAnsi="Times New Roman" w:cs="Times New Roman"/>
          <w:sz w:val="24"/>
          <w:szCs w:val="24"/>
        </w:rPr>
        <w:t xml:space="preserve"> a </w:t>
      </w:r>
      <w:r w:rsidR="00826516">
        <w:rPr>
          <w:rFonts w:ascii="Times New Roman" w:hAnsi="Times New Roman" w:cs="Times New Roman"/>
          <w:sz w:val="24"/>
          <w:szCs w:val="24"/>
        </w:rPr>
        <w:t>relevant picture, a relevant sentence expressing their</w:t>
      </w:r>
      <w:r w:rsidR="003A7347">
        <w:rPr>
          <w:rFonts w:ascii="Times New Roman" w:hAnsi="Times New Roman" w:cs="Times New Roman"/>
          <w:sz w:val="24"/>
          <w:szCs w:val="24"/>
        </w:rPr>
        <w:t xml:space="preserve"> reasoning and an animation and have a sound reason for their community choice on </w:t>
      </w:r>
      <w:r w:rsidR="003A7347" w:rsidRPr="003A7347">
        <w:rPr>
          <w:rFonts w:ascii="Times New Roman" w:hAnsi="Times New Roman" w:cs="Times New Roman"/>
          <w:i/>
          <w:sz w:val="24"/>
          <w:szCs w:val="24"/>
        </w:rPr>
        <w:t>Flipgrid</w:t>
      </w:r>
      <w:r w:rsidR="003A7347">
        <w:rPr>
          <w:rFonts w:ascii="Times New Roman" w:hAnsi="Times New Roman" w:cs="Times New Roman"/>
          <w:sz w:val="24"/>
          <w:szCs w:val="24"/>
        </w:rPr>
        <w:t>.</w:t>
      </w:r>
    </w:p>
    <w:p w14:paraId="78C1D473" w14:textId="0F3D7E89" w:rsidR="00440C6E" w:rsidRDefault="00440C6E">
      <w:pPr>
        <w:pStyle w:val="BodyAA"/>
        <w:tabs>
          <w:tab w:val="left" w:pos="393"/>
        </w:tabs>
        <w:suppressAutoHyphens/>
        <w:jc w:val="both"/>
        <w:rPr>
          <w:rFonts w:ascii="Times New Roman" w:eastAsia="Times New Roman" w:hAnsi="Times New Roman" w:cs="Times New Roman"/>
          <w:sz w:val="24"/>
          <w:szCs w:val="24"/>
        </w:rPr>
      </w:pPr>
    </w:p>
    <w:p w14:paraId="452BF6E8" w14:textId="77777777" w:rsidR="002B0918" w:rsidRDefault="002B0918">
      <w:pPr>
        <w:pStyle w:val="BodyAA"/>
        <w:tabs>
          <w:tab w:val="left" w:pos="393"/>
        </w:tabs>
        <w:suppressAutoHyphens/>
        <w:jc w:val="both"/>
        <w:rPr>
          <w:rFonts w:ascii="Times New Roman" w:eastAsia="Times New Roman" w:hAnsi="Times New Roman" w:cs="Times New Roman"/>
          <w:sz w:val="24"/>
          <w:szCs w:val="24"/>
        </w:rPr>
      </w:pPr>
    </w:p>
    <w:p w14:paraId="3E412C8B" w14:textId="4028AE69" w:rsidR="002B0918" w:rsidRPr="00D97B32" w:rsidRDefault="003D0908" w:rsidP="002B0918">
      <w:pPr>
        <w:pStyle w:val="BodyAA"/>
        <w:tabs>
          <w:tab w:val="left" w:pos="393"/>
        </w:tabs>
        <w:suppressAutoHyphens/>
        <w:jc w:val="center"/>
        <w:rPr>
          <w:rFonts w:ascii="Times New Roman" w:eastAsia="Times New Roman" w:hAnsi="Times New Roman" w:cs="Times New Roman"/>
          <w:sz w:val="24"/>
          <w:szCs w:val="24"/>
        </w:rPr>
      </w:pPr>
      <w:r w:rsidRPr="00D97B32">
        <w:rPr>
          <w:b/>
          <w:sz w:val="24"/>
          <w:szCs w:val="24"/>
        </w:rPr>
        <w:t>STANDARDS AND INDICATORS</w:t>
      </w:r>
    </w:p>
    <w:p w14:paraId="76B90D3F" w14:textId="77777777" w:rsidR="00B10B3E" w:rsidRPr="002B0918" w:rsidRDefault="00B10B3E">
      <w:pPr>
        <w:pStyle w:val="BodyA"/>
        <w:suppressAutoHyphens/>
        <w:jc w:val="center"/>
        <w:rPr>
          <w:rFonts w:ascii="Times New Roman" w:hAnsi="Times New Roman" w:cs="Times New Roman"/>
          <w:b/>
          <w:bCs/>
        </w:rPr>
      </w:pPr>
    </w:p>
    <w:p w14:paraId="7F982AB4" w14:textId="3FE31A16" w:rsidR="00F46AED" w:rsidRPr="002B0918" w:rsidRDefault="00F46AED" w:rsidP="00F46A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r w:rsidRPr="00F46AED">
        <w:rPr>
          <w:rFonts w:eastAsia="Times New Roman"/>
          <w:b/>
          <w:bdr w:val="none" w:sz="0" w:space="0" w:color="auto"/>
        </w:rPr>
        <w:t>New York State Social Studies Standards</w:t>
      </w:r>
      <w:r w:rsidR="00E877C2">
        <w:rPr>
          <w:rFonts w:eastAsia="Times New Roman"/>
          <w:b/>
          <w:bdr w:val="none" w:sz="0" w:space="0" w:color="auto"/>
        </w:rPr>
        <w:t xml:space="preserve"> </w:t>
      </w:r>
      <w:r w:rsidR="003D0908">
        <w:rPr>
          <w:rFonts w:eastAsia="Times New Roman"/>
          <w:b/>
          <w:bdr w:val="none" w:sz="0" w:space="0" w:color="auto"/>
        </w:rPr>
        <w:t>(Frameworks)</w:t>
      </w:r>
    </w:p>
    <w:p w14:paraId="653BF1E7" w14:textId="77777777" w:rsidR="00A835CE" w:rsidRPr="00F46AED" w:rsidRDefault="00A835CE" w:rsidP="00F46A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p>
    <w:p w14:paraId="0BAB280A" w14:textId="4125BFE3" w:rsidR="00F46AED" w:rsidRPr="002B0918" w:rsidRDefault="00F46AED" w:rsidP="00F46A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dr w:val="none" w:sz="0" w:space="0" w:color="auto"/>
        </w:rPr>
      </w:pPr>
      <w:r w:rsidRPr="00F46AED">
        <w:rPr>
          <w:rFonts w:eastAsia="Times New Roman"/>
          <w:b/>
          <w:bdr w:val="none" w:sz="0" w:space="0" w:color="auto"/>
        </w:rPr>
        <w:t>Key Idea:</w:t>
      </w:r>
    </w:p>
    <w:p w14:paraId="603F2BF3" w14:textId="77777777" w:rsidR="002B0918" w:rsidRPr="00F46AED" w:rsidRDefault="002B0918" w:rsidP="00F46AED">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54CB930C" w14:textId="77777777" w:rsidR="00826516"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b/>
        </w:rPr>
      </w:pPr>
      <w:r w:rsidRPr="006376DE">
        <w:rPr>
          <w:rFonts w:eastAsia="Times New Roman"/>
          <w:b/>
        </w:rPr>
        <w:t xml:space="preserve">Individual Development and Cultural Identity </w:t>
      </w:r>
    </w:p>
    <w:p w14:paraId="0F6BF60F" w14:textId="20D51D89" w:rsidR="00826516" w:rsidRPr="00262EB2"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sz w:val="20"/>
          <w:szCs w:val="20"/>
        </w:rPr>
      </w:pPr>
      <w:r w:rsidRPr="00262EB2">
        <w:rPr>
          <w:rFonts w:eastAsia="Times New Roman"/>
        </w:rPr>
        <w:t>2.1 A community is a population of various individuals in a common location. It can be characterized as urban, suburban, or rural. Population density and use of the land are some characteristics that define and distinguish types of communities</w:t>
      </w:r>
      <w:r w:rsidRPr="00262EB2">
        <w:rPr>
          <w:rFonts w:eastAsia="Times New Roman"/>
          <w:sz w:val="20"/>
          <w:szCs w:val="20"/>
        </w:rPr>
        <w:t>.</w:t>
      </w:r>
    </w:p>
    <w:p w14:paraId="3BCB5A71" w14:textId="77777777" w:rsidR="00826516" w:rsidRPr="00A3105E"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rPr>
      </w:pPr>
      <w:r w:rsidRPr="00A3105E">
        <w:rPr>
          <w:rFonts w:eastAsia="Times New Roman"/>
        </w:rPr>
        <w:t xml:space="preserve"> 2.1a </w:t>
      </w:r>
      <w:proofErr w:type="gramStart"/>
      <w:r w:rsidRPr="00A3105E">
        <w:rPr>
          <w:rFonts w:eastAsia="Times New Roman"/>
        </w:rPr>
        <w:t>An</w:t>
      </w:r>
      <w:proofErr w:type="gramEnd"/>
      <w:r w:rsidRPr="00A3105E">
        <w:rPr>
          <w:rFonts w:eastAsia="Times New Roman"/>
        </w:rPr>
        <w:t xml:space="preserve"> urban community, or city, is characterized by dense population and land occupied primarily by buildings and structures that are used for residential and business purposes. </w:t>
      </w:r>
    </w:p>
    <w:p w14:paraId="03597559" w14:textId="77777777" w:rsidR="00826516" w:rsidRPr="00A3105E"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rPr>
      </w:pPr>
      <w:r w:rsidRPr="00A3105E">
        <w:rPr>
          <w:rFonts w:eastAsia="Times New Roman"/>
        </w:rPr>
        <w:t>2.1b Suburban communities are on the outskirts of cities, where human population is less dense, and buildings and homes are spaced farther apart.</w:t>
      </w:r>
    </w:p>
    <w:p w14:paraId="19F79813" w14:textId="77777777" w:rsidR="00826516" w:rsidRPr="00A3105E"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rPr>
      </w:pPr>
      <w:r w:rsidRPr="00A3105E">
        <w:rPr>
          <w:rFonts w:eastAsia="Times New Roman"/>
        </w:rPr>
        <w:t xml:space="preserve"> 2.1c </w:t>
      </w:r>
      <w:proofErr w:type="gramStart"/>
      <w:r w:rsidRPr="00A3105E">
        <w:rPr>
          <w:rFonts w:eastAsia="Times New Roman"/>
        </w:rPr>
        <w:t>Rural</w:t>
      </w:r>
      <w:proofErr w:type="gramEnd"/>
      <w:r w:rsidRPr="00A3105E">
        <w:rPr>
          <w:rFonts w:eastAsia="Times New Roman"/>
        </w:rPr>
        <w:t xml:space="preserve"> communities are characterized by large expanses of open land and significantly lower populations than urban or suburban areas. </w:t>
      </w:r>
    </w:p>
    <w:p w14:paraId="4A91C1FB" w14:textId="77777777" w:rsidR="00826516" w:rsidRPr="00A3105E"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rPr>
      </w:pPr>
      <w:r w:rsidRPr="00A3105E">
        <w:rPr>
          <w:rFonts w:eastAsia="Times New Roman"/>
        </w:rPr>
        <w:t>2.1d Activities available for people living in urban, suburban, and rural communities are different. The type of community a person grows up in will affect a person’s development and identity.</w:t>
      </w:r>
    </w:p>
    <w:p w14:paraId="27DDBD15" w14:textId="77777777" w:rsidR="00826516"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sz w:val="20"/>
          <w:szCs w:val="20"/>
        </w:rPr>
      </w:pPr>
    </w:p>
    <w:p w14:paraId="536B00C6" w14:textId="6F71EBC9" w:rsidR="00826516" w:rsidRPr="00657EC7" w:rsidRDefault="00826516" w:rsidP="00826516">
      <w:pPr>
        <w:ind w:left="720"/>
      </w:pPr>
      <w:r>
        <w:rPr>
          <w:b/>
          <w:bCs/>
        </w:rPr>
        <w:t>Indicato</w:t>
      </w:r>
      <w:r w:rsidRPr="00657EC7">
        <w:rPr>
          <w:b/>
          <w:bCs/>
        </w:rPr>
        <w:t xml:space="preserve">r: </w:t>
      </w:r>
      <w:r w:rsidRPr="00790D21">
        <w:rPr>
          <w:i/>
          <w:iCs/>
        </w:rPr>
        <w:t xml:space="preserve">This will be evident when the students </w:t>
      </w:r>
      <w:r>
        <w:rPr>
          <w:i/>
          <w:iCs/>
        </w:rPr>
        <w:t>create a Buncee slide.</w:t>
      </w:r>
    </w:p>
    <w:p w14:paraId="00ABA1CE" w14:textId="77777777" w:rsidR="00826516" w:rsidRPr="006376DE" w:rsidRDefault="00826516" w:rsidP="00826516">
      <w:pPr>
        <w:pBdr>
          <w:top w:val="none" w:sz="0" w:space="0" w:color="auto"/>
          <w:left w:val="none" w:sz="0" w:space="0" w:color="auto"/>
          <w:bottom w:val="none" w:sz="0" w:space="0" w:color="auto"/>
          <w:right w:val="none" w:sz="0" w:space="0" w:color="auto"/>
          <w:between w:val="none" w:sz="0" w:space="0" w:color="auto"/>
        </w:pBdr>
        <w:rPr>
          <w:rFonts w:eastAsia="Times New Roman"/>
          <w:sz w:val="20"/>
          <w:szCs w:val="20"/>
        </w:rPr>
      </w:pPr>
    </w:p>
    <w:p w14:paraId="2DC3EEC0" w14:textId="77777777" w:rsidR="003C0026" w:rsidRPr="002B0918" w:rsidRDefault="003C0026" w:rsidP="003C0026">
      <w:pPr>
        <w:pBdr>
          <w:top w:val="none" w:sz="0" w:space="0" w:color="auto"/>
          <w:left w:val="none" w:sz="0" w:space="0" w:color="auto"/>
          <w:bottom w:val="none" w:sz="0" w:space="0" w:color="auto"/>
          <w:right w:val="none" w:sz="0" w:space="0" w:color="auto"/>
          <w:between w:val="none" w:sz="0" w:space="0" w:color="auto"/>
          <w:bar w:val="none" w:sz="0" w:color="auto"/>
        </w:pBdr>
        <w:ind w:left="720"/>
        <w:rPr>
          <w:b/>
          <w:bCs/>
        </w:rPr>
      </w:pPr>
    </w:p>
    <w:p w14:paraId="2B671C9A" w14:textId="77777777" w:rsidR="00FB1532" w:rsidRDefault="00FB1532" w:rsidP="00FB1532">
      <w:pPr>
        <w:rPr>
          <w:b/>
          <w:bCs/>
        </w:rPr>
      </w:pPr>
      <w:r>
        <w:rPr>
          <w:b/>
          <w:bCs/>
        </w:rPr>
        <w:t>National Social Studies Standards and Themes</w:t>
      </w:r>
    </w:p>
    <w:p w14:paraId="3FFEC20C" w14:textId="77777777" w:rsidR="00FB1532" w:rsidRPr="002B0918" w:rsidRDefault="00FB1532" w:rsidP="002B091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12CC5D70" w14:textId="77777777" w:rsidR="00B4733A" w:rsidRPr="000F1805" w:rsidRDefault="00B4733A" w:rsidP="000F1805">
      <w:pPr>
        <w:rPr>
          <w:iCs/>
        </w:rPr>
      </w:pPr>
      <w:r w:rsidRPr="00B4733A">
        <w:rPr>
          <w:i/>
          <w:iCs/>
        </w:rPr>
        <w:t>III,</w:t>
      </w:r>
      <w:r w:rsidRPr="000F1805">
        <w:rPr>
          <w:iCs/>
        </w:rPr>
        <w:t xml:space="preserve"> People, Places, &amp; Environments</w:t>
      </w:r>
    </w:p>
    <w:p w14:paraId="6D357306" w14:textId="7EF18335" w:rsidR="00FB1532" w:rsidRPr="000F1805" w:rsidRDefault="00B4733A" w:rsidP="000F1805">
      <w:pPr>
        <w:rPr>
          <w:iCs/>
        </w:rPr>
      </w:pPr>
      <w:r w:rsidRPr="000F1805">
        <w:rPr>
          <w:iCs/>
        </w:rPr>
        <w:t>Social studies programs should include experience</w:t>
      </w:r>
      <w:r w:rsidR="000F1805" w:rsidRPr="000F1805">
        <w:rPr>
          <w:iCs/>
        </w:rPr>
        <w:t xml:space="preserve">s that provide for the study of </w:t>
      </w:r>
      <w:r w:rsidRPr="000F1805">
        <w:rPr>
          <w:iCs/>
        </w:rPr>
        <w:t xml:space="preserve">people, places, and </w:t>
      </w:r>
      <w:r w:rsidR="000F1805" w:rsidRPr="000F1805">
        <w:rPr>
          <w:iCs/>
        </w:rPr>
        <w:t>environments, so</w:t>
      </w:r>
      <w:r w:rsidRPr="000F1805">
        <w:rPr>
          <w:iCs/>
        </w:rPr>
        <w:t xml:space="preserve"> that the learner can</w:t>
      </w:r>
      <w:proofErr w:type="gramStart"/>
      <w:r w:rsidRPr="000F1805">
        <w:rPr>
          <w:iCs/>
        </w:rPr>
        <w:t>:</w:t>
      </w:r>
      <w:r w:rsidR="002F18AC" w:rsidRPr="000F1805">
        <w:rPr>
          <w:iCs/>
        </w:rPr>
        <w:t>.</w:t>
      </w:r>
      <w:proofErr w:type="gramEnd"/>
    </w:p>
    <w:p w14:paraId="3BF6E237" w14:textId="77777777" w:rsidR="00B4733A" w:rsidRDefault="00B4733A" w:rsidP="00B4733A">
      <w:pPr>
        <w:ind w:left="720"/>
        <w:rPr>
          <w:i/>
          <w:iCs/>
        </w:rPr>
      </w:pPr>
    </w:p>
    <w:p w14:paraId="689970B4" w14:textId="46151DDC" w:rsidR="00B4733A" w:rsidRPr="00B4733A" w:rsidRDefault="00B4733A" w:rsidP="000F1805">
      <w:pPr>
        <w:ind w:firstLine="720"/>
        <w:rPr>
          <w:i/>
          <w:iCs/>
        </w:rPr>
      </w:pPr>
      <w:r w:rsidRPr="000F1805">
        <w:rPr>
          <w:b/>
          <w:iCs/>
        </w:rPr>
        <w:t>Indicator:</w:t>
      </w:r>
      <w:r>
        <w:rPr>
          <w:i/>
          <w:iCs/>
        </w:rPr>
        <w:t xml:space="preserve"> This will be evident when students </w:t>
      </w:r>
      <w:r w:rsidRPr="00B4733A">
        <w:rPr>
          <w:i/>
          <w:iCs/>
        </w:rPr>
        <w:t>experiences that provide for the study of</w:t>
      </w:r>
    </w:p>
    <w:p w14:paraId="61858D58" w14:textId="790560B2" w:rsidR="00B4733A" w:rsidRPr="00B4733A" w:rsidRDefault="000F1805" w:rsidP="000F1805">
      <w:pPr>
        <w:rPr>
          <w:i/>
          <w:iCs/>
        </w:rPr>
      </w:pPr>
      <w:r w:rsidRPr="00B4733A">
        <w:rPr>
          <w:i/>
          <w:iCs/>
        </w:rPr>
        <w:t>People</w:t>
      </w:r>
      <w:r w:rsidR="00B4733A" w:rsidRPr="00B4733A">
        <w:rPr>
          <w:i/>
          <w:iCs/>
        </w:rPr>
        <w:t>, places, and environments,</w:t>
      </w:r>
    </w:p>
    <w:p w14:paraId="33276DDE" w14:textId="77777777" w:rsidR="00B4733A" w:rsidRDefault="00B4733A" w:rsidP="00657EC7">
      <w:pPr>
        <w:rPr>
          <w:i/>
          <w:iCs/>
        </w:rPr>
      </w:pPr>
    </w:p>
    <w:p w14:paraId="6C99BE23" w14:textId="77777777" w:rsidR="00657EC7" w:rsidRPr="00657EC7" w:rsidRDefault="00657EC7" w:rsidP="00657EC7">
      <w:pPr>
        <w:rPr>
          <w:b/>
          <w:szCs w:val="32"/>
        </w:rPr>
      </w:pPr>
      <w:r w:rsidRPr="00657EC7">
        <w:rPr>
          <w:b/>
          <w:szCs w:val="32"/>
        </w:rPr>
        <w:t>NCSS C3 Inquiry Arc</w:t>
      </w:r>
    </w:p>
    <w:p w14:paraId="2A6D74ED" w14:textId="77777777" w:rsidR="00657EC7" w:rsidRPr="003D3046" w:rsidRDefault="00657EC7" w:rsidP="00657EC7"/>
    <w:p w14:paraId="08A730FC" w14:textId="110EE65A" w:rsidR="00B4733A" w:rsidRPr="0095461C" w:rsidRDefault="00B4733A" w:rsidP="00B4733A">
      <w:r>
        <w:t xml:space="preserve">Dimension 4: </w:t>
      </w:r>
      <w:r w:rsidRPr="0095461C">
        <w:t>Students will draw on knowledge and skills to work individually and collaboratively to conclude their investigations into societal issues, trends, and events and will present their information, portions and findings</w:t>
      </w:r>
    </w:p>
    <w:p w14:paraId="51C90104" w14:textId="77777777" w:rsidR="00657EC7" w:rsidRPr="003D3046" w:rsidRDefault="00657EC7" w:rsidP="00657EC7">
      <w:r w:rsidRPr="003D3046">
        <w:tab/>
      </w:r>
    </w:p>
    <w:p w14:paraId="7564454B" w14:textId="0DEB1BD7" w:rsidR="00E877C2" w:rsidRPr="00423432" w:rsidRDefault="00E877C2" w:rsidP="00423432">
      <w:pPr>
        <w:ind w:left="720"/>
      </w:pPr>
      <w:r>
        <w:rPr>
          <w:b/>
          <w:bCs/>
        </w:rPr>
        <w:t>Indicat</w:t>
      </w:r>
      <w:r w:rsidRPr="00423432">
        <w:rPr>
          <w:b/>
          <w:bCs/>
        </w:rPr>
        <w:t xml:space="preserve">or: </w:t>
      </w:r>
      <w:r w:rsidRPr="00790D21">
        <w:rPr>
          <w:i/>
          <w:iCs/>
        </w:rPr>
        <w:t xml:space="preserve">This will be evident when the students </w:t>
      </w:r>
      <w:r w:rsidR="00423432" w:rsidRPr="00790D21">
        <w:rPr>
          <w:i/>
          <w:iCs/>
        </w:rPr>
        <w:t xml:space="preserve">learn </w:t>
      </w:r>
      <w:r w:rsidR="00FE0445">
        <w:rPr>
          <w:i/>
          <w:iCs/>
        </w:rPr>
        <w:t>and predict differences in happiness.</w:t>
      </w:r>
    </w:p>
    <w:p w14:paraId="583A4136" w14:textId="77777777" w:rsidR="00D97B32" w:rsidRDefault="00D97B32" w:rsidP="00D97B32">
      <w:pPr>
        <w:rPr>
          <w:b/>
          <w:szCs w:val="28"/>
        </w:rPr>
      </w:pPr>
    </w:p>
    <w:p w14:paraId="70BFCF27" w14:textId="0206C182" w:rsidR="00D97B32" w:rsidRDefault="00D97B32" w:rsidP="00D97B32">
      <w:pPr>
        <w:rPr>
          <w:szCs w:val="28"/>
        </w:rPr>
      </w:pPr>
      <w:r>
        <w:rPr>
          <w:b/>
          <w:szCs w:val="28"/>
        </w:rPr>
        <w:t>Social Studies Practices: Habits of Mind</w:t>
      </w:r>
    </w:p>
    <w:p w14:paraId="1784B3DE" w14:textId="77777777" w:rsidR="00C06CBD" w:rsidRDefault="00C06CBD" w:rsidP="00C06CBD">
      <w:pPr>
        <w:rPr>
          <w:b/>
          <w:bCs/>
        </w:rPr>
      </w:pPr>
    </w:p>
    <w:p w14:paraId="2626C3D4" w14:textId="470F594B" w:rsidR="00C06CBD" w:rsidRDefault="00C06CBD" w:rsidP="00C06CBD">
      <w:pPr>
        <w:rPr>
          <w:b/>
          <w:bCs/>
        </w:rPr>
      </w:pPr>
      <w:r w:rsidRPr="004B7111">
        <w:rPr>
          <w:b/>
          <w:bCs/>
        </w:rPr>
        <w:t>Geographic Reasoning</w:t>
      </w:r>
    </w:p>
    <w:p w14:paraId="383365BF" w14:textId="77777777" w:rsidR="00C06CBD" w:rsidRDefault="00C06CBD" w:rsidP="00C06CBD">
      <w:pPr>
        <w:rPr>
          <w:b/>
          <w:bCs/>
        </w:rPr>
      </w:pPr>
    </w:p>
    <w:p w14:paraId="097AEEC0" w14:textId="51838D3F" w:rsidR="00D97B32" w:rsidRDefault="00C06CBD" w:rsidP="00FE0445">
      <w:pPr>
        <w:ind w:left="720"/>
        <w:rPr>
          <w:szCs w:val="28"/>
        </w:rPr>
      </w:pPr>
      <w:r w:rsidRPr="00A6037E">
        <w:rPr>
          <w:b/>
        </w:rPr>
        <w:t>Indicator:</w:t>
      </w:r>
      <w:r w:rsidR="00A6037E">
        <w:t xml:space="preserve"> </w:t>
      </w:r>
      <w:r w:rsidR="00FE0445" w:rsidRPr="00FE0445">
        <w:rPr>
          <w:i/>
        </w:rPr>
        <w:t xml:space="preserve">This will be evident when students make predictions about </w:t>
      </w:r>
      <w:r w:rsidR="00E0027C" w:rsidRPr="00FE0445">
        <w:rPr>
          <w:i/>
        </w:rPr>
        <w:t>another</w:t>
      </w:r>
      <w:r w:rsidR="00FE0445" w:rsidRPr="00FE0445">
        <w:rPr>
          <w:i/>
        </w:rPr>
        <w:t xml:space="preserve"> region’s happiness and discuss what makes them happy.</w:t>
      </w:r>
    </w:p>
    <w:p w14:paraId="6182C4AB" w14:textId="77777777" w:rsidR="00D97B32" w:rsidRPr="00423432" w:rsidRDefault="00D97B32" w:rsidP="001339BD">
      <w:pPr>
        <w:rPr>
          <w:iCs/>
        </w:rPr>
      </w:pPr>
    </w:p>
    <w:p w14:paraId="5D406A1F" w14:textId="77777777" w:rsidR="001339BD" w:rsidRDefault="001339BD" w:rsidP="001339BD">
      <w:pPr>
        <w:rPr>
          <w:b/>
          <w:bCs/>
        </w:rPr>
      </w:pPr>
      <w:r>
        <w:rPr>
          <w:b/>
          <w:bCs/>
        </w:rPr>
        <w:t>Common Core ELA Standards</w:t>
      </w:r>
    </w:p>
    <w:p w14:paraId="452049DB" w14:textId="77777777" w:rsidR="001D30E6" w:rsidRDefault="001D30E6" w:rsidP="001D30E6">
      <w:pPr>
        <w:rPr>
          <w:rFonts w:eastAsia="Times New Roman"/>
          <w:bCs/>
          <w:kern w:val="36"/>
        </w:rPr>
      </w:pPr>
    </w:p>
    <w:p w14:paraId="27E89DC3" w14:textId="6BF0653B" w:rsidR="00C1688F" w:rsidRPr="001D30E6" w:rsidRDefault="001D30E6" w:rsidP="001D30E6">
      <w:pPr>
        <w:rPr>
          <w:b/>
          <w:bCs/>
        </w:rPr>
      </w:pPr>
      <w:r w:rsidRPr="001D30E6">
        <w:rPr>
          <w:rFonts w:eastAsia="Times New Roman"/>
          <w:b/>
          <w:bCs/>
          <w:kern w:val="36"/>
        </w:rPr>
        <w:t>Key Ideas and Details</w:t>
      </w:r>
      <w:r w:rsidRPr="001D30E6">
        <w:rPr>
          <w:rFonts w:eastAsia="Times New Roman"/>
          <w:bCs/>
          <w:kern w:val="36"/>
        </w:rPr>
        <w:t xml:space="preserve"> </w:t>
      </w:r>
    </w:p>
    <w:p w14:paraId="534E2201" w14:textId="77777777" w:rsidR="001D30E6" w:rsidRDefault="001D30E6" w:rsidP="001339BD">
      <w:pPr>
        <w:rPr>
          <w:bCs/>
        </w:rPr>
      </w:pPr>
    </w:p>
    <w:p w14:paraId="731B8410" w14:textId="77777777" w:rsidR="00F01B55" w:rsidRPr="00E95CF7" w:rsidRDefault="00F01B55" w:rsidP="00F01B55">
      <w:pPr>
        <w:pStyle w:val="ListParagraph"/>
      </w:pPr>
    </w:p>
    <w:p w14:paraId="01A65928" w14:textId="77777777" w:rsidR="00F01B55" w:rsidRDefault="00F01B55" w:rsidP="00F01B55">
      <w:pPr>
        <w:pStyle w:val="ListParagraph"/>
        <w:numPr>
          <w:ilvl w:val="0"/>
          <w:numId w:val="40"/>
        </w:numPr>
        <w:contextualSpacing/>
      </w:pPr>
      <w:r w:rsidRPr="00E95CF7">
        <w:t>Use technology, including the Internet, to produce and publish writing and to interact</w:t>
      </w:r>
      <w:r>
        <w:t xml:space="preserve"> </w:t>
      </w:r>
      <w:r w:rsidRPr="00E95CF7">
        <w:t>and collaborate with others.</w:t>
      </w:r>
    </w:p>
    <w:p w14:paraId="7C4A2524" w14:textId="77777777" w:rsidR="001D30E6" w:rsidRDefault="001D30E6" w:rsidP="001339BD">
      <w:pPr>
        <w:rPr>
          <w:b/>
          <w:bCs/>
        </w:rPr>
      </w:pPr>
    </w:p>
    <w:p w14:paraId="4933C70B" w14:textId="6FFEDCF8" w:rsidR="001D30E6" w:rsidRDefault="001D30E6" w:rsidP="00E0027C">
      <w:pPr>
        <w:ind w:left="720"/>
        <w:rPr>
          <w:i/>
        </w:rPr>
      </w:pPr>
      <w:r>
        <w:rPr>
          <w:b/>
          <w:bCs/>
        </w:rPr>
        <w:t xml:space="preserve">Indicator: </w:t>
      </w:r>
      <w:r>
        <w:rPr>
          <w:i/>
          <w:iCs/>
        </w:rPr>
        <w:t xml:space="preserve">This will be evident when the students </w:t>
      </w:r>
      <w:r w:rsidR="000452CE">
        <w:rPr>
          <w:i/>
          <w:iCs/>
        </w:rPr>
        <w:t>engage in a range of conversations and collaborations in</w:t>
      </w:r>
      <w:r>
        <w:rPr>
          <w:i/>
          <w:iCs/>
        </w:rPr>
        <w:t xml:space="preserve"> retell</w:t>
      </w:r>
      <w:r w:rsidR="000452CE">
        <w:rPr>
          <w:i/>
          <w:iCs/>
        </w:rPr>
        <w:t>ing</w:t>
      </w:r>
      <w:r>
        <w:rPr>
          <w:i/>
          <w:iCs/>
        </w:rPr>
        <w:t xml:space="preserve"> the story.</w:t>
      </w:r>
    </w:p>
    <w:p w14:paraId="2A6B4BA4" w14:textId="77777777" w:rsidR="00B4733A" w:rsidRDefault="00B4733A" w:rsidP="00B4733A">
      <w:pPr>
        <w:pStyle w:val="ListParagraph"/>
        <w:contextualSpacing/>
      </w:pPr>
    </w:p>
    <w:p w14:paraId="12C1A889" w14:textId="77777777" w:rsidR="00B4733A" w:rsidRDefault="00B4733A" w:rsidP="00B4733A">
      <w:pPr>
        <w:pStyle w:val="ListParagraph"/>
        <w:contextualSpacing/>
      </w:pPr>
      <w:r w:rsidRPr="00E95CF7">
        <w:t>Integrate and evaluate information presented in diverse media and formats, including</w:t>
      </w:r>
      <w:r>
        <w:t xml:space="preserve"> </w:t>
      </w:r>
      <w:r w:rsidRPr="00E95CF7">
        <w:t>visually, quantitatively, and orally.</w:t>
      </w:r>
    </w:p>
    <w:p w14:paraId="72EEABB3" w14:textId="0128F1A0" w:rsidR="00775911" w:rsidRDefault="00775911">
      <w:pPr>
        <w:rPr>
          <w:b/>
          <w:bCs/>
          <w:color w:val="000000"/>
          <w:u w:color="000000"/>
        </w:rPr>
      </w:pPr>
    </w:p>
    <w:p w14:paraId="1ACA4159" w14:textId="77777777" w:rsidR="00A6037E" w:rsidRPr="004B7111" w:rsidRDefault="00A6037E">
      <w:pPr>
        <w:rPr>
          <w:b/>
          <w:bCs/>
          <w:color w:val="000000"/>
          <w:u w:color="000000"/>
        </w:rPr>
      </w:pPr>
    </w:p>
    <w:p w14:paraId="71679ECF" w14:textId="0EF3BB3B" w:rsidR="007611F5" w:rsidRPr="00574450" w:rsidRDefault="008D196C" w:rsidP="00574450">
      <w:pPr>
        <w:pStyle w:val="BodyA"/>
        <w:suppressAutoHyphens/>
        <w:jc w:val="center"/>
        <w:rPr>
          <w:rFonts w:ascii="Times New Roman" w:hAnsi="Times New Roman" w:cs="Times New Roman"/>
          <w:b/>
          <w:bCs/>
        </w:rPr>
      </w:pPr>
      <w:r w:rsidRPr="00B10B3E">
        <w:rPr>
          <w:rFonts w:ascii="Times New Roman" w:hAnsi="Times New Roman" w:cs="Times New Roman"/>
          <w:b/>
          <w:bCs/>
        </w:rPr>
        <w:t>INSTRUCTIONAL RESOURCES</w:t>
      </w:r>
    </w:p>
    <w:p w14:paraId="79433806" w14:textId="22C938FD" w:rsidR="00520697" w:rsidRDefault="00520697">
      <w:pPr>
        <w:pStyle w:val="BodyA"/>
        <w:numPr>
          <w:ilvl w:val="0"/>
          <w:numId w:val="6"/>
        </w:numPr>
        <w:suppressAutoHyphens/>
        <w:rPr>
          <w:rFonts w:ascii="Times New Roman" w:hAnsi="Times New Roman" w:cs="Times New Roman"/>
          <w:iCs/>
        </w:rPr>
      </w:pPr>
      <w:r>
        <w:rPr>
          <w:rFonts w:ascii="Times New Roman" w:hAnsi="Times New Roman" w:cs="Times New Roman"/>
          <w:iCs/>
        </w:rPr>
        <w:t>SMART Board</w:t>
      </w:r>
    </w:p>
    <w:p w14:paraId="037699A2" w14:textId="594B564C" w:rsidR="007611F5" w:rsidRDefault="006072FF" w:rsidP="00520697">
      <w:pPr>
        <w:pStyle w:val="BodyA"/>
        <w:numPr>
          <w:ilvl w:val="0"/>
          <w:numId w:val="6"/>
        </w:numPr>
        <w:suppressAutoHyphens/>
        <w:rPr>
          <w:rFonts w:ascii="Times New Roman" w:hAnsi="Times New Roman" w:cs="Times New Roman"/>
          <w:iCs/>
        </w:rPr>
      </w:pPr>
      <w:r>
        <w:rPr>
          <w:rFonts w:ascii="Times New Roman" w:hAnsi="Times New Roman" w:cs="Times New Roman"/>
          <w:iCs/>
        </w:rPr>
        <w:t xml:space="preserve">Chrome books </w:t>
      </w:r>
    </w:p>
    <w:p w14:paraId="006F6533" w14:textId="4C8A0DA6" w:rsidR="00D87D46" w:rsidRDefault="00D87D46" w:rsidP="00520697">
      <w:pPr>
        <w:pStyle w:val="BodyA"/>
        <w:numPr>
          <w:ilvl w:val="0"/>
          <w:numId w:val="6"/>
        </w:numPr>
        <w:suppressAutoHyphens/>
        <w:rPr>
          <w:rFonts w:ascii="Times New Roman" w:hAnsi="Times New Roman" w:cs="Times New Roman"/>
          <w:iCs/>
        </w:rPr>
      </w:pPr>
      <w:r>
        <w:rPr>
          <w:rFonts w:ascii="Times New Roman" w:hAnsi="Times New Roman" w:cs="Times New Roman"/>
          <w:iCs/>
        </w:rPr>
        <w:t>Example of Buncee slide</w:t>
      </w:r>
    </w:p>
    <w:p w14:paraId="07E2FC15" w14:textId="29ED6A80" w:rsidR="003A7347" w:rsidRDefault="003A7347" w:rsidP="00520697">
      <w:pPr>
        <w:pStyle w:val="BodyA"/>
        <w:numPr>
          <w:ilvl w:val="0"/>
          <w:numId w:val="6"/>
        </w:numPr>
        <w:suppressAutoHyphens/>
        <w:rPr>
          <w:rFonts w:ascii="Times New Roman" w:hAnsi="Times New Roman" w:cs="Times New Roman"/>
          <w:iCs/>
        </w:rPr>
      </w:pPr>
      <w:r>
        <w:rPr>
          <w:rFonts w:ascii="Times New Roman" w:hAnsi="Times New Roman" w:cs="Times New Roman"/>
          <w:iCs/>
        </w:rPr>
        <w:t>Flipgrid Cite</w:t>
      </w:r>
    </w:p>
    <w:p w14:paraId="3E117853" w14:textId="5CFFAB10" w:rsidR="007B60B1" w:rsidRDefault="007B60B1" w:rsidP="00D87D46">
      <w:pPr>
        <w:pStyle w:val="BodyA"/>
        <w:tabs>
          <w:tab w:val="left" w:pos="748"/>
        </w:tabs>
        <w:suppressAutoHyphens/>
        <w:ind w:left="388"/>
        <w:rPr>
          <w:rFonts w:ascii="Times New Roman" w:hAnsi="Times New Roman" w:cs="Times New Roman"/>
          <w:iCs/>
        </w:rPr>
      </w:pPr>
    </w:p>
    <w:p w14:paraId="1F1F32D4" w14:textId="77777777" w:rsidR="00440C6E" w:rsidRPr="00B10B3E" w:rsidRDefault="00440C6E">
      <w:pPr>
        <w:pStyle w:val="BodyA"/>
        <w:suppressAutoHyphens/>
        <w:jc w:val="center"/>
        <w:rPr>
          <w:rFonts w:ascii="Times New Roman" w:hAnsi="Times New Roman" w:cs="Times New Roman"/>
        </w:rPr>
      </w:pPr>
    </w:p>
    <w:p w14:paraId="356BC1BF" w14:textId="77777777" w:rsidR="00440C6E" w:rsidRPr="00B10B3E" w:rsidRDefault="00440C6E">
      <w:pPr>
        <w:pStyle w:val="BodyA"/>
        <w:suppressAutoHyphens/>
        <w:jc w:val="center"/>
        <w:rPr>
          <w:rFonts w:ascii="Times New Roman" w:hAnsi="Times New Roman" w:cs="Times New Roman"/>
        </w:rPr>
      </w:pPr>
    </w:p>
    <w:p w14:paraId="01F4976E" w14:textId="77777777" w:rsidR="00440C6E" w:rsidRPr="00B10B3E" w:rsidRDefault="00721667">
      <w:pPr>
        <w:pStyle w:val="BodyA"/>
        <w:suppressAutoHyphens/>
        <w:jc w:val="center"/>
        <w:rPr>
          <w:rFonts w:ascii="Times New Roman" w:hAnsi="Times New Roman" w:cs="Times New Roman"/>
          <w:b/>
          <w:bCs/>
        </w:rPr>
      </w:pPr>
      <w:r w:rsidRPr="00B10B3E">
        <w:rPr>
          <w:rFonts w:ascii="Times New Roman" w:hAnsi="Times New Roman" w:cs="Times New Roman"/>
          <w:b/>
          <w:bCs/>
        </w:rPr>
        <w:t>MOTIVATION</w:t>
      </w:r>
    </w:p>
    <w:p w14:paraId="1F61FEAD" w14:textId="77777777" w:rsidR="00440C6E" w:rsidRPr="00B10B3E" w:rsidRDefault="00440C6E">
      <w:pPr>
        <w:pStyle w:val="BodyA"/>
        <w:suppressAutoHyphens/>
        <w:jc w:val="center"/>
        <w:rPr>
          <w:rFonts w:ascii="Times New Roman" w:eastAsia="Times New Roman" w:hAnsi="Times New Roman" w:cs="Times New Roman"/>
          <w:b/>
          <w:bCs/>
        </w:rPr>
      </w:pPr>
    </w:p>
    <w:p w14:paraId="02931A67" w14:textId="29F374F5" w:rsidR="00CF4FCF" w:rsidRPr="00B10B3E" w:rsidRDefault="00721667" w:rsidP="00051A14">
      <w:pPr>
        <w:pStyle w:val="BodyA"/>
        <w:tabs>
          <w:tab w:val="left" w:pos="780"/>
        </w:tabs>
        <w:suppressAutoHyphens/>
        <w:ind w:left="420"/>
        <w:rPr>
          <w:rFonts w:ascii="Times New Roman" w:hAnsi="Times New Roman" w:cs="Times New Roman"/>
        </w:rPr>
      </w:pPr>
      <w:r w:rsidRPr="00B10B3E">
        <w:rPr>
          <w:rFonts w:ascii="Times New Roman" w:hAnsi="Times New Roman" w:cs="Times New Roman"/>
        </w:rPr>
        <w:t xml:space="preserve">The </w:t>
      </w:r>
      <w:r w:rsidR="00B10B3E">
        <w:rPr>
          <w:rFonts w:ascii="Times New Roman" w:hAnsi="Times New Roman" w:cs="Times New Roman"/>
        </w:rPr>
        <w:t xml:space="preserve">students will </w:t>
      </w:r>
      <w:r w:rsidR="006072FF">
        <w:rPr>
          <w:rFonts w:ascii="Times New Roman" w:hAnsi="Times New Roman" w:cs="Times New Roman"/>
        </w:rPr>
        <w:t>become engaged by seeing the teachers</w:t>
      </w:r>
      <w:r w:rsidR="00051A14">
        <w:rPr>
          <w:rFonts w:ascii="Times New Roman" w:hAnsi="Times New Roman" w:cs="Times New Roman"/>
        </w:rPr>
        <w:t xml:space="preserve"> Buncee slide and how to create one on their own. </w:t>
      </w:r>
    </w:p>
    <w:p w14:paraId="412A8757" w14:textId="02DFD845" w:rsidR="008D196C" w:rsidRDefault="008D196C" w:rsidP="008D196C">
      <w:pPr>
        <w:pStyle w:val="BodyA"/>
        <w:tabs>
          <w:tab w:val="left" w:pos="780"/>
        </w:tabs>
        <w:suppressAutoHyphens/>
        <w:ind w:left="420"/>
        <w:rPr>
          <w:rFonts w:ascii="Times New Roman" w:hAnsi="Times New Roman" w:cs="Times New Roman"/>
        </w:rPr>
      </w:pPr>
    </w:p>
    <w:p w14:paraId="3607CE92" w14:textId="77777777" w:rsidR="00FA0CB3" w:rsidRDefault="00FA0CB3" w:rsidP="00CF4FCF">
      <w:pPr>
        <w:pStyle w:val="BodyA"/>
        <w:suppressAutoHyphens/>
        <w:jc w:val="center"/>
        <w:rPr>
          <w:rFonts w:ascii="Times New Roman" w:hAnsi="Times New Roman" w:cs="Times New Roman"/>
          <w:b/>
          <w:bCs/>
        </w:rPr>
      </w:pPr>
    </w:p>
    <w:p w14:paraId="09408B2B" w14:textId="25FF1DD0" w:rsidR="00CF4FCF" w:rsidRPr="00B10B3E" w:rsidRDefault="00CF4FCF" w:rsidP="00CF4FCF">
      <w:pPr>
        <w:pStyle w:val="BodyA"/>
        <w:suppressAutoHyphens/>
        <w:jc w:val="center"/>
        <w:rPr>
          <w:rFonts w:ascii="Times New Roman" w:hAnsi="Times New Roman" w:cs="Times New Roman"/>
          <w:b/>
          <w:bCs/>
        </w:rPr>
      </w:pPr>
      <w:r w:rsidRPr="00B10B3E">
        <w:rPr>
          <w:rFonts w:ascii="Times New Roman" w:hAnsi="Times New Roman" w:cs="Times New Roman"/>
          <w:b/>
          <w:bCs/>
        </w:rPr>
        <w:t>DEVELOPMENTAL PROCEDURES</w:t>
      </w:r>
      <w:r w:rsidR="00471136">
        <w:rPr>
          <w:rFonts w:ascii="Times New Roman" w:hAnsi="Times New Roman" w:cs="Times New Roman"/>
          <w:b/>
          <w:bCs/>
        </w:rPr>
        <w:t xml:space="preserve"> </w:t>
      </w:r>
    </w:p>
    <w:p w14:paraId="0C279950" w14:textId="77777777" w:rsidR="00CF4FCF" w:rsidRPr="00B10B3E" w:rsidRDefault="00CF4FCF" w:rsidP="00CF4FCF">
      <w:pPr>
        <w:pStyle w:val="BodyA"/>
        <w:suppressAutoHyphens/>
        <w:jc w:val="center"/>
        <w:rPr>
          <w:rFonts w:ascii="Times New Roman" w:eastAsia="Times New Roman" w:hAnsi="Times New Roman" w:cs="Times New Roman"/>
          <w:b/>
          <w:bCs/>
        </w:rPr>
      </w:pPr>
    </w:p>
    <w:p w14:paraId="58DFEA73" w14:textId="7FA2F8B0" w:rsidR="00133E59" w:rsidRPr="00E71B28" w:rsidRDefault="00133E59" w:rsidP="00133E59">
      <w:pPr>
        <w:pStyle w:val="ListParagraph"/>
        <w:numPr>
          <w:ilvl w:val="0"/>
          <w:numId w:val="39"/>
        </w:numPr>
        <w:contextualSpacing/>
        <w:rPr>
          <w:i/>
        </w:rPr>
      </w:pPr>
      <w:r>
        <w:rPr>
          <w:iCs/>
        </w:rPr>
        <w:lastRenderedPageBreak/>
        <w:t xml:space="preserve">1. </w:t>
      </w:r>
      <w:r>
        <w:t xml:space="preserve">Teacher will put up a Buncee slide of where they live and which place they choose is their happiest in their opinion. </w:t>
      </w:r>
      <w:r w:rsidR="00E71B28" w:rsidRPr="00E71B28">
        <w:rPr>
          <w:i/>
        </w:rPr>
        <w:t>(What do you see? What does this look like?)</w:t>
      </w:r>
    </w:p>
    <w:p w14:paraId="2132222F" w14:textId="2A2B767E" w:rsidR="00133E59" w:rsidRPr="00E71B28" w:rsidRDefault="00133E59" w:rsidP="00133E59">
      <w:pPr>
        <w:pStyle w:val="ListParagraph"/>
        <w:numPr>
          <w:ilvl w:val="0"/>
          <w:numId w:val="39"/>
        </w:numPr>
        <w:contextualSpacing/>
        <w:rPr>
          <w:i/>
        </w:rPr>
      </w:pPr>
      <w:r>
        <w:t xml:space="preserve">Students will visually understand what a Buncee slide looks like before learning how to create one.  </w:t>
      </w:r>
      <w:r w:rsidR="00E71B28" w:rsidRPr="00E71B28">
        <w:rPr>
          <w:i/>
        </w:rPr>
        <w:t>(How can this help us learn a different way?)</w:t>
      </w:r>
    </w:p>
    <w:p w14:paraId="1B5627D7" w14:textId="045B0A3D" w:rsidR="00133E59" w:rsidRDefault="00133E59" w:rsidP="00133E59">
      <w:pPr>
        <w:pStyle w:val="ListParagraph"/>
        <w:numPr>
          <w:ilvl w:val="0"/>
          <w:numId w:val="39"/>
        </w:numPr>
        <w:contextualSpacing/>
      </w:pPr>
      <w:r>
        <w:t xml:space="preserve">Students will receive a chrome book and create a Buncee log in. </w:t>
      </w:r>
    </w:p>
    <w:p w14:paraId="53431083" w14:textId="77777777" w:rsidR="00133E59" w:rsidRDefault="00133E59" w:rsidP="00133E59">
      <w:pPr>
        <w:pStyle w:val="ListParagraph"/>
        <w:numPr>
          <w:ilvl w:val="0"/>
          <w:numId w:val="39"/>
        </w:numPr>
        <w:contextualSpacing/>
      </w:pPr>
      <w:r>
        <w:t xml:space="preserve">Students will “create new” Buncee after signing up. </w:t>
      </w:r>
    </w:p>
    <w:p w14:paraId="4EDD4E47" w14:textId="77777777" w:rsidR="00133E59" w:rsidRDefault="00133E59" w:rsidP="00133E59">
      <w:pPr>
        <w:pStyle w:val="ListParagraph"/>
        <w:numPr>
          <w:ilvl w:val="0"/>
          <w:numId w:val="39"/>
        </w:numPr>
        <w:contextualSpacing/>
      </w:pPr>
      <w:r>
        <w:t xml:space="preserve">Students will press the “Edit” button to choose a background, images, animations and text. </w:t>
      </w:r>
    </w:p>
    <w:p w14:paraId="1B10C7B9" w14:textId="78CDF2E2" w:rsidR="00133E59" w:rsidRDefault="00133E59" w:rsidP="00133E59">
      <w:pPr>
        <w:pStyle w:val="ListParagraph"/>
        <w:numPr>
          <w:ilvl w:val="0"/>
          <w:numId w:val="39"/>
        </w:numPr>
        <w:contextualSpacing/>
      </w:pPr>
      <w:r>
        <w:t xml:space="preserve">Once students are knowledgeable on how to create a Buncee slide on a rural, urban or suburban </w:t>
      </w:r>
      <w:r w:rsidR="00457320">
        <w:t>community, which they believe is the happiest,</w:t>
      </w:r>
      <w:r>
        <w:t xml:space="preserve"> and why they chose it.</w:t>
      </w:r>
      <w:r w:rsidRPr="00457320">
        <w:rPr>
          <w:i/>
        </w:rPr>
        <w:t xml:space="preserve"> </w:t>
      </w:r>
      <w:r w:rsidR="00457320" w:rsidRPr="00457320">
        <w:rPr>
          <w:i/>
        </w:rPr>
        <w:t>(Which community do you believe is the happiest? Why do you believe the choice you made is the happiest?)</w:t>
      </w:r>
    </w:p>
    <w:p w14:paraId="6DCAB415" w14:textId="77777777" w:rsidR="00133E59" w:rsidRDefault="00133E59" w:rsidP="00133E59">
      <w:pPr>
        <w:pStyle w:val="ListParagraph"/>
        <w:numPr>
          <w:ilvl w:val="0"/>
          <w:numId w:val="39"/>
        </w:numPr>
        <w:contextualSpacing/>
      </w:pPr>
      <w:r>
        <w:t xml:space="preserve">Students will be assessed on a Flip Grid expressing which community they choose is happiest and why they chose that. </w:t>
      </w:r>
    </w:p>
    <w:p w14:paraId="1F410560" w14:textId="6466DAAC" w:rsidR="00707C70" w:rsidRPr="00473F41" w:rsidRDefault="00707C70" w:rsidP="00473F41">
      <w:pPr>
        <w:pStyle w:val="BodyA"/>
        <w:tabs>
          <w:tab w:val="left" w:pos="780"/>
        </w:tabs>
        <w:suppressAutoHyphens/>
        <w:ind w:left="420"/>
        <w:rPr>
          <w:rFonts w:ascii="Times New Roman" w:hAnsi="Times New Roman" w:cs="Times New Roman"/>
          <w:iCs/>
        </w:rPr>
      </w:pPr>
    </w:p>
    <w:p w14:paraId="59DE5569" w14:textId="23669417" w:rsidR="002831F5" w:rsidRPr="00C03014" w:rsidRDefault="002831F5" w:rsidP="002831F5">
      <w:pPr>
        <w:pStyle w:val="BodyA"/>
        <w:tabs>
          <w:tab w:val="left" w:pos="780"/>
        </w:tabs>
        <w:suppressAutoHyphens/>
        <w:ind w:left="360"/>
        <w:rPr>
          <w:rFonts w:ascii="Times New Roman" w:hAnsi="Times New Roman" w:cs="Times New Roman"/>
          <w:iCs/>
        </w:rPr>
      </w:pPr>
    </w:p>
    <w:p w14:paraId="152C52BE" w14:textId="1CEC6D83" w:rsidR="008D196C" w:rsidRDefault="008D196C" w:rsidP="008D196C">
      <w:pPr>
        <w:pStyle w:val="BodyA"/>
        <w:tabs>
          <w:tab w:val="left" w:pos="780"/>
        </w:tabs>
        <w:suppressAutoHyphens/>
        <w:ind w:left="420"/>
        <w:rPr>
          <w:rFonts w:ascii="Times New Roman" w:hAnsi="Times New Roman" w:cs="Times New Roman"/>
        </w:rPr>
      </w:pPr>
    </w:p>
    <w:p w14:paraId="2FDEF2EA" w14:textId="74CAFDDC" w:rsidR="008D196C" w:rsidRPr="00B10B3E" w:rsidRDefault="008D196C" w:rsidP="008D196C">
      <w:pPr>
        <w:pStyle w:val="BodyA"/>
        <w:suppressAutoHyphens/>
        <w:jc w:val="center"/>
        <w:rPr>
          <w:rFonts w:ascii="Times New Roman" w:hAnsi="Times New Roman" w:cs="Times New Roman"/>
          <w:b/>
          <w:bCs/>
        </w:rPr>
      </w:pPr>
      <w:r w:rsidRPr="00B10B3E">
        <w:rPr>
          <w:rFonts w:ascii="Times New Roman" w:hAnsi="Times New Roman" w:cs="Times New Roman"/>
          <w:b/>
          <w:bCs/>
        </w:rPr>
        <w:t>INSTRUCTIONAL STRATEGIES</w:t>
      </w:r>
    </w:p>
    <w:p w14:paraId="1719C75D" w14:textId="77777777" w:rsidR="008D196C" w:rsidRPr="00B10B3E" w:rsidRDefault="008D196C" w:rsidP="008D196C">
      <w:pPr>
        <w:pStyle w:val="BodyA"/>
        <w:suppressAutoHyphens/>
        <w:jc w:val="center"/>
        <w:rPr>
          <w:rFonts w:ascii="Times New Roman" w:hAnsi="Times New Roman" w:cs="Times New Roman"/>
        </w:rPr>
      </w:pPr>
    </w:p>
    <w:p w14:paraId="34FB895D" w14:textId="60C881CC" w:rsidR="008D196C" w:rsidRDefault="008D196C" w:rsidP="00003496">
      <w:pPr>
        <w:pStyle w:val="Default"/>
        <w:jc w:val="both"/>
        <w:rPr>
          <w:rFonts w:ascii="Times New Roman" w:hAnsi="Times New Roman" w:cs="Times New Roman"/>
          <w:sz w:val="24"/>
          <w:szCs w:val="24"/>
        </w:rPr>
      </w:pPr>
      <w:r w:rsidRPr="00B10B3E">
        <w:rPr>
          <w:rFonts w:ascii="Times New Roman" w:hAnsi="Times New Roman" w:cs="Times New Roman"/>
          <w:b/>
          <w:sz w:val="24"/>
          <w:szCs w:val="24"/>
        </w:rPr>
        <w:t xml:space="preserve">Direct Instruction </w:t>
      </w:r>
      <w:r w:rsidRPr="00B10B3E">
        <w:rPr>
          <w:rFonts w:ascii="Times New Roman" w:hAnsi="Times New Roman" w:cs="Times New Roman"/>
          <w:sz w:val="24"/>
          <w:szCs w:val="24"/>
        </w:rPr>
        <w:t>(explicit presentation of information)</w:t>
      </w:r>
    </w:p>
    <w:p w14:paraId="17A398E8" w14:textId="77777777" w:rsidR="00003496" w:rsidRPr="00B10B3E" w:rsidRDefault="00003496" w:rsidP="00003496">
      <w:pPr>
        <w:pStyle w:val="Default"/>
        <w:jc w:val="both"/>
        <w:rPr>
          <w:rFonts w:ascii="Times New Roman" w:hAnsi="Times New Roman" w:cs="Times New Roman"/>
          <w:sz w:val="24"/>
          <w:szCs w:val="24"/>
        </w:rPr>
      </w:pPr>
    </w:p>
    <w:p w14:paraId="36A8DEE0" w14:textId="1A33AAB8" w:rsidR="00003496" w:rsidRDefault="008D196C" w:rsidP="00003496">
      <w:pPr>
        <w:pStyle w:val="Default"/>
        <w:ind w:left="720"/>
        <w:jc w:val="both"/>
        <w:rPr>
          <w:rFonts w:ascii="Times New Roman" w:hAnsi="Times New Roman" w:cs="Times New Roman"/>
          <w:i/>
          <w:iCs/>
        </w:rPr>
      </w:pPr>
      <w:r w:rsidRPr="00B10B3E">
        <w:rPr>
          <w:rFonts w:ascii="Times New Roman" w:hAnsi="Times New Roman" w:cs="Times New Roman"/>
          <w:b/>
          <w:sz w:val="24"/>
          <w:szCs w:val="24"/>
        </w:rPr>
        <w:t xml:space="preserve">Indicator: </w:t>
      </w:r>
      <w:r w:rsidRPr="00B10B3E">
        <w:rPr>
          <w:rFonts w:ascii="Times New Roman" w:hAnsi="Times New Roman" w:cs="Times New Roman"/>
          <w:sz w:val="24"/>
          <w:szCs w:val="24"/>
        </w:rPr>
        <w:t xml:space="preserve">This will be evident when the teacher </w:t>
      </w:r>
      <w:proofErr w:type="spellStart"/>
      <w:r w:rsidR="0077389C">
        <w:rPr>
          <w:rFonts w:ascii="Times New Roman" w:hAnsi="Times New Roman" w:cs="Times New Roman"/>
          <w:sz w:val="24"/>
          <w:szCs w:val="24"/>
        </w:rPr>
        <w:t>visualizes</w:t>
      </w:r>
      <w:proofErr w:type="spellEnd"/>
      <w:r w:rsidR="0077389C">
        <w:rPr>
          <w:rFonts w:ascii="Times New Roman" w:hAnsi="Times New Roman" w:cs="Times New Roman"/>
          <w:sz w:val="24"/>
          <w:szCs w:val="24"/>
        </w:rPr>
        <w:t xml:space="preserve"> the Buncee </w:t>
      </w:r>
      <w:proofErr w:type="gramStart"/>
      <w:r w:rsidR="0077389C">
        <w:rPr>
          <w:rFonts w:ascii="Times New Roman" w:hAnsi="Times New Roman" w:cs="Times New Roman"/>
          <w:sz w:val="24"/>
          <w:szCs w:val="24"/>
        </w:rPr>
        <w:t>slide</w:t>
      </w:r>
      <w:proofErr w:type="gramEnd"/>
      <w:r w:rsidR="0077389C">
        <w:rPr>
          <w:rFonts w:ascii="Times New Roman" w:hAnsi="Times New Roman" w:cs="Times New Roman"/>
          <w:sz w:val="24"/>
          <w:szCs w:val="24"/>
        </w:rPr>
        <w:t xml:space="preserve"> and show the </w:t>
      </w:r>
      <w:proofErr w:type="spellStart"/>
      <w:r w:rsidR="0077389C">
        <w:rPr>
          <w:rFonts w:ascii="Times New Roman" w:hAnsi="Times New Roman" w:cs="Times New Roman"/>
          <w:sz w:val="24"/>
          <w:szCs w:val="24"/>
        </w:rPr>
        <w:t>students</w:t>
      </w:r>
      <w:proofErr w:type="spellEnd"/>
      <w:r w:rsidR="0077389C">
        <w:rPr>
          <w:rFonts w:ascii="Times New Roman" w:hAnsi="Times New Roman" w:cs="Times New Roman"/>
          <w:sz w:val="24"/>
          <w:szCs w:val="24"/>
        </w:rPr>
        <w:t xml:space="preserve"> </w:t>
      </w:r>
      <w:proofErr w:type="spellStart"/>
      <w:r w:rsidR="0077389C">
        <w:rPr>
          <w:rFonts w:ascii="Times New Roman" w:hAnsi="Times New Roman" w:cs="Times New Roman"/>
          <w:sz w:val="24"/>
          <w:szCs w:val="24"/>
        </w:rPr>
        <w:t>how</w:t>
      </w:r>
      <w:proofErr w:type="spellEnd"/>
      <w:r w:rsidR="0077389C">
        <w:rPr>
          <w:rFonts w:ascii="Times New Roman" w:hAnsi="Times New Roman" w:cs="Times New Roman"/>
          <w:sz w:val="24"/>
          <w:szCs w:val="24"/>
        </w:rPr>
        <w:t xml:space="preserve"> to create </w:t>
      </w:r>
      <w:proofErr w:type="spellStart"/>
      <w:r w:rsidR="0077389C">
        <w:rPr>
          <w:rFonts w:ascii="Times New Roman" w:hAnsi="Times New Roman" w:cs="Times New Roman"/>
          <w:sz w:val="24"/>
          <w:szCs w:val="24"/>
        </w:rPr>
        <w:t>one</w:t>
      </w:r>
      <w:proofErr w:type="spellEnd"/>
      <w:r w:rsidR="0077389C">
        <w:rPr>
          <w:rFonts w:ascii="Times New Roman" w:hAnsi="Times New Roman" w:cs="Times New Roman"/>
          <w:sz w:val="24"/>
          <w:szCs w:val="24"/>
        </w:rPr>
        <w:t xml:space="preserve">.  </w:t>
      </w:r>
    </w:p>
    <w:p w14:paraId="74419337" w14:textId="77777777" w:rsidR="00D904A1" w:rsidRDefault="00D904A1" w:rsidP="00003496">
      <w:pPr>
        <w:pStyle w:val="Default"/>
        <w:ind w:left="720"/>
        <w:jc w:val="both"/>
        <w:rPr>
          <w:b/>
        </w:rPr>
      </w:pPr>
    </w:p>
    <w:p w14:paraId="06006193" w14:textId="7A2DAAE2" w:rsidR="008D196C" w:rsidRDefault="008D196C" w:rsidP="00003496">
      <w:pPr>
        <w:pStyle w:val="Default"/>
        <w:jc w:val="both"/>
        <w:rPr>
          <w:rFonts w:ascii="Times New Roman" w:hAnsi="Times New Roman" w:cs="Times New Roman"/>
          <w:sz w:val="24"/>
          <w:szCs w:val="24"/>
        </w:rPr>
      </w:pPr>
      <w:r w:rsidRPr="00B10B3E">
        <w:rPr>
          <w:rFonts w:ascii="Times New Roman" w:hAnsi="Times New Roman" w:cs="Times New Roman"/>
          <w:b/>
          <w:sz w:val="24"/>
          <w:szCs w:val="24"/>
        </w:rPr>
        <w:t xml:space="preserve">Modeling </w:t>
      </w:r>
      <w:r w:rsidRPr="00B10B3E">
        <w:rPr>
          <w:rFonts w:ascii="Times New Roman" w:hAnsi="Times New Roman" w:cs="Times New Roman"/>
          <w:sz w:val="24"/>
          <w:szCs w:val="24"/>
        </w:rPr>
        <w:t>(providing support and moving students toward greater independence)</w:t>
      </w:r>
    </w:p>
    <w:p w14:paraId="45019F8E" w14:textId="77777777" w:rsidR="00003496" w:rsidRPr="00B10B3E" w:rsidRDefault="00003496" w:rsidP="00003496">
      <w:pPr>
        <w:pStyle w:val="Default"/>
        <w:jc w:val="both"/>
        <w:rPr>
          <w:rFonts w:ascii="Times New Roman" w:hAnsi="Times New Roman" w:cs="Times New Roman"/>
          <w:sz w:val="24"/>
          <w:szCs w:val="24"/>
        </w:rPr>
      </w:pPr>
    </w:p>
    <w:p w14:paraId="57ABEA17" w14:textId="332D9727" w:rsidR="008D196C" w:rsidRDefault="008D196C" w:rsidP="00003496">
      <w:pPr>
        <w:pStyle w:val="Default"/>
        <w:ind w:left="720"/>
        <w:jc w:val="both"/>
        <w:rPr>
          <w:rFonts w:ascii="Times New Roman" w:hAnsi="Times New Roman" w:cs="Times New Roman"/>
          <w:sz w:val="24"/>
          <w:szCs w:val="24"/>
        </w:rPr>
      </w:pPr>
      <w:r w:rsidRPr="00B10B3E">
        <w:rPr>
          <w:rFonts w:ascii="Times New Roman" w:hAnsi="Times New Roman" w:cs="Times New Roman"/>
          <w:b/>
          <w:sz w:val="24"/>
          <w:szCs w:val="24"/>
        </w:rPr>
        <w:t xml:space="preserve">Indicator: </w:t>
      </w:r>
      <w:r w:rsidR="00DE3A70">
        <w:rPr>
          <w:rFonts w:ascii="Times New Roman" w:hAnsi="Times New Roman" w:cs="Times New Roman"/>
          <w:sz w:val="24"/>
          <w:szCs w:val="24"/>
        </w:rPr>
        <w:t xml:space="preserve">This will be evident when the teacher models </w:t>
      </w:r>
      <w:r w:rsidR="00762037">
        <w:rPr>
          <w:rFonts w:ascii="Times New Roman" w:hAnsi="Times New Roman" w:cs="Times New Roman"/>
          <w:sz w:val="24"/>
          <w:szCs w:val="24"/>
        </w:rPr>
        <w:t xml:space="preserve">the Buncee </w:t>
      </w:r>
      <w:proofErr w:type="gramStart"/>
      <w:r w:rsidR="00762037">
        <w:rPr>
          <w:rFonts w:ascii="Times New Roman" w:hAnsi="Times New Roman" w:cs="Times New Roman"/>
          <w:sz w:val="24"/>
          <w:szCs w:val="24"/>
        </w:rPr>
        <w:t>slide</w:t>
      </w:r>
      <w:proofErr w:type="gramEnd"/>
      <w:r w:rsidR="00762037">
        <w:rPr>
          <w:rFonts w:ascii="Times New Roman" w:hAnsi="Times New Roman" w:cs="Times New Roman"/>
          <w:sz w:val="24"/>
          <w:szCs w:val="24"/>
        </w:rPr>
        <w:t xml:space="preserve"> and show </w:t>
      </w:r>
      <w:proofErr w:type="spellStart"/>
      <w:r w:rsidR="00762037">
        <w:rPr>
          <w:rFonts w:ascii="Times New Roman" w:hAnsi="Times New Roman" w:cs="Times New Roman"/>
          <w:sz w:val="24"/>
          <w:szCs w:val="24"/>
        </w:rPr>
        <w:t>step</w:t>
      </w:r>
      <w:proofErr w:type="spellEnd"/>
      <w:r w:rsidR="00762037">
        <w:rPr>
          <w:rFonts w:ascii="Times New Roman" w:hAnsi="Times New Roman" w:cs="Times New Roman"/>
          <w:sz w:val="24"/>
          <w:szCs w:val="24"/>
        </w:rPr>
        <w:t xml:space="preserve"> by </w:t>
      </w:r>
      <w:proofErr w:type="spellStart"/>
      <w:r w:rsidR="00762037">
        <w:rPr>
          <w:rFonts w:ascii="Times New Roman" w:hAnsi="Times New Roman" w:cs="Times New Roman"/>
          <w:sz w:val="24"/>
          <w:szCs w:val="24"/>
        </w:rPr>
        <w:t>step</w:t>
      </w:r>
      <w:proofErr w:type="spellEnd"/>
      <w:r w:rsidR="00762037">
        <w:rPr>
          <w:rFonts w:ascii="Times New Roman" w:hAnsi="Times New Roman" w:cs="Times New Roman"/>
          <w:sz w:val="24"/>
          <w:szCs w:val="24"/>
        </w:rPr>
        <w:t xml:space="preserve"> </w:t>
      </w:r>
      <w:proofErr w:type="spellStart"/>
      <w:r w:rsidR="00762037">
        <w:rPr>
          <w:rFonts w:ascii="Times New Roman" w:hAnsi="Times New Roman" w:cs="Times New Roman"/>
          <w:sz w:val="24"/>
          <w:szCs w:val="24"/>
        </w:rPr>
        <w:t>how</w:t>
      </w:r>
      <w:proofErr w:type="spellEnd"/>
      <w:r w:rsidR="00762037">
        <w:rPr>
          <w:rFonts w:ascii="Times New Roman" w:hAnsi="Times New Roman" w:cs="Times New Roman"/>
          <w:sz w:val="24"/>
          <w:szCs w:val="24"/>
        </w:rPr>
        <w:t xml:space="preserve"> to create a slide. </w:t>
      </w:r>
    </w:p>
    <w:p w14:paraId="0CD3AA45" w14:textId="77777777" w:rsidR="00F01B55" w:rsidRDefault="00F01B55" w:rsidP="00F01B55">
      <w:pPr>
        <w:pStyle w:val="Default"/>
        <w:rPr>
          <w:rFonts w:ascii="Times New Roman" w:hAnsi="Times New Roman" w:cs="Times New Roman"/>
          <w:sz w:val="24"/>
          <w:szCs w:val="24"/>
        </w:rPr>
      </w:pPr>
    </w:p>
    <w:p w14:paraId="6BFDEE3D" w14:textId="07A98157" w:rsidR="00F01B55" w:rsidRDefault="00F01B55" w:rsidP="00F01B55">
      <w:pPr>
        <w:pStyle w:val="Default"/>
        <w:rPr>
          <w:rFonts w:ascii="Times New Roman" w:hAnsi="Times New Roman" w:cs="Times New Roman"/>
          <w:b/>
          <w:sz w:val="24"/>
          <w:szCs w:val="24"/>
        </w:rPr>
      </w:pPr>
      <w:proofErr w:type="spellStart"/>
      <w:r w:rsidRPr="00F01B55">
        <w:rPr>
          <w:rFonts w:ascii="Times New Roman" w:hAnsi="Times New Roman" w:cs="Times New Roman"/>
          <w:b/>
          <w:sz w:val="24"/>
          <w:szCs w:val="24"/>
        </w:rPr>
        <w:t>Independent</w:t>
      </w:r>
      <w:proofErr w:type="spellEnd"/>
      <w:r w:rsidRPr="00F01B55">
        <w:rPr>
          <w:rFonts w:ascii="Times New Roman" w:hAnsi="Times New Roman" w:cs="Times New Roman"/>
          <w:b/>
          <w:sz w:val="24"/>
          <w:szCs w:val="24"/>
        </w:rPr>
        <w:t xml:space="preserve"> </w:t>
      </w:r>
      <w:proofErr w:type="spellStart"/>
      <w:r w:rsidRPr="00F01B55">
        <w:rPr>
          <w:rFonts w:ascii="Times New Roman" w:hAnsi="Times New Roman" w:cs="Times New Roman"/>
          <w:b/>
          <w:sz w:val="24"/>
          <w:szCs w:val="24"/>
        </w:rPr>
        <w:t>Practice</w:t>
      </w:r>
      <w:proofErr w:type="spellEnd"/>
      <w:r w:rsidRPr="00F01B55">
        <w:rPr>
          <w:rFonts w:ascii="Times New Roman" w:hAnsi="Times New Roman" w:cs="Times New Roman"/>
          <w:b/>
          <w:sz w:val="24"/>
          <w:szCs w:val="24"/>
        </w:rPr>
        <w:t xml:space="preserve"> </w:t>
      </w:r>
    </w:p>
    <w:p w14:paraId="2F37CD5E" w14:textId="2A6251CF" w:rsidR="00F01B55" w:rsidRPr="00F01B55" w:rsidRDefault="00F01B55" w:rsidP="00F01B55">
      <w:pPr>
        <w:pStyle w:val="Default"/>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Indicator</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evident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create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own</w:t>
      </w:r>
      <w:proofErr w:type="spellEnd"/>
      <w:r>
        <w:rPr>
          <w:rFonts w:ascii="Times New Roman" w:hAnsi="Times New Roman" w:cs="Times New Roman"/>
          <w:sz w:val="24"/>
          <w:szCs w:val="24"/>
        </w:rPr>
        <w:t xml:space="preserve"> Buncee </w:t>
      </w:r>
      <w:proofErr w:type="gramStart"/>
      <w:r>
        <w:rPr>
          <w:rFonts w:ascii="Times New Roman" w:hAnsi="Times New Roman" w:cs="Times New Roman"/>
          <w:sz w:val="24"/>
          <w:szCs w:val="24"/>
        </w:rPr>
        <w:t>slide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independently</w:t>
      </w:r>
      <w:proofErr w:type="spellEnd"/>
      <w:r>
        <w:rPr>
          <w:rFonts w:ascii="Times New Roman" w:hAnsi="Times New Roman" w:cs="Times New Roman"/>
          <w:sz w:val="24"/>
          <w:szCs w:val="24"/>
        </w:rPr>
        <w:t xml:space="preserve">. </w:t>
      </w:r>
    </w:p>
    <w:p w14:paraId="08E9BD15" w14:textId="405F5D30" w:rsidR="00003496" w:rsidRDefault="00003496" w:rsidP="00003496">
      <w:pPr>
        <w:pStyle w:val="Default"/>
        <w:ind w:left="720"/>
        <w:jc w:val="both"/>
        <w:rPr>
          <w:rFonts w:ascii="Times New Roman" w:hAnsi="Times New Roman" w:cs="Times New Roman"/>
          <w:sz w:val="24"/>
          <w:szCs w:val="24"/>
        </w:rPr>
      </w:pPr>
    </w:p>
    <w:p w14:paraId="2586E450" w14:textId="77777777" w:rsidR="00441D7F" w:rsidRPr="00B10B3E" w:rsidRDefault="00441D7F" w:rsidP="00003496">
      <w:pPr>
        <w:pStyle w:val="Default"/>
        <w:ind w:left="720"/>
        <w:jc w:val="both"/>
        <w:rPr>
          <w:rFonts w:ascii="Times New Roman" w:hAnsi="Times New Roman" w:cs="Times New Roman"/>
          <w:sz w:val="24"/>
          <w:szCs w:val="24"/>
        </w:rPr>
      </w:pPr>
    </w:p>
    <w:p w14:paraId="73E54B1B" w14:textId="77777777" w:rsidR="00440C6E" w:rsidRPr="00B10B3E" w:rsidRDefault="00721667">
      <w:pPr>
        <w:pStyle w:val="BodyA"/>
        <w:tabs>
          <w:tab w:val="left" w:pos="780"/>
        </w:tabs>
        <w:suppressAutoHyphens/>
        <w:ind w:left="420"/>
        <w:jc w:val="center"/>
        <w:rPr>
          <w:rFonts w:ascii="Times New Roman" w:hAnsi="Times New Roman" w:cs="Times New Roman"/>
        </w:rPr>
      </w:pPr>
      <w:r w:rsidRPr="00B10B3E">
        <w:rPr>
          <w:rFonts w:ascii="Times New Roman" w:hAnsi="Times New Roman" w:cs="Times New Roman"/>
          <w:b/>
          <w:bCs/>
        </w:rPr>
        <w:t>ADAPTATIONS</w:t>
      </w:r>
    </w:p>
    <w:p w14:paraId="3E7F3881" w14:textId="77777777" w:rsidR="00440C6E" w:rsidRPr="00B10B3E" w:rsidRDefault="00440C6E">
      <w:pPr>
        <w:pStyle w:val="BodyA"/>
        <w:suppressAutoHyphens/>
        <w:jc w:val="center"/>
        <w:rPr>
          <w:rFonts w:ascii="Times New Roman" w:eastAsia="Times New Roman" w:hAnsi="Times New Roman" w:cs="Times New Roman"/>
        </w:rPr>
      </w:pPr>
    </w:p>
    <w:p w14:paraId="58C85B9A" w14:textId="35B292A5" w:rsidR="005115E2" w:rsidRDefault="00B95334" w:rsidP="00826516">
      <w:pPr>
        <w:pStyle w:val="BodyA"/>
        <w:numPr>
          <w:ilvl w:val="0"/>
          <w:numId w:val="15"/>
        </w:numPr>
        <w:suppressAutoHyphens/>
        <w:rPr>
          <w:rFonts w:ascii="Times New Roman" w:hAnsi="Times New Roman" w:cs="Times New Roman"/>
          <w:bCs/>
        </w:rPr>
      </w:pPr>
      <w:r w:rsidRPr="00441D7F">
        <w:rPr>
          <w:rFonts w:ascii="Times New Roman" w:hAnsi="Times New Roman" w:cs="Times New Roman"/>
          <w:bCs/>
        </w:rPr>
        <w:t xml:space="preserve">The student who is an English language learner will be paired with an English-speaking student during </w:t>
      </w:r>
      <w:r w:rsidR="00A93E51">
        <w:rPr>
          <w:rFonts w:ascii="Times New Roman" w:hAnsi="Times New Roman" w:cs="Times New Roman"/>
          <w:bCs/>
        </w:rPr>
        <w:t xml:space="preserve">creating a Buncee slide. </w:t>
      </w:r>
    </w:p>
    <w:p w14:paraId="14EA6B2E" w14:textId="77777777" w:rsidR="00441D7F" w:rsidRPr="00441D7F" w:rsidRDefault="00441D7F" w:rsidP="00441D7F">
      <w:pPr>
        <w:pStyle w:val="BodyA"/>
        <w:tabs>
          <w:tab w:val="left" w:pos="720"/>
        </w:tabs>
        <w:suppressAutoHyphens/>
        <w:ind w:left="360"/>
        <w:rPr>
          <w:rFonts w:ascii="Times New Roman" w:hAnsi="Times New Roman" w:cs="Times New Roman"/>
          <w:bCs/>
        </w:rPr>
      </w:pPr>
    </w:p>
    <w:p w14:paraId="5C0C4524" w14:textId="73B35C71" w:rsidR="005115E2" w:rsidRPr="00FD3065" w:rsidRDefault="005115E2" w:rsidP="00FD3065">
      <w:pPr>
        <w:pStyle w:val="BodyA"/>
        <w:numPr>
          <w:ilvl w:val="0"/>
          <w:numId w:val="15"/>
        </w:numPr>
        <w:suppressAutoHyphens/>
        <w:rPr>
          <w:rFonts w:ascii="Times New Roman" w:hAnsi="Times New Roman" w:cs="Times New Roman"/>
          <w:bCs/>
        </w:rPr>
      </w:pPr>
      <w:r>
        <w:rPr>
          <w:rFonts w:ascii="Times New Roman" w:hAnsi="Times New Roman" w:cs="Times New Roman"/>
          <w:bCs/>
        </w:rPr>
        <w:t>The student with fine motor skills impairment will</w:t>
      </w:r>
      <w:r w:rsidR="00604FE3">
        <w:rPr>
          <w:rFonts w:ascii="Times New Roman" w:hAnsi="Times New Roman" w:cs="Times New Roman"/>
          <w:bCs/>
        </w:rPr>
        <w:t xml:space="preserve"> </w:t>
      </w:r>
      <w:r w:rsidR="00B079A9">
        <w:rPr>
          <w:rFonts w:ascii="Times New Roman" w:hAnsi="Times New Roman" w:cs="Times New Roman"/>
          <w:bCs/>
        </w:rPr>
        <w:t xml:space="preserve">complete finger aerobic exercises before working on assignment. Student will be able to do touch-typing if needed. </w:t>
      </w:r>
    </w:p>
    <w:p w14:paraId="1BDFB3E7" w14:textId="52C3F83D" w:rsidR="00B95334" w:rsidRPr="00FD3065" w:rsidRDefault="00B95334" w:rsidP="00B95334">
      <w:pPr>
        <w:pStyle w:val="BodyA"/>
        <w:tabs>
          <w:tab w:val="left" w:pos="720"/>
        </w:tabs>
        <w:suppressAutoHyphens/>
        <w:ind w:left="360"/>
        <w:rPr>
          <w:rFonts w:ascii="Times New Roman" w:hAnsi="Times New Roman" w:cs="Times New Roman"/>
          <w:bCs/>
        </w:rPr>
      </w:pPr>
      <w:r w:rsidRPr="00FD3065">
        <w:rPr>
          <w:rFonts w:ascii="Times New Roman" w:hAnsi="Times New Roman" w:cs="Times New Roman"/>
          <w:bCs/>
        </w:rPr>
        <w:t xml:space="preserve">  </w:t>
      </w:r>
    </w:p>
    <w:p w14:paraId="02747E3D" w14:textId="77777777" w:rsidR="00440C6E" w:rsidRPr="00B10B3E" w:rsidRDefault="00440C6E">
      <w:pPr>
        <w:pStyle w:val="BodyA"/>
        <w:tabs>
          <w:tab w:val="left" w:pos="720"/>
        </w:tabs>
        <w:suppressAutoHyphens/>
        <w:rPr>
          <w:rFonts w:ascii="Times New Roman" w:hAnsi="Times New Roman" w:cs="Times New Roman"/>
          <w:b/>
          <w:bCs/>
        </w:rPr>
      </w:pPr>
    </w:p>
    <w:p w14:paraId="6D07C808" w14:textId="77777777" w:rsidR="00E0027C" w:rsidRDefault="00E0027C">
      <w:pPr>
        <w:rPr>
          <w:b/>
          <w:bCs/>
          <w:color w:val="000000"/>
          <w:u w:color="000000"/>
        </w:rPr>
      </w:pPr>
      <w:r>
        <w:rPr>
          <w:b/>
          <w:bCs/>
        </w:rPr>
        <w:br w:type="page"/>
      </w:r>
    </w:p>
    <w:p w14:paraId="4A1BA893" w14:textId="3C7EF19C" w:rsidR="00440C6E" w:rsidRPr="00B10B3E" w:rsidRDefault="00721667">
      <w:pPr>
        <w:pStyle w:val="BodyAA"/>
        <w:suppressAutoHyphens/>
        <w:jc w:val="center"/>
        <w:rPr>
          <w:rFonts w:ascii="Times New Roman" w:eastAsia="Times New Roman" w:hAnsi="Times New Roman" w:cs="Times New Roman"/>
          <w:b/>
          <w:bCs/>
          <w:sz w:val="24"/>
          <w:szCs w:val="24"/>
        </w:rPr>
      </w:pPr>
      <w:r w:rsidRPr="00B10B3E">
        <w:rPr>
          <w:rFonts w:ascii="Times New Roman" w:hAnsi="Times New Roman" w:cs="Times New Roman"/>
          <w:b/>
          <w:bCs/>
          <w:sz w:val="24"/>
          <w:szCs w:val="24"/>
        </w:rPr>
        <w:lastRenderedPageBreak/>
        <w:t>DIFFERENTIATION OF INSTRUCTION</w:t>
      </w:r>
    </w:p>
    <w:p w14:paraId="221EF502" w14:textId="77777777" w:rsidR="00440C6E" w:rsidRPr="00B10B3E" w:rsidRDefault="00440C6E">
      <w:pPr>
        <w:pStyle w:val="BodyAA"/>
        <w:suppressAutoHyphens/>
        <w:jc w:val="center"/>
        <w:rPr>
          <w:rFonts w:ascii="Times New Roman" w:eastAsia="Times New Roman" w:hAnsi="Times New Roman" w:cs="Times New Roman"/>
          <w:sz w:val="24"/>
          <w:szCs w:val="24"/>
        </w:rPr>
      </w:pPr>
    </w:p>
    <w:p w14:paraId="09C64F16" w14:textId="11CDD300" w:rsidR="00471136" w:rsidRPr="0090721C" w:rsidRDefault="007E3A62" w:rsidP="0090721C">
      <w:pPr>
        <w:pStyle w:val="BodyAA"/>
        <w:numPr>
          <w:ilvl w:val="0"/>
          <w:numId w:val="21"/>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struggling student</w:t>
      </w:r>
      <w:r w:rsidR="004174EF">
        <w:rPr>
          <w:rFonts w:ascii="Times New Roman" w:eastAsia="Times New Roman" w:hAnsi="Times New Roman" w:cs="Times New Roman"/>
          <w:sz w:val="24"/>
          <w:szCs w:val="24"/>
        </w:rPr>
        <w:t xml:space="preserve">s, individualized assistance </w:t>
      </w:r>
      <w:r w:rsidR="002744F2">
        <w:rPr>
          <w:rFonts w:ascii="Times New Roman" w:eastAsia="Times New Roman" w:hAnsi="Times New Roman" w:cs="Times New Roman"/>
          <w:sz w:val="24"/>
          <w:szCs w:val="24"/>
        </w:rPr>
        <w:t xml:space="preserve">by the teacher </w:t>
      </w:r>
      <w:r w:rsidR="004174EF">
        <w:rPr>
          <w:rFonts w:ascii="Times New Roman" w:eastAsia="Times New Roman" w:hAnsi="Times New Roman" w:cs="Times New Roman"/>
          <w:sz w:val="24"/>
          <w:szCs w:val="24"/>
        </w:rPr>
        <w:t xml:space="preserve">will be provided </w:t>
      </w:r>
      <w:r w:rsidR="002D6622">
        <w:rPr>
          <w:rFonts w:ascii="Times New Roman" w:eastAsia="Times New Roman" w:hAnsi="Times New Roman" w:cs="Times New Roman"/>
          <w:sz w:val="24"/>
          <w:szCs w:val="24"/>
        </w:rPr>
        <w:t xml:space="preserve">as </w:t>
      </w:r>
      <w:r w:rsidR="004174EF">
        <w:rPr>
          <w:rFonts w:ascii="Times New Roman" w:eastAsia="Times New Roman" w:hAnsi="Times New Roman" w:cs="Times New Roman"/>
          <w:sz w:val="24"/>
          <w:szCs w:val="24"/>
        </w:rPr>
        <w:t>needed.</w:t>
      </w:r>
      <w:r w:rsidR="00D054AA">
        <w:rPr>
          <w:rFonts w:ascii="Times New Roman" w:eastAsia="Times New Roman" w:hAnsi="Times New Roman" w:cs="Times New Roman"/>
          <w:sz w:val="24"/>
          <w:szCs w:val="24"/>
        </w:rPr>
        <w:t xml:space="preserve">  </w:t>
      </w:r>
    </w:p>
    <w:p w14:paraId="48621F7C" w14:textId="77777777" w:rsidR="007B63D5" w:rsidRDefault="007B63D5" w:rsidP="007B63D5">
      <w:pPr>
        <w:pStyle w:val="BodyAA"/>
        <w:tabs>
          <w:tab w:val="left" w:pos="690"/>
        </w:tabs>
        <w:suppressAutoHyphens/>
        <w:ind w:left="330"/>
        <w:rPr>
          <w:rFonts w:ascii="Times New Roman" w:eastAsia="Times New Roman" w:hAnsi="Times New Roman" w:cs="Times New Roman"/>
          <w:sz w:val="24"/>
          <w:szCs w:val="24"/>
        </w:rPr>
      </w:pPr>
    </w:p>
    <w:p w14:paraId="49DCE88C" w14:textId="72F057E7" w:rsidR="007B63D5" w:rsidRPr="007B63D5" w:rsidRDefault="007B63D5" w:rsidP="007B63D5">
      <w:pPr>
        <w:pStyle w:val="BodyAA"/>
        <w:numPr>
          <w:ilvl w:val="0"/>
          <w:numId w:val="19"/>
        </w:numPr>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Fo</w:t>
      </w:r>
      <w:r w:rsidR="005F4831">
        <w:rPr>
          <w:rFonts w:ascii="Times New Roman" w:eastAsia="Times New Roman" w:hAnsi="Times New Roman" w:cs="Times New Roman"/>
          <w:sz w:val="24"/>
          <w:szCs w:val="24"/>
        </w:rPr>
        <w:t xml:space="preserve">r the bodily-kinesthetic learners, seating will </w:t>
      </w:r>
      <w:r w:rsidR="00336A7C">
        <w:rPr>
          <w:rFonts w:ascii="Times New Roman" w:eastAsia="Times New Roman" w:hAnsi="Times New Roman" w:cs="Times New Roman"/>
          <w:sz w:val="24"/>
          <w:szCs w:val="24"/>
        </w:rPr>
        <w:t xml:space="preserve">be </w:t>
      </w:r>
      <w:r w:rsidR="005F4831">
        <w:rPr>
          <w:rFonts w:ascii="Times New Roman" w:eastAsia="Times New Roman" w:hAnsi="Times New Roman" w:cs="Times New Roman"/>
          <w:sz w:val="24"/>
          <w:szCs w:val="24"/>
        </w:rPr>
        <w:t xml:space="preserve">available on the floor to allow for movement as </w:t>
      </w:r>
      <w:r w:rsidR="00336A7C">
        <w:rPr>
          <w:rFonts w:ascii="Times New Roman" w:eastAsia="Times New Roman" w:hAnsi="Times New Roman" w:cs="Times New Roman"/>
          <w:sz w:val="24"/>
          <w:szCs w:val="24"/>
        </w:rPr>
        <w:t>they complete their Buncee slide.</w:t>
      </w:r>
    </w:p>
    <w:p w14:paraId="31A7069F" w14:textId="27047F35" w:rsidR="00740B60" w:rsidRPr="004174EF" w:rsidRDefault="00740B60" w:rsidP="00A52E78">
      <w:pPr>
        <w:pStyle w:val="BodyAA"/>
        <w:tabs>
          <w:tab w:val="left" w:pos="690"/>
        </w:tabs>
        <w:suppressAutoHyphens/>
        <w:ind w:left="330"/>
        <w:rPr>
          <w:rFonts w:ascii="Times New Roman" w:eastAsia="Times New Roman" w:hAnsi="Times New Roman" w:cs="Times New Roman"/>
          <w:sz w:val="24"/>
          <w:szCs w:val="24"/>
        </w:rPr>
      </w:pPr>
    </w:p>
    <w:p w14:paraId="05769C04" w14:textId="77777777" w:rsidR="00440C6E" w:rsidRPr="00F27848" w:rsidRDefault="00440C6E" w:rsidP="00F27848">
      <w:pPr>
        <w:pStyle w:val="BodyAA"/>
        <w:tabs>
          <w:tab w:val="left" w:pos="690"/>
        </w:tabs>
        <w:suppressAutoHyphens/>
        <w:ind w:left="330"/>
        <w:rPr>
          <w:rFonts w:ascii="Times New Roman" w:eastAsia="Times New Roman" w:hAnsi="Times New Roman" w:cs="Times New Roman"/>
          <w:sz w:val="24"/>
          <w:szCs w:val="24"/>
        </w:rPr>
      </w:pPr>
    </w:p>
    <w:p w14:paraId="2651E2E1" w14:textId="77777777" w:rsidR="00440C6E" w:rsidRPr="00B10B3E" w:rsidRDefault="00721667">
      <w:pPr>
        <w:pStyle w:val="BodyAA"/>
        <w:suppressAutoHyphens/>
        <w:jc w:val="center"/>
        <w:rPr>
          <w:rFonts w:ascii="Times New Roman" w:eastAsia="Times New Roman" w:hAnsi="Times New Roman" w:cs="Times New Roman"/>
          <w:b/>
          <w:bCs/>
          <w:sz w:val="24"/>
          <w:szCs w:val="24"/>
        </w:rPr>
      </w:pPr>
      <w:r w:rsidRPr="00B10B3E">
        <w:rPr>
          <w:rFonts w:ascii="Times New Roman" w:hAnsi="Times New Roman" w:cs="Times New Roman"/>
          <w:b/>
          <w:bCs/>
          <w:sz w:val="24"/>
          <w:szCs w:val="24"/>
        </w:rPr>
        <w:t>ASSESSMENT</w:t>
      </w:r>
    </w:p>
    <w:p w14:paraId="2E798E35" w14:textId="77777777" w:rsidR="00440C6E" w:rsidRPr="00B10B3E" w:rsidRDefault="00440C6E">
      <w:pPr>
        <w:pStyle w:val="BodyAA"/>
        <w:suppressAutoHyphens/>
        <w:jc w:val="center"/>
        <w:rPr>
          <w:rFonts w:ascii="Times New Roman" w:eastAsia="Times New Roman" w:hAnsi="Times New Roman" w:cs="Times New Roman"/>
          <w:b/>
          <w:bCs/>
          <w:sz w:val="24"/>
          <w:szCs w:val="24"/>
        </w:rPr>
      </w:pPr>
    </w:p>
    <w:p w14:paraId="680AB28C" w14:textId="77777777" w:rsidR="005F4831" w:rsidRPr="005F4831" w:rsidRDefault="005F4831" w:rsidP="005F4831">
      <w:pPr>
        <w:pStyle w:val="ListParagraph"/>
        <w:tabs>
          <w:tab w:val="left" w:pos="690"/>
        </w:tabs>
        <w:ind w:left="330"/>
      </w:pPr>
    </w:p>
    <w:p w14:paraId="23E00A0B" w14:textId="18E180AE" w:rsidR="005F4831" w:rsidRDefault="005F4831" w:rsidP="005F4831">
      <w:pPr>
        <w:pStyle w:val="ListParagraph"/>
        <w:numPr>
          <w:ilvl w:val="0"/>
          <w:numId w:val="27"/>
        </w:numPr>
      </w:pPr>
      <w:r w:rsidRPr="005F4831">
        <w:rPr>
          <w:u w:val="single"/>
        </w:rPr>
        <w:t>Informal:</w:t>
      </w:r>
      <w:r w:rsidRPr="00E0027C">
        <w:t xml:space="preserve"> </w:t>
      </w:r>
      <w:r>
        <w:t>The teacher will observe the students as they participate i</w:t>
      </w:r>
      <w:r w:rsidR="0030164E">
        <w:t xml:space="preserve">n creating Buncee slide. </w:t>
      </w:r>
      <w:r>
        <w:t xml:space="preserve"> </w:t>
      </w:r>
    </w:p>
    <w:p w14:paraId="64EE0B6E" w14:textId="77777777" w:rsidR="005F4831" w:rsidRPr="004F1265" w:rsidRDefault="005F4831" w:rsidP="005F4831">
      <w:pPr>
        <w:pStyle w:val="ListParagraph"/>
        <w:ind w:left="330"/>
      </w:pPr>
    </w:p>
    <w:p w14:paraId="634D3466" w14:textId="3EEF6F10" w:rsidR="005F4831" w:rsidRPr="00B10B3E" w:rsidRDefault="005F4831" w:rsidP="005F4831">
      <w:pPr>
        <w:pStyle w:val="ListParagraph"/>
        <w:numPr>
          <w:ilvl w:val="0"/>
          <w:numId w:val="27"/>
        </w:numPr>
      </w:pPr>
      <w:r w:rsidRPr="005F4831">
        <w:rPr>
          <w:u w:val="single"/>
        </w:rPr>
        <w:t>Formal:</w:t>
      </w:r>
      <w:r>
        <w:t xml:space="preserve"> Students will </w:t>
      </w:r>
      <w:r w:rsidR="00473F41">
        <w:t>comple</w:t>
      </w:r>
      <w:r w:rsidR="0030164E">
        <w:t xml:space="preserve">te Buncee slide on the community they chose and the presentation of it. </w:t>
      </w:r>
    </w:p>
    <w:p w14:paraId="32A262F0" w14:textId="77777777" w:rsidR="00440C6E" w:rsidRPr="00B10B3E" w:rsidRDefault="00440C6E">
      <w:pPr>
        <w:pStyle w:val="BodyAA"/>
        <w:tabs>
          <w:tab w:val="left" w:pos="690"/>
        </w:tabs>
        <w:suppressAutoHyphens/>
        <w:rPr>
          <w:rFonts w:ascii="Times New Roman" w:eastAsia="Times New Roman" w:hAnsi="Times New Roman" w:cs="Times New Roman"/>
          <w:sz w:val="24"/>
          <w:szCs w:val="24"/>
        </w:rPr>
      </w:pPr>
    </w:p>
    <w:p w14:paraId="7BE825E0" w14:textId="77777777" w:rsidR="00440C6E" w:rsidRPr="00B10B3E" w:rsidRDefault="00440C6E">
      <w:pPr>
        <w:pStyle w:val="BodyAA"/>
        <w:suppressAutoHyphens/>
        <w:jc w:val="center"/>
        <w:rPr>
          <w:rFonts w:ascii="Times New Roman" w:eastAsia="Times New Roman" w:hAnsi="Times New Roman" w:cs="Times New Roman"/>
          <w:sz w:val="24"/>
          <w:szCs w:val="24"/>
        </w:rPr>
      </w:pPr>
    </w:p>
    <w:p w14:paraId="140209B3" w14:textId="77777777" w:rsidR="00440C6E" w:rsidRPr="00B10B3E" w:rsidRDefault="00440C6E">
      <w:pPr>
        <w:pStyle w:val="BodyAA"/>
        <w:suppressAutoHyphens/>
        <w:jc w:val="center"/>
        <w:rPr>
          <w:rFonts w:ascii="Times New Roman" w:eastAsia="Times New Roman" w:hAnsi="Times New Roman" w:cs="Times New Roman"/>
          <w:sz w:val="24"/>
          <w:szCs w:val="24"/>
        </w:rPr>
      </w:pPr>
    </w:p>
    <w:p w14:paraId="2D3ACD4E" w14:textId="77777777" w:rsidR="00440C6E" w:rsidRPr="00B10B3E" w:rsidRDefault="00721667">
      <w:pPr>
        <w:pStyle w:val="BodyAA"/>
        <w:suppressAutoHyphens/>
        <w:jc w:val="center"/>
        <w:rPr>
          <w:rFonts w:ascii="Times New Roman" w:eastAsia="Times New Roman" w:hAnsi="Times New Roman" w:cs="Times New Roman"/>
          <w:b/>
          <w:bCs/>
          <w:sz w:val="24"/>
          <w:szCs w:val="24"/>
        </w:rPr>
      </w:pPr>
      <w:r w:rsidRPr="00B10B3E">
        <w:rPr>
          <w:rFonts w:ascii="Times New Roman" w:hAnsi="Times New Roman" w:cs="Times New Roman"/>
          <w:b/>
          <w:bCs/>
          <w:sz w:val="24"/>
          <w:szCs w:val="24"/>
        </w:rPr>
        <w:t>INDEPENDENT PRACTICES</w:t>
      </w:r>
    </w:p>
    <w:p w14:paraId="43E2E26E" w14:textId="77777777" w:rsidR="00440C6E" w:rsidRPr="00B10B3E" w:rsidRDefault="00440C6E">
      <w:pPr>
        <w:pStyle w:val="BodyAA"/>
        <w:suppressAutoHyphens/>
        <w:jc w:val="center"/>
        <w:rPr>
          <w:rFonts w:ascii="Times New Roman" w:eastAsia="Times New Roman" w:hAnsi="Times New Roman" w:cs="Times New Roman"/>
          <w:b/>
          <w:bCs/>
          <w:sz w:val="24"/>
          <w:szCs w:val="24"/>
        </w:rPr>
      </w:pPr>
    </w:p>
    <w:p w14:paraId="7422FCC4" w14:textId="4A3D0D61" w:rsidR="00072876" w:rsidRPr="00C86104" w:rsidRDefault="005F4831" w:rsidP="00072876">
      <w:pPr>
        <w:pStyle w:val="BodyAA"/>
        <w:numPr>
          <w:ilvl w:val="0"/>
          <w:numId w:val="30"/>
        </w:numPr>
        <w:suppressAutoHyphens/>
        <w:rPr>
          <w:rFonts w:eastAsia="Times New Roman"/>
        </w:rPr>
      </w:pPr>
      <w:r>
        <w:rPr>
          <w:rFonts w:ascii="Times New Roman" w:hAnsi="Times New Roman" w:cs="Times New Roman"/>
          <w:sz w:val="24"/>
          <w:szCs w:val="24"/>
        </w:rPr>
        <w:t>For homework, t</w:t>
      </w:r>
      <w:r w:rsidR="00721667" w:rsidRPr="00B10B3E">
        <w:rPr>
          <w:rFonts w:ascii="Times New Roman" w:hAnsi="Times New Roman" w:cs="Times New Roman"/>
          <w:sz w:val="24"/>
          <w:szCs w:val="24"/>
        </w:rPr>
        <w:t xml:space="preserve">he students </w:t>
      </w:r>
      <w:r w:rsidR="00384496">
        <w:rPr>
          <w:rFonts w:ascii="Times New Roman" w:hAnsi="Times New Roman" w:cs="Times New Roman"/>
          <w:sz w:val="24"/>
          <w:szCs w:val="24"/>
        </w:rPr>
        <w:t xml:space="preserve">will </w:t>
      </w:r>
      <w:r w:rsidR="00A6478A">
        <w:rPr>
          <w:rFonts w:ascii="Times New Roman" w:hAnsi="Times New Roman" w:cs="Times New Roman"/>
          <w:sz w:val="24"/>
          <w:szCs w:val="24"/>
        </w:rPr>
        <w:t xml:space="preserve">go onto Flip Grid and video themselves explaining which community they believe is the happiest and why. Students will have to comment on two classmates either agreeing or disagreeing with their response. </w:t>
      </w:r>
    </w:p>
    <w:p w14:paraId="4C411964" w14:textId="77777777" w:rsidR="00072876" w:rsidRDefault="00072876" w:rsidP="00072876">
      <w:pPr>
        <w:rPr>
          <w:b/>
          <w:bCs/>
        </w:rPr>
      </w:pPr>
    </w:p>
    <w:p w14:paraId="46815D2F" w14:textId="7D47F2F8" w:rsidR="00440C6E" w:rsidRPr="00B10B3E" w:rsidRDefault="00721667" w:rsidP="00E0027C">
      <w:pPr>
        <w:jc w:val="center"/>
        <w:rPr>
          <w:rFonts w:eastAsia="Times New Roman"/>
          <w:b/>
          <w:bCs/>
        </w:rPr>
      </w:pPr>
      <w:r w:rsidRPr="00B10B3E">
        <w:rPr>
          <w:b/>
          <w:bCs/>
        </w:rPr>
        <w:t>DIRECT TEACHER INTERVENTION AND ACADEMIC ENRICHMENT</w:t>
      </w:r>
    </w:p>
    <w:p w14:paraId="6BE0BB8C" w14:textId="77777777" w:rsidR="00440C6E" w:rsidRPr="00B10B3E" w:rsidRDefault="00440C6E">
      <w:pPr>
        <w:pStyle w:val="BodyAA"/>
        <w:suppressAutoHyphens/>
        <w:jc w:val="center"/>
        <w:rPr>
          <w:rFonts w:ascii="Times New Roman" w:eastAsia="Times New Roman" w:hAnsi="Times New Roman" w:cs="Times New Roman"/>
          <w:b/>
          <w:bCs/>
          <w:sz w:val="24"/>
          <w:szCs w:val="24"/>
        </w:rPr>
      </w:pPr>
    </w:p>
    <w:p w14:paraId="2787E425" w14:textId="7FAFBB0E" w:rsidR="00440C6E" w:rsidRPr="00B10B3E" w:rsidRDefault="00721667">
      <w:pPr>
        <w:pStyle w:val="BodyAA"/>
        <w:suppressAutoHyphens/>
        <w:rPr>
          <w:rFonts w:ascii="Times New Roman" w:eastAsia="Times New Roman" w:hAnsi="Times New Roman" w:cs="Times New Roman"/>
          <w:sz w:val="24"/>
          <w:szCs w:val="24"/>
          <w:u w:val="single"/>
        </w:rPr>
      </w:pPr>
      <w:r w:rsidRPr="00B10B3E">
        <w:rPr>
          <w:rFonts w:ascii="Times New Roman" w:hAnsi="Times New Roman" w:cs="Times New Roman"/>
          <w:sz w:val="24"/>
          <w:szCs w:val="24"/>
          <w:u w:val="single"/>
        </w:rPr>
        <w:t>D</w:t>
      </w:r>
      <w:r w:rsidR="00C33198">
        <w:rPr>
          <w:rFonts w:ascii="Times New Roman" w:hAnsi="Times New Roman" w:cs="Times New Roman"/>
          <w:sz w:val="24"/>
          <w:szCs w:val="24"/>
          <w:u w:val="single"/>
        </w:rPr>
        <w:t>irect Te</w:t>
      </w:r>
      <w:r w:rsidR="005054A2">
        <w:rPr>
          <w:rFonts w:ascii="Times New Roman" w:hAnsi="Times New Roman" w:cs="Times New Roman"/>
          <w:sz w:val="24"/>
          <w:szCs w:val="24"/>
          <w:u w:val="single"/>
        </w:rPr>
        <w:t>a</w:t>
      </w:r>
      <w:r w:rsidR="00C33198">
        <w:rPr>
          <w:rFonts w:ascii="Times New Roman" w:hAnsi="Times New Roman" w:cs="Times New Roman"/>
          <w:sz w:val="24"/>
          <w:szCs w:val="24"/>
          <w:u w:val="single"/>
        </w:rPr>
        <w:t>ch</w:t>
      </w:r>
      <w:r w:rsidR="005054A2">
        <w:rPr>
          <w:rFonts w:ascii="Times New Roman" w:hAnsi="Times New Roman" w:cs="Times New Roman"/>
          <w:sz w:val="24"/>
          <w:szCs w:val="24"/>
          <w:u w:val="single"/>
        </w:rPr>
        <w:t>e</w:t>
      </w:r>
      <w:r w:rsidR="00C33198">
        <w:rPr>
          <w:rFonts w:ascii="Times New Roman" w:hAnsi="Times New Roman" w:cs="Times New Roman"/>
          <w:sz w:val="24"/>
          <w:szCs w:val="24"/>
          <w:u w:val="single"/>
        </w:rPr>
        <w:t>r Intervention</w:t>
      </w:r>
    </w:p>
    <w:p w14:paraId="234823B4" w14:textId="77777777" w:rsidR="00440C6E" w:rsidRPr="00B10B3E" w:rsidRDefault="00440C6E">
      <w:pPr>
        <w:pStyle w:val="BodyAA"/>
        <w:suppressAutoHyphens/>
        <w:rPr>
          <w:rFonts w:ascii="Times New Roman" w:eastAsia="Times New Roman" w:hAnsi="Times New Roman" w:cs="Times New Roman"/>
          <w:sz w:val="24"/>
          <w:szCs w:val="24"/>
          <w:u w:val="single"/>
        </w:rPr>
      </w:pPr>
    </w:p>
    <w:p w14:paraId="218E7613" w14:textId="51A53A29" w:rsidR="00440C6E" w:rsidRPr="00B10B3E" w:rsidRDefault="00E75D43">
      <w:pPr>
        <w:pStyle w:val="BodyAA"/>
        <w:numPr>
          <w:ilvl w:val="0"/>
          <w:numId w:val="32"/>
        </w:numPr>
        <w:suppressAutoHyphens/>
        <w:rPr>
          <w:rFonts w:ascii="Times New Roman" w:eastAsia="Times New Roman" w:hAnsi="Times New Roman" w:cs="Times New Roman"/>
          <w:sz w:val="24"/>
          <w:szCs w:val="24"/>
        </w:rPr>
      </w:pPr>
      <w:r>
        <w:rPr>
          <w:rFonts w:ascii="Times New Roman" w:hAnsi="Times New Roman" w:cs="Times New Roman"/>
          <w:sz w:val="24"/>
          <w:szCs w:val="24"/>
        </w:rPr>
        <w:t>S</w:t>
      </w:r>
      <w:r w:rsidR="00721667" w:rsidRPr="00B10B3E">
        <w:rPr>
          <w:rFonts w:ascii="Times New Roman" w:hAnsi="Times New Roman" w:cs="Times New Roman"/>
          <w:sz w:val="24"/>
          <w:szCs w:val="24"/>
        </w:rPr>
        <w:t>tudents who did</w:t>
      </w:r>
      <w:r w:rsidR="00751252">
        <w:rPr>
          <w:rFonts w:ascii="Times New Roman" w:hAnsi="Times New Roman" w:cs="Times New Roman"/>
          <w:sz w:val="24"/>
          <w:szCs w:val="24"/>
        </w:rPr>
        <w:t xml:space="preserve"> not</w:t>
      </w:r>
      <w:r w:rsidR="00721667" w:rsidRPr="00B10B3E">
        <w:rPr>
          <w:rFonts w:ascii="Times New Roman" w:hAnsi="Times New Roman" w:cs="Times New Roman"/>
          <w:sz w:val="24"/>
          <w:szCs w:val="24"/>
        </w:rPr>
        <w:t xml:space="preserve"> meet the objectives</w:t>
      </w:r>
      <w:r w:rsidR="002744F2">
        <w:rPr>
          <w:rFonts w:ascii="Times New Roman" w:hAnsi="Times New Roman" w:cs="Times New Roman"/>
          <w:sz w:val="24"/>
          <w:szCs w:val="24"/>
        </w:rPr>
        <w:t xml:space="preserve"> will work </w:t>
      </w:r>
      <w:r w:rsidR="00C33198">
        <w:rPr>
          <w:rFonts w:ascii="Times New Roman" w:hAnsi="Times New Roman" w:cs="Times New Roman"/>
          <w:sz w:val="24"/>
          <w:szCs w:val="24"/>
        </w:rPr>
        <w:t xml:space="preserve">together </w:t>
      </w:r>
      <w:r w:rsidR="00447A38">
        <w:rPr>
          <w:rFonts w:ascii="Times New Roman" w:hAnsi="Times New Roman" w:cs="Times New Roman"/>
          <w:sz w:val="24"/>
          <w:szCs w:val="24"/>
        </w:rPr>
        <w:t xml:space="preserve">with the teacher to go over step by step how to create a Buncee slide. </w:t>
      </w:r>
      <w:r w:rsidR="00751252">
        <w:rPr>
          <w:rFonts w:ascii="Times New Roman" w:hAnsi="Times New Roman" w:cs="Times New Roman"/>
          <w:sz w:val="24"/>
          <w:szCs w:val="24"/>
        </w:rPr>
        <w:t xml:space="preserve"> </w:t>
      </w:r>
    </w:p>
    <w:p w14:paraId="71548DE4" w14:textId="77777777" w:rsidR="00440C6E" w:rsidRPr="00B10B3E" w:rsidRDefault="00440C6E">
      <w:pPr>
        <w:pStyle w:val="BodyAA"/>
        <w:tabs>
          <w:tab w:val="left" w:pos="690"/>
        </w:tabs>
        <w:suppressAutoHyphens/>
        <w:rPr>
          <w:rFonts w:ascii="Times New Roman" w:eastAsia="Times New Roman" w:hAnsi="Times New Roman" w:cs="Times New Roman"/>
          <w:sz w:val="24"/>
          <w:szCs w:val="24"/>
        </w:rPr>
      </w:pPr>
    </w:p>
    <w:p w14:paraId="53D45F9C" w14:textId="750AA6BD" w:rsidR="00440C6E" w:rsidRPr="00B10B3E" w:rsidRDefault="00721667">
      <w:pPr>
        <w:pStyle w:val="BodyAA"/>
        <w:suppressAutoHyphens/>
        <w:rPr>
          <w:rFonts w:ascii="Times New Roman" w:eastAsia="Times New Roman" w:hAnsi="Times New Roman" w:cs="Times New Roman"/>
          <w:sz w:val="24"/>
          <w:szCs w:val="24"/>
          <w:u w:val="single"/>
        </w:rPr>
      </w:pPr>
      <w:r w:rsidRPr="00B10B3E">
        <w:rPr>
          <w:rFonts w:ascii="Times New Roman" w:hAnsi="Times New Roman" w:cs="Times New Roman"/>
          <w:sz w:val="24"/>
          <w:szCs w:val="24"/>
          <w:u w:val="single"/>
        </w:rPr>
        <w:t>A</w:t>
      </w:r>
      <w:r w:rsidR="00C33198">
        <w:rPr>
          <w:rFonts w:ascii="Times New Roman" w:hAnsi="Times New Roman" w:cs="Times New Roman"/>
          <w:sz w:val="24"/>
          <w:szCs w:val="24"/>
          <w:u w:val="single"/>
        </w:rPr>
        <w:t>cademic</w:t>
      </w:r>
      <w:r w:rsidRPr="00B10B3E">
        <w:rPr>
          <w:rFonts w:ascii="Times New Roman" w:hAnsi="Times New Roman" w:cs="Times New Roman"/>
          <w:sz w:val="24"/>
          <w:szCs w:val="24"/>
          <w:u w:val="single"/>
        </w:rPr>
        <w:t xml:space="preserve"> E</w:t>
      </w:r>
      <w:r w:rsidR="00C33198">
        <w:rPr>
          <w:rFonts w:ascii="Times New Roman" w:hAnsi="Times New Roman" w:cs="Times New Roman"/>
          <w:sz w:val="24"/>
          <w:szCs w:val="24"/>
          <w:u w:val="single"/>
        </w:rPr>
        <w:t>nrichment</w:t>
      </w:r>
    </w:p>
    <w:p w14:paraId="1564C036" w14:textId="77777777" w:rsidR="00440C6E" w:rsidRPr="00B10B3E" w:rsidRDefault="00440C6E">
      <w:pPr>
        <w:pStyle w:val="BodyAA"/>
        <w:suppressAutoHyphens/>
        <w:rPr>
          <w:rFonts w:ascii="Times New Roman" w:eastAsia="Times New Roman" w:hAnsi="Times New Roman" w:cs="Times New Roman"/>
          <w:sz w:val="24"/>
          <w:szCs w:val="24"/>
          <w:u w:val="single"/>
        </w:rPr>
      </w:pPr>
    </w:p>
    <w:p w14:paraId="447DB8EA" w14:textId="20A829E6" w:rsidR="00072876" w:rsidRPr="00B10B3E" w:rsidRDefault="00E75D43" w:rsidP="00072876">
      <w:pPr>
        <w:pStyle w:val="BodyA"/>
        <w:numPr>
          <w:ilvl w:val="0"/>
          <w:numId w:val="12"/>
        </w:numPr>
        <w:suppressAutoHyphens/>
        <w:rPr>
          <w:rFonts w:ascii="Times New Roman" w:eastAsia="Times New Roman" w:hAnsi="Times New Roman" w:cs="Times New Roman"/>
        </w:rPr>
      </w:pPr>
      <w:r>
        <w:rPr>
          <w:rFonts w:ascii="Times New Roman" w:hAnsi="Times New Roman" w:cs="Times New Roman"/>
        </w:rPr>
        <w:t>S</w:t>
      </w:r>
      <w:r w:rsidR="00721667" w:rsidRPr="00B10B3E">
        <w:rPr>
          <w:rFonts w:ascii="Times New Roman" w:hAnsi="Times New Roman" w:cs="Times New Roman"/>
        </w:rPr>
        <w:t>tudents who me</w:t>
      </w:r>
      <w:r w:rsidR="00C33198">
        <w:rPr>
          <w:rFonts w:ascii="Times New Roman" w:hAnsi="Times New Roman" w:cs="Times New Roman"/>
        </w:rPr>
        <w:t>e</w:t>
      </w:r>
      <w:r w:rsidR="00721667" w:rsidRPr="00B10B3E">
        <w:rPr>
          <w:rFonts w:ascii="Times New Roman" w:hAnsi="Times New Roman" w:cs="Times New Roman"/>
        </w:rPr>
        <w:t>t the objectives</w:t>
      </w:r>
      <w:r w:rsidR="002744F2">
        <w:rPr>
          <w:rFonts w:ascii="Times New Roman" w:hAnsi="Times New Roman" w:cs="Times New Roman"/>
        </w:rPr>
        <w:t xml:space="preserve"> will be challenged to </w:t>
      </w:r>
      <w:r w:rsidR="00604FE3">
        <w:rPr>
          <w:rFonts w:ascii="Times New Roman" w:hAnsi="Times New Roman" w:cs="Times New Roman"/>
        </w:rPr>
        <w:t>add</w:t>
      </w:r>
      <w:r w:rsidR="001B18D0">
        <w:rPr>
          <w:rFonts w:ascii="Times New Roman" w:hAnsi="Times New Roman" w:cs="Times New Roman"/>
        </w:rPr>
        <w:t xml:space="preserve"> more animations or crea</w:t>
      </w:r>
      <w:r w:rsidR="00245CC6">
        <w:rPr>
          <w:rFonts w:ascii="Times New Roman" w:hAnsi="Times New Roman" w:cs="Times New Roman"/>
        </w:rPr>
        <w:t>tions to the Buncee slide with</w:t>
      </w:r>
      <w:r w:rsidR="001B18D0">
        <w:rPr>
          <w:rFonts w:ascii="Times New Roman" w:hAnsi="Times New Roman" w:cs="Times New Roman"/>
        </w:rPr>
        <w:t xml:space="preserve"> 2 or more facts. </w:t>
      </w:r>
    </w:p>
    <w:p w14:paraId="777AF3CA" w14:textId="72B5CD74" w:rsidR="00440C6E" w:rsidRDefault="00440C6E">
      <w:pPr>
        <w:pStyle w:val="BodyAA"/>
        <w:tabs>
          <w:tab w:val="left" w:pos="360"/>
        </w:tabs>
        <w:suppressAutoHyphens/>
        <w:jc w:val="center"/>
        <w:rPr>
          <w:rFonts w:ascii="Times New Roman" w:eastAsia="Times New Roman" w:hAnsi="Times New Roman" w:cs="Times New Roman"/>
          <w:sz w:val="24"/>
          <w:szCs w:val="24"/>
        </w:rPr>
      </w:pPr>
    </w:p>
    <w:p w14:paraId="4397D2A7" w14:textId="77777777" w:rsidR="00751252" w:rsidRPr="00B10B3E" w:rsidRDefault="00751252">
      <w:pPr>
        <w:pStyle w:val="BodyAA"/>
        <w:tabs>
          <w:tab w:val="left" w:pos="360"/>
        </w:tabs>
        <w:suppressAutoHyphens/>
        <w:jc w:val="center"/>
        <w:rPr>
          <w:rFonts w:ascii="Times New Roman" w:eastAsia="Times New Roman" w:hAnsi="Times New Roman" w:cs="Times New Roman"/>
          <w:sz w:val="24"/>
          <w:szCs w:val="24"/>
        </w:rPr>
      </w:pPr>
    </w:p>
    <w:p w14:paraId="42E78E75" w14:textId="32088FB2" w:rsidR="00440C6E" w:rsidRPr="00187091" w:rsidRDefault="007D5CFA" w:rsidP="00187091">
      <w:pPr>
        <w:jc w:val="center"/>
        <w:rPr>
          <w:b/>
          <w:bCs/>
          <w:color w:val="000000"/>
          <w:u w:color="000000"/>
        </w:rPr>
      </w:pPr>
      <w:r>
        <w:rPr>
          <w:b/>
          <w:bCs/>
        </w:rPr>
        <w:br w:type="page"/>
      </w:r>
      <w:r w:rsidR="00721667" w:rsidRPr="00B10B3E">
        <w:rPr>
          <w:b/>
          <w:bCs/>
        </w:rPr>
        <w:lastRenderedPageBreak/>
        <w:t>REFERENCES</w:t>
      </w:r>
    </w:p>
    <w:p w14:paraId="51EF4A12" w14:textId="77777777" w:rsidR="00C041C4" w:rsidRDefault="00C041C4" w:rsidP="00C041C4"/>
    <w:p w14:paraId="5C8E5D25" w14:textId="33CA7459" w:rsidR="00C041C4" w:rsidRDefault="00C041C4" w:rsidP="0081104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roofErr w:type="gramStart"/>
      <w:r>
        <w:t xml:space="preserve">New York State P-12 Common Core Learning Standards for English Language Arts &amp; Literacy, </w:t>
      </w:r>
      <w:r w:rsidR="001F22CA">
        <w:tab/>
      </w:r>
      <w:r w:rsidRPr="007A2432">
        <w:rPr>
          <w:rFonts w:eastAsia="Times New Roman"/>
          <w:bdr w:val="none" w:sz="0" w:space="0" w:color="auto"/>
        </w:rPr>
        <w:t>(n.d.).</w:t>
      </w:r>
      <w:proofErr w:type="gramEnd"/>
      <w:r w:rsidRPr="007A2432">
        <w:rPr>
          <w:rFonts w:eastAsia="Times New Roman"/>
          <w:bdr w:val="none" w:sz="0" w:space="0" w:color="auto"/>
        </w:rPr>
        <w:t xml:space="preserve"> Retrieved </w:t>
      </w:r>
      <w:r>
        <w:rPr>
          <w:rFonts w:eastAsia="Times New Roman"/>
          <w:bdr w:val="none" w:sz="0" w:space="0" w:color="auto"/>
        </w:rPr>
        <w:t>April 4,</w:t>
      </w:r>
      <w:r w:rsidRPr="007A2432">
        <w:rPr>
          <w:rFonts w:eastAsia="Times New Roman"/>
          <w:bdr w:val="none" w:sz="0" w:space="0" w:color="auto"/>
        </w:rPr>
        <w:t xml:space="preserve"> 2018, from</w:t>
      </w:r>
    </w:p>
    <w:p w14:paraId="20812E64" w14:textId="49B5BFDD" w:rsidR="008B6DD8" w:rsidRDefault="008B6DD8" w:rsidP="0081104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pPr>
      <w:r w:rsidRPr="008B6DD8">
        <w:t>http://www.p12.nysed.gov/ciai/common_core_standards/pdfdocs/p12_common_core_learning_standards_ela.pdf</w:t>
      </w:r>
    </w:p>
    <w:p w14:paraId="48AB2995" w14:textId="77777777" w:rsidR="008B6DD8" w:rsidRDefault="008B6DD8" w:rsidP="0081104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p>
    <w:p w14:paraId="275866BB" w14:textId="520003B3" w:rsidR="001F22CA" w:rsidRDefault="001F22CA" w:rsidP="00811048">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t xml:space="preserve">New York State K-8 Social Studies Framework, </w:t>
      </w:r>
      <w:r w:rsidRPr="007A2432">
        <w:rPr>
          <w:rFonts w:eastAsia="Times New Roman"/>
          <w:bdr w:val="none" w:sz="0" w:space="0" w:color="auto"/>
        </w:rPr>
        <w:t xml:space="preserve">(n.d.). Retrieved </w:t>
      </w:r>
      <w:r>
        <w:rPr>
          <w:rFonts w:eastAsia="Times New Roman"/>
          <w:bdr w:val="none" w:sz="0" w:space="0" w:color="auto"/>
        </w:rPr>
        <w:t>April 4,</w:t>
      </w:r>
      <w:r w:rsidRPr="007A2432">
        <w:rPr>
          <w:rFonts w:eastAsia="Times New Roman"/>
          <w:bdr w:val="none" w:sz="0" w:space="0" w:color="auto"/>
        </w:rPr>
        <w:t xml:space="preserve"> 2018, from</w:t>
      </w:r>
    </w:p>
    <w:p w14:paraId="30CB8B33" w14:textId="082B427D" w:rsidR="005054A2" w:rsidRPr="001F22CA" w:rsidRDefault="001F22CA" w:rsidP="00811048">
      <w:pPr>
        <w:pStyle w:val="Default"/>
        <w:suppressAutoHyphens/>
        <w:spacing w:line="480" w:lineRule="auto"/>
        <w:jc w:val="both"/>
        <w:rPr>
          <w:rFonts w:ascii="Times New Roman" w:hAnsi="Times New Roman" w:cs="Times New Roman"/>
          <w:sz w:val="24"/>
          <w:szCs w:val="24"/>
          <w:lang w:val="en-US"/>
        </w:rPr>
      </w:pPr>
      <w:r>
        <w:rPr>
          <w:rFonts w:ascii="Times New Roman" w:hAnsi="Times New Roman" w:cs="Times New Roman"/>
          <w:color w:val="auto"/>
          <w:sz w:val="24"/>
          <w:szCs w:val="24"/>
          <w:lang w:val="en-US"/>
        </w:rPr>
        <w:tab/>
      </w:r>
      <w:r w:rsidRPr="001F22CA">
        <w:rPr>
          <w:rFonts w:ascii="Times New Roman" w:hAnsi="Times New Roman" w:cs="Times New Roman"/>
          <w:color w:val="auto"/>
          <w:sz w:val="24"/>
          <w:szCs w:val="24"/>
          <w:lang w:val="en-US"/>
        </w:rPr>
        <w:t>http://www.p12.nysed.gov/ciai/socst/documents/ss-framework-k-8a2.pdf</w:t>
      </w:r>
    </w:p>
    <w:p w14:paraId="084ADBD5" w14:textId="3AE01FFE" w:rsidR="002B5567" w:rsidRDefault="002B5567" w:rsidP="007A243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it-IT"/>
        </w:rPr>
      </w:pPr>
    </w:p>
    <w:p w14:paraId="765B9227" w14:textId="77777777" w:rsidR="007A2432" w:rsidRPr="002B5567" w:rsidRDefault="007A2432">
      <w:pPr>
        <w:pStyle w:val="Default"/>
        <w:suppressAutoHyphens/>
        <w:jc w:val="both"/>
        <w:rPr>
          <w:rFonts w:ascii="Times New Roman" w:hAnsi="Times New Roman" w:cs="Times New Roman"/>
          <w:sz w:val="24"/>
          <w:szCs w:val="24"/>
        </w:rPr>
      </w:pPr>
    </w:p>
    <w:sectPr w:rsidR="007A2432" w:rsidRPr="002B556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57EEE" w14:textId="77777777" w:rsidR="003A7347" w:rsidRDefault="003A7347">
      <w:r>
        <w:separator/>
      </w:r>
    </w:p>
  </w:endnote>
  <w:endnote w:type="continuationSeparator" w:id="0">
    <w:p w14:paraId="7951153C" w14:textId="77777777" w:rsidR="003A7347" w:rsidRDefault="003A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48A2" w14:textId="77777777" w:rsidR="003A7347" w:rsidRDefault="003A734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AD697" w14:textId="77777777" w:rsidR="003A7347" w:rsidRDefault="003A7347">
      <w:r>
        <w:separator/>
      </w:r>
    </w:p>
  </w:footnote>
  <w:footnote w:type="continuationSeparator" w:id="0">
    <w:p w14:paraId="6C06F14A" w14:textId="77777777" w:rsidR="003A7347" w:rsidRDefault="003A73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0430" w14:textId="77777777" w:rsidR="003A7347" w:rsidRDefault="003A734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E94"/>
    <w:multiLevelType w:val="hybridMultilevel"/>
    <w:tmpl w:val="0824C766"/>
    <w:styleLink w:val="ImportedStyle61"/>
    <w:lvl w:ilvl="0" w:tplc="214CAAC4">
      <w:start w:val="1"/>
      <w:numFmt w:val="bullet"/>
      <w:lvlText w:val="•"/>
      <w:lvlJc w:val="left"/>
      <w:pPr>
        <w:tabs>
          <w:tab w:val="left" w:pos="780"/>
        </w:tabs>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A6B27968">
      <w:start w:val="1"/>
      <w:numFmt w:val="bullet"/>
      <w:lvlText w:val="•"/>
      <w:lvlJc w:val="left"/>
      <w:pPr>
        <w:tabs>
          <w:tab w:val="left" w:pos="780"/>
        </w:tabs>
        <w:ind w:left="12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FD6E0A04">
      <w:start w:val="1"/>
      <w:numFmt w:val="bullet"/>
      <w:lvlText w:val="•"/>
      <w:lvlJc w:val="left"/>
      <w:pPr>
        <w:tabs>
          <w:tab w:val="left" w:pos="780"/>
        </w:tabs>
        <w:ind w:left="16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AD40EE0E">
      <w:start w:val="1"/>
      <w:numFmt w:val="bullet"/>
      <w:lvlText w:val="•"/>
      <w:lvlJc w:val="left"/>
      <w:pPr>
        <w:tabs>
          <w:tab w:val="left" w:pos="780"/>
        </w:tabs>
        <w:ind w:left="20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321813E6">
      <w:start w:val="1"/>
      <w:numFmt w:val="bullet"/>
      <w:lvlText w:val="•"/>
      <w:lvlJc w:val="left"/>
      <w:pPr>
        <w:tabs>
          <w:tab w:val="left" w:pos="780"/>
        </w:tabs>
        <w:ind w:left="24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9E92D0C2">
      <w:start w:val="1"/>
      <w:numFmt w:val="bullet"/>
      <w:lvlText w:val="•"/>
      <w:lvlJc w:val="left"/>
      <w:pPr>
        <w:tabs>
          <w:tab w:val="left" w:pos="780"/>
        </w:tabs>
        <w:ind w:left="288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2A9267C0">
      <w:start w:val="1"/>
      <w:numFmt w:val="bullet"/>
      <w:lvlText w:val="•"/>
      <w:lvlJc w:val="left"/>
      <w:pPr>
        <w:tabs>
          <w:tab w:val="left" w:pos="780"/>
        </w:tabs>
        <w:ind w:left="33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CD84D280">
      <w:start w:val="1"/>
      <w:numFmt w:val="bullet"/>
      <w:lvlText w:val="•"/>
      <w:lvlJc w:val="left"/>
      <w:pPr>
        <w:tabs>
          <w:tab w:val="left" w:pos="780"/>
        </w:tabs>
        <w:ind w:left="37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182E097C">
      <w:start w:val="1"/>
      <w:numFmt w:val="bullet"/>
      <w:lvlText w:val="•"/>
      <w:lvlJc w:val="left"/>
      <w:pPr>
        <w:tabs>
          <w:tab w:val="left" w:pos="780"/>
        </w:tabs>
        <w:ind w:left="414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932CCC"/>
    <w:multiLevelType w:val="hybridMultilevel"/>
    <w:tmpl w:val="98348F52"/>
    <w:styleLink w:val="ImportedStyle56"/>
    <w:lvl w:ilvl="0" w:tplc="CA8C0764">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A26D88">
      <w:start w:val="1"/>
      <w:numFmt w:val="bullet"/>
      <w:lvlText w:val="•"/>
      <w:lvlJc w:val="left"/>
      <w:pPr>
        <w:tabs>
          <w:tab w:val="left" w:pos="690"/>
          <w:tab w:val="left" w:pos="1145"/>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F49CCE">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166C9572">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28EDC6">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A44F7E">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E3643758">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726AD74">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2034F8">
      <w:start w:val="1"/>
      <w:numFmt w:val="bullet"/>
      <w:suff w:val="nothing"/>
      <w:lvlText w:val="•"/>
      <w:lvlJc w:val="left"/>
      <w:pPr>
        <w:tabs>
          <w:tab w:val="left" w:pos="690"/>
          <w:tab w:val="left" w:pos="1145"/>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D120DBE"/>
    <w:multiLevelType w:val="hybridMultilevel"/>
    <w:tmpl w:val="45369FCC"/>
    <w:numStyleLink w:val="ImportedStyle31"/>
  </w:abstractNum>
  <w:abstractNum w:abstractNumId="3">
    <w:nsid w:val="0E1B5C8D"/>
    <w:multiLevelType w:val="hybridMultilevel"/>
    <w:tmpl w:val="CFD6EF48"/>
    <w:numStyleLink w:val="ImportedStyle62"/>
  </w:abstractNum>
  <w:abstractNum w:abstractNumId="4">
    <w:nsid w:val="10622045"/>
    <w:multiLevelType w:val="hybridMultilevel"/>
    <w:tmpl w:val="98348F52"/>
    <w:numStyleLink w:val="ImportedStyle56"/>
  </w:abstractNum>
  <w:abstractNum w:abstractNumId="5">
    <w:nsid w:val="128404EB"/>
    <w:multiLevelType w:val="hybridMultilevel"/>
    <w:tmpl w:val="E7C63F40"/>
    <w:numStyleLink w:val="ImportedStyle32"/>
  </w:abstractNum>
  <w:abstractNum w:abstractNumId="6">
    <w:nsid w:val="13ED1AC8"/>
    <w:multiLevelType w:val="hybridMultilevel"/>
    <w:tmpl w:val="95CA08C0"/>
    <w:numStyleLink w:val="ImportedStyle28"/>
  </w:abstractNum>
  <w:abstractNum w:abstractNumId="7">
    <w:nsid w:val="1702590D"/>
    <w:multiLevelType w:val="hybridMultilevel"/>
    <w:tmpl w:val="0CB25E34"/>
    <w:numStyleLink w:val="ImportedStyle29"/>
  </w:abstractNum>
  <w:abstractNum w:abstractNumId="8">
    <w:nsid w:val="1AC702BD"/>
    <w:multiLevelType w:val="hybridMultilevel"/>
    <w:tmpl w:val="95CA08C0"/>
    <w:styleLink w:val="ImportedStyle28"/>
    <w:lvl w:ilvl="0" w:tplc="27F08E36">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4EC3DEE">
      <w:start w:val="1"/>
      <w:numFmt w:val="bullet"/>
      <w:lvlText w:val="o"/>
      <w:lvlJc w:val="left"/>
      <w:pPr>
        <w:tabs>
          <w:tab w:val="left" w:pos="330"/>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31CDC62">
      <w:start w:val="1"/>
      <w:numFmt w:val="bullet"/>
      <w:lvlText w:val="▪"/>
      <w:lvlJc w:val="left"/>
      <w:pPr>
        <w:tabs>
          <w:tab w:val="left" w:pos="330"/>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D222B3E">
      <w:start w:val="1"/>
      <w:numFmt w:val="bullet"/>
      <w:lvlText w:val="•"/>
      <w:lvlJc w:val="left"/>
      <w:pPr>
        <w:tabs>
          <w:tab w:val="left" w:pos="330"/>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4F0CEEB4">
      <w:start w:val="1"/>
      <w:numFmt w:val="bullet"/>
      <w:lvlText w:val="o"/>
      <w:lvlJc w:val="left"/>
      <w:pPr>
        <w:tabs>
          <w:tab w:val="left" w:pos="330"/>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24BA5A3A">
      <w:start w:val="1"/>
      <w:numFmt w:val="bullet"/>
      <w:lvlText w:val="▪"/>
      <w:lvlJc w:val="left"/>
      <w:pPr>
        <w:tabs>
          <w:tab w:val="left" w:pos="330"/>
          <w:tab w:val="left" w:pos="69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4A771A">
      <w:start w:val="1"/>
      <w:numFmt w:val="bullet"/>
      <w:lvlText w:val="•"/>
      <w:lvlJc w:val="left"/>
      <w:pPr>
        <w:tabs>
          <w:tab w:val="left" w:pos="330"/>
          <w:tab w:val="left" w:pos="69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95CA074">
      <w:start w:val="1"/>
      <w:numFmt w:val="bullet"/>
      <w:lvlText w:val="o"/>
      <w:lvlJc w:val="left"/>
      <w:pPr>
        <w:tabs>
          <w:tab w:val="left" w:pos="330"/>
          <w:tab w:val="left" w:pos="69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2388B30">
      <w:start w:val="1"/>
      <w:numFmt w:val="bullet"/>
      <w:lvlText w:val="▪"/>
      <w:lvlJc w:val="left"/>
      <w:pPr>
        <w:tabs>
          <w:tab w:val="left" w:pos="330"/>
          <w:tab w:val="left" w:pos="69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ADD5892"/>
    <w:multiLevelType w:val="hybridMultilevel"/>
    <w:tmpl w:val="59E4D4EC"/>
    <w:styleLink w:val="ImportedStyle30"/>
    <w:lvl w:ilvl="0" w:tplc="0F082B42">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E4C4B6AC">
      <w:start w:val="1"/>
      <w:numFmt w:val="bullet"/>
      <w:lvlText w:val="o"/>
      <w:lvlJc w:val="left"/>
      <w:pPr>
        <w:tabs>
          <w:tab w:val="left" w:pos="330"/>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6F7A0E94">
      <w:start w:val="1"/>
      <w:numFmt w:val="bullet"/>
      <w:lvlText w:val="▪"/>
      <w:lvlJc w:val="left"/>
      <w:pPr>
        <w:tabs>
          <w:tab w:val="left" w:pos="330"/>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7F647D7E">
      <w:start w:val="1"/>
      <w:numFmt w:val="bullet"/>
      <w:lvlText w:val="•"/>
      <w:lvlJc w:val="left"/>
      <w:pPr>
        <w:tabs>
          <w:tab w:val="left" w:pos="330"/>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54246E6">
      <w:start w:val="1"/>
      <w:numFmt w:val="bullet"/>
      <w:lvlText w:val="o"/>
      <w:lvlJc w:val="left"/>
      <w:pPr>
        <w:tabs>
          <w:tab w:val="left" w:pos="330"/>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397A883C">
      <w:start w:val="1"/>
      <w:numFmt w:val="bullet"/>
      <w:lvlText w:val="▪"/>
      <w:lvlJc w:val="left"/>
      <w:pPr>
        <w:tabs>
          <w:tab w:val="left" w:pos="330"/>
          <w:tab w:val="left" w:pos="69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1FEB950">
      <w:start w:val="1"/>
      <w:numFmt w:val="bullet"/>
      <w:lvlText w:val="•"/>
      <w:lvlJc w:val="left"/>
      <w:pPr>
        <w:tabs>
          <w:tab w:val="left" w:pos="330"/>
          <w:tab w:val="left" w:pos="69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CDA40A6">
      <w:start w:val="1"/>
      <w:numFmt w:val="bullet"/>
      <w:lvlText w:val="o"/>
      <w:lvlJc w:val="left"/>
      <w:pPr>
        <w:tabs>
          <w:tab w:val="left" w:pos="330"/>
          <w:tab w:val="left" w:pos="69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114414A">
      <w:start w:val="1"/>
      <w:numFmt w:val="bullet"/>
      <w:lvlText w:val="▪"/>
      <w:lvlJc w:val="left"/>
      <w:pPr>
        <w:tabs>
          <w:tab w:val="left" w:pos="330"/>
          <w:tab w:val="left" w:pos="69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D9177E2"/>
    <w:multiLevelType w:val="hybridMultilevel"/>
    <w:tmpl w:val="E1AACADA"/>
    <w:numStyleLink w:val="ImportedStyle67"/>
  </w:abstractNum>
  <w:abstractNum w:abstractNumId="11">
    <w:nsid w:val="20B03CD9"/>
    <w:multiLevelType w:val="hybridMultilevel"/>
    <w:tmpl w:val="45369FCC"/>
    <w:styleLink w:val="ImportedStyle31"/>
    <w:lvl w:ilvl="0" w:tplc="F8F2DD10">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38DE1AC6">
      <w:start w:val="1"/>
      <w:numFmt w:val="bullet"/>
      <w:lvlText w:val="o"/>
      <w:lvlJc w:val="left"/>
      <w:pPr>
        <w:tabs>
          <w:tab w:val="left" w:pos="330"/>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6566200">
      <w:start w:val="1"/>
      <w:numFmt w:val="bullet"/>
      <w:lvlText w:val="▪"/>
      <w:lvlJc w:val="left"/>
      <w:pPr>
        <w:tabs>
          <w:tab w:val="left" w:pos="330"/>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F5EC1916">
      <w:start w:val="1"/>
      <w:numFmt w:val="bullet"/>
      <w:lvlText w:val="•"/>
      <w:lvlJc w:val="left"/>
      <w:pPr>
        <w:tabs>
          <w:tab w:val="left" w:pos="330"/>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176050C">
      <w:start w:val="1"/>
      <w:numFmt w:val="bullet"/>
      <w:lvlText w:val="o"/>
      <w:lvlJc w:val="left"/>
      <w:pPr>
        <w:tabs>
          <w:tab w:val="left" w:pos="330"/>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DC8E5BC">
      <w:start w:val="1"/>
      <w:numFmt w:val="bullet"/>
      <w:lvlText w:val="▪"/>
      <w:lvlJc w:val="left"/>
      <w:pPr>
        <w:tabs>
          <w:tab w:val="left" w:pos="330"/>
          <w:tab w:val="left" w:pos="69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E7B494E2">
      <w:start w:val="1"/>
      <w:numFmt w:val="bullet"/>
      <w:lvlText w:val="•"/>
      <w:lvlJc w:val="left"/>
      <w:pPr>
        <w:tabs>
          <w:tab w:val="left" w:pos="330"/>
          <w:tab w:val="left" w:pos="69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CD2F74C">
      <w:start w:val="1"/>
      <w:numFmt w:val="bullet"/>
      <w:lvlText w:val="o"/>
      <w:lvlJc w:val="left"/>
      <w:pPr>
        <w:tabs>
          <w:tab w:val="left" w:pos="330"/>
          <w:tab w:val="left" w:pos="69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E76E782">
      <w:start w:val="1"/>
      <w:numFmt w:val="bullet"/>
      <w:lvlText w:val="▪"/>
      <w:lvlJc w:val="left"/>
      <w:pPr>
        <w:tabs>
          <w:tab w:val="left" w:pos="330"/>
          <w:tab w:val="left" w:pos="69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2AD74AD"/>
    <w:multiLevelType w:val="hybridMultilevel"/>
    <w:tmpl w:val="CFD6EF48"/>
    <w:styleLink w:val="ImportedStyle62"/>
    <w:lvl w:ilvl="0" w:tplc="2F66A99E">
      <w:start w:val="1"/>
      <w:numFmt w:val="bullet"/>
      <w:lvlText w:val="•"/>
      <w:lvlJc w:val="left"/>
      <w:pPr>
        <w:tabs>
          <w:tab w:val="left" w:pos="780"/>
        </w:tabs>
        <w:ind w:left="42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1" w:tplc="ADE6069C">
      <w:start w:val="1"/>
      <w:numFmt w:val="bullet"/>
      <w:lvlText w:val="•"/>
      <w:lvlJc w:val="left"/>
      <w:pPr>
        <w:tabs>
          <w:tab w:val="left" w:pos="780"/>
        </w:tabs>
        <w:ind w:left="120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2" w:tplc="D18695BA">
      <w:start w:val="1"/>
      <w:numFmt w:val="bullet"/>
      <w:lvlText w:val="•"/>
      <w:lvlJc w:val="left"/>
      <w:pPr>
        <w:tabs>
          <w:tab w:val="left" w:pos="780"/>
        </w:tabs>
        <w:ind w:left="162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3" w:tplc="AD96D13E">
      <w:start w:val="1"/>
      <w:numFmt w:val="bullet"/>
      <w:lvlText w:val="•"/>
      <w:lvlJc w:val="left"/>
      <w:pPr>
        <w:tabs>
          <w:tab w:val="left" w:pos="780"/>
        </w:tabs>
        <w:ind w:left="204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4" w:tplc="B0DA143A">
      <w:start w:val="1"/>
      <w:numFmt w:val="bullet"/>
      <w:lvlText w:val="•"/>
      <w:lvlJc w:val="left"/>
      <w:pPr>
        <w:tabs>
          <w:tab w:val="left" w:pos="780"/>
        </w:tabs>
        <w:ind w:left="246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5" w:tplc="718EDB70">
      <w:start w:val="1"/>
      <w:numFmt w:val="bullet"/>
      <w:lvlText w:val="•"/>
      <w:lvlJc w:val="left"/>
      <w:pPr>
        <w:tabs>
          <w:tab w:val="left" w:pos="780"/>
        </w:tabs>
        <w:ind w:left="288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6" w:tplc="DEAE518C">
      <w:start w:val="1"/>
      <w:numFmt w:val="bullet"/>
      <w:lvlText w:val="•"/>
      <w:lvlJc w:val="left"/>
      <w:pPr>
        <w:tabs>
          <w:tab w:val="left" w:pos="780"/>
        </w:tabs>
        <w:ind w:left="330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7" w:tplc="E6AAA28C">
      <w:start w:val="1"/>
      <w:numFmt w:val="bullet"/>
      <w:lvlText w:val="•"/>
      <w:lvlJc w:val="left"/>
      <w:pPr>
        <w:tabs>
          <w:tab w:val="left" w:pos="780"/>
        </w:tabs>
        <w:ind w:left="3720" w:hanging="420"/>
      </w:pPr>
      <w:rPr>
        <w:rFonts w:hAnsi="Arial Unicode MS"/>
        <w:i/>
        <w:iCs/>
        <w:caps w:val="0"/>
        <w:smallCaps w:val="0"/>
        <w:strike w:val="0"/>
        <w:dstrike w:val="0"/>
        <w:outline w:val="0"/>
        <w:emboss w:val="0"/>
        <w:imprint w:val="0"/>
        <w:spacing w:val="0"/>
        <w:w w:val="100"/>
        <w:kern w:val="0"/>
        <w:position w:val="0"/>
        <w:highlight w:val="none"/>
        <w:vertAlign w:val="baseline"/>
      </w:rPr>
    </w:lvl>
    <w:lvl w:ilvl="8" w:tplc="4360308C">
      <w:start w:val="1"/>
      <w:numFmt w:val="bullet"/>
      <w:lvlText w:val="•"/>
      <w:lvlJc w:val="left"/>
      <w:pPr>
        <w:tabs>
          <w:tab w:val="left" w:pos="780"/>
        </w:tabs>
        <w:ind w:left="4140" w:hanging="42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nsid w:val="265A733A"/>
    <w:multiLevelType w:val="hybridMultilevel"/>
    <w:tmpl w:val="A27044E4"/>
    <w:styleLink w:val="ImportedStyle73"/>
    <w:lvl w:ilvl="0" w:tplc="477EFFE2">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5F224A2">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0EAB6C2">
      <w:start w:val="1"/>
      <w:numFmt w:val="bullet"/>
      <w:lvlText w:val="•"/>
      <w:lvlJc w:val="left"/>
      <w:pPr>
        <w:tabs>
          <w:tab w:val="left" w:pos="69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58411D8">
      <w:start w:val="1"/>
      <w:numFmt w:val="bullet"/>
      <w:lvlText w:val="•"/>
      <w:lvlJc w:val="left"/>
      <w:pPr>
        <w:tabs>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B245E40">
      <w:start w:val="1"/>
      <w:numFmt w:val="bullet"/>
      <w:lvlText w:val="•"/>
      <w:lvlJc w:val="left"/>
      <w:pPr>
        <w:tabs>
          <w:tab w:val="left" w:pos="69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D5A45B2">
      <w:start w:val="1"/>
      <w:numFmt w:val="bullet"/>
      <w:lvlText w:val="•"/>
      <w:lvlJc w:val="left"/>
      <w:pPr>
        <w:tabs>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4F003D70">
      <w:start w:val="1"/>
      <w:numFmt w:val="bullet"/>
      <w:lvlText w:val="•"/>
      <w:lvlJc w:val="left"/>
      <w:pPr>
        <w:tabs>
          <w:tab w:val="left" w:pos="69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7C075BA">
      <w:start w:val="1"/>
      <w:numFmt w:val="bullet"/>
      <w:lvlText w:val="•"/>
      <w:lvlJc w:val="left"/>
      <w:pPr>
        <w:tabs>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AAA39EE">
      <w:start w:val="1"/>
      <w:numFmt w:val="bullet"/>
      <w:lvlText w:val="•"/>
      <w:lvlJc w:val="left"/>
      <w:pPr>
        <w:tabs>
          <w:tab w:val="left" w:pos="69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8D81A56"/>
    <w:multiLevelType w:val="hybridMultilevel"/>
    <w:tmpl w:val="F92EFDFE"/>
    <w:styleLink w:val="ImportedStyle71"/>
    <w:lvl w:ilvl="0" w:tplc="9EB03740">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5B69356">
      <w:start w:val="1"/>
      <w:numFmt w:val="bullet"/>
      <w:lvlText w:val="•"/>
      <w:lvlJc w:val="left"/>
      <w:pPr>
        <w:tabs>
          <w:tab w:val="left" w:pos="69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5867400">
      <w:start w:val="1"/>
      <w:numFmt w:val="bullet"/>
      <w:lvlText w:val="•"/>
      <w:lvlJc w:val="left"/>
      <w:pPr>
        <w:tabs>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DD80BC4">
      <w:start w:val="1"/>
      <w:numFmt w:val="bullet"/>
      <w:lvlText w:val="•"/>
      <w:lvlJc w:val="left"/>
      <w:pPr>
        <w:tabs>
          <w:tab w:val="left" w:pos="69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9ACA244">
      <w:start w:val="1"/>
      <w:numFmt w:val="bullet"/>
      <w:lvlText w:val="•"/>
      <w:lvlJc w:val="left"/>
      <w:pPr>
        <w:tabs>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88671C0">
      <w:start w:val="1"/>
      <w:numFmt w:val="bullet"/>
      <w:lvlText w:val="•"/>
      <w:lvlJc w:val="left"/>
      <w:pPr>
        <w:tabs>
          <w:tab w:val="left" w:pos="69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6DEB124">
      <w:start w:val="1"/>
      <w:numFmt w:val="bullet"/>
      <w:lvlText w:val="•"/>
      <w:lvlJc w:val="left"/>
      <w:pPr>
        <w:tabs>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6766342E">
      <w:start w:val="1"/>
      <w:numFmt w:val="bullet"/>
      <w:lvlText w:val="•"/>
      <w:lvlJc w:val="left"/>
      <w:pPr>
        <w:tabs>
          <w:tab w:val="left" w:pos="69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26C6CD0">
      <w:start w:val="1"/>
      <w:numFmt w:val="bullet"/>
      <w:lvlText w:val="•"/>
      <w:lvlJc w:val="left"/>
      <w:pPr>
        <w:tabs>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C6A0BF5"/>
    <w:multiLevelType w:val="hybridMultilevel"/>
    <w:tmpl w:val="3EE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3030CC"/>
    <w:multiLevelType w:val="hybridMultilevel"/>
    <w:tmpl w:val="6DFE2A04"/>
    <w:numStyleLink w:val="ImportedStyle59"/>
  </w:abstractNum>
  <w:abstractNum w:abstractNumId="17">
    <w:nsid w:val="34D81244"/>
    <w:multiLevelType w:val="hybridMultilevel"/>
    <w:tmpl w:val="A1F6F5B4"/>
    <w:numStyleLink w:val="ImportedStyle58"/>
  </w:abstractNum>
  <w:abstractNum w:abstractNumId="18">
    <w:nsid w:val="35857481"/>
    <w:multiLevelType w:val="hybridMultilevel"/>
    <w:tmpl w:val="6DFE2A04"/>
    <w:styleLink w:val="ImportedStyle59"/>
    <w:lvl w:ilvl="0" w:tplc="43068D6C">
      <w:start w:val="1"/>
      <w:numFmt w:val="bullet"/>
      <w:lvlText w:val="•"/>
      <w:lvlJc w:val="left"/>
      <w:pPr>
        <w:tabs>
          <w:tab w:val="left" w:pos="748"/>
        </w:tabs>
        <w:ind w:left="388"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1" w:tplc="D00017D2">
      <w:start w:val="1"/>
      <w:numFmt w:val="bullet"/>
      <w:lvlText w:val="•"/>
      <w:lvlJc w:val="left"/>
      <w:pPr>
        <w:tabs>
          <w:tab w:val="left" w:pos="748"/>
        </w:tabs>
        <w:ind w:left="1135"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2" w:tplc="55E6B388">
      <w:start w:val="1"/>
      <w:numFmt w:val="bullet"/>
      <w:lvlText w:val="•"/>
      <w:lvlJc w:val="left"/>
      <w:pPr>
        <w:tabs>
          <w:tab w:val="left" w:pos="748"/>
        </w:tabs>
        <w:ind w:left="1523"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3" w:tplc="FD56517E">
      <w:start w:val="1"/>
      <w:numFmt w:val="bullet"/>
      <w:lvlText w:val="•"/>
      <w:lvlJc w:val="left"/>
      <w:pPr>
        <w:tabs>
          <w:tab w:val="left" w:pos="748"/>
        </w:tabs>
        <w:ind w:left="1911"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4" w:tplc="B112AD56">
      <w:start w:val="1"/>
      <w:numFmt w:val="bullet"/>
      <w:lvlText w:val="•"/>
      <w:lvlJc w:val="left"/>
      <w:pPr>
        <w:tabs>
          <w:tab w:val="left" w:pos="748"/>
        </w:tabs>
        <w:ind w:left="2298"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5" w:tplc="62B42850">
      <w:start w:val="1"/>
      <w:numFmt w:val="bullet"/>
      <w:lvlText w:val="•"/>
      <w:lvlJc w:val="left"/>
      <w:pPr>
        <w:tabs>
          <w:tab w:val="left" w:pos="748"/>
        </w:tabs>
        <w:ind w:left="2686"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6" w:tplc="DED89CC4">
      <w:start w:val="1"/>
      <w:numFmt w:val="bullet"/>
      <w:lvlText w:val="•"/>
      <w:lvlJc w:val="left"/>
      <w:pPr>
        <w:tabs>
          <w:tab w:val="left" w:pos="748"/>
        </w:tabs>
        <w:ind w:left="3074"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7" w:tplc="7D64DCC2">
      <w:start w:val="1"/>
      <w:numFmt w:val="bullet"/>
      <w:lvlText w:val="•"/>
      <w:lvlJc w:val="left"/>
      <w:pPr>
        <w:tabs>
          <w:tab w:val="left" w:pos="748"/>
        </w:tabs>
        <w:ind w:left="3462" w:hanging="388"/>
      </w:pPr>
      <w:rPr>
        <w:rFonts w:hAnsi="Arial Unicode MS"/>
        <w:i/>
        <w:iCs/>
        <w:caps w:val="0"/>
        <w:smallCaps w:val="0"/>
        <w:strike w:val="0"/>
        <w:dstrike w:val="0"/>
        <w:outline w:val="0"/>
        <w:emboss w:val="0"/>
        <w:imprint w:val="0"/>
        <w:spacing w:val="0"/>
        <w:w w:val="100"/>
        <w:kern w:val="0"/>
        <w:position w:val="0"/>
        <w:highlight w:val="none"/>
        <w:vertAlign w:val="baseline"/>
      </w:rPr>
    </w:lvl>
    <w:lvl w:ilvl="8" w:tplc="824E7DC2">
      <w:start w:val="1"/>
      <w:numFmt w:val="bullet"/>
      <w:lvlText w:val="•"/>
      <w:lvlJc w:val="left"/>
      <w:pPr>
        <w:tabs>
          <w:tab w:val="left" w:pos="748"/>
        </w:tabs>
        <w:ind w:left="3849" w:hanging="388"/>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nsid w:val="38DF05A0"/>
    <w:multiLevelType w:val="hybridMultilevel"/>
    <w:tmpl w:val="0CB25E34"/>
    <w:styleLink w:val="ImportedStyle29"/>
    <w:lvl w:ilvl="0" w:tplc="68D4F144">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F7A1E40">
      <w:start w:val="1"/>
      <w:numFmt w:val="bullet"/>
      <w:lvlText w:val="o"/>
      <w:lvlJc w:val="left"/>
      <w:pPr>
        <w:tabs>
          <w:tab w:val="left" w:pos="330"/>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BD3E85DC">
      <w:start w:val="1"/>
      <w:numFmt w:val="bullet"/>
      <w:lvlText w:val="▪"/>
      <w:lvlJc w:val="left"/>
      <w:pPr>
        <w:tabs>
          <w:tab w:val="left" w:pos="330"/>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2F8DB24">
      <w:start w:val="1"/>
      <w:numFmt w:val="bullet"/>
      <w:lvlText w:val="•"/>
      <w:lvlJc w:val="left"/>
      <w:pPr>
        <w:tabs>
          <w:tab w:val="left" w:pos="330"/>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57E8B34">
      <w:start w:val="1"/>
      <w:numFmt w:val="bullet"/>
      <w:lvlText w:val="o"/>
      <w:lvlJc w:val="left"/>
      <w:pPr>
        <w:tabs>
          <w:tab w:val="left" w:pos="330"/>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B8B6CAFC">
      <w:start w:val="1"/>
      <w:numFmt w:val="bullet"/>
      <w:lvlText w:val="▪"/>
      <w:lvlJc w:val="left"/>
      <w:pPr>
        <w:tabs>
          <w:tab w:val="left" w:pos="330"/>
          <w:tab w:val="left" w:pos="69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5A01A66">
      <w:start w:val="1"/>
      <w:numFmt w:val="bullet"/>
      <w:lvlText w:val="•"/>
      <w:lvlJc w:val="left"/>
      <w:pPr>
        <w:tabs>
          <w:tab w:val="left" w:pos="330"/>
          <w:tab w:val="left" w:pos="69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5E06A72">
      <w:start w:val="1"/>
      <w:numFmt w:val="bullet"/>
      <w:lvlText w:val="o"/>
      <w:lvlJc w:val="left"/>
      <w:pPr>
        <w:tabs>
          <w:tab w:val="left" w:pos="330"/>
          <w:tab w:val="left" w:pos="69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2B4A0B9E">
      <w:start w:val="1"/>
      <w:numFmt w:val="bullet"/>
      <w:lvlText w:val="▪"/>
      <w:lvlJc w:val="left"/>
      <w:pPr>
        <w:tabs>
          <w:tab w:val="left" w:pos="330"/>
          <w:tab w:val="left" w:pos="69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3E562659"/>
    <w:multiLevelType w:val="hybridMultilevel"/>
    <w:tmpl w:val="A27044E4"/>
    <w:numStyleLink w:val="ImportedStyle73"/>
  </w:abstractNum>
  <w:abstractNum w:abstractNumId="21">
    <w:nsid w:val="3E841035"/>
    <w:multiLevelType w:val="hybridMultilevel"/>
    <w:tmpl w:val="E1AACADA"/>
    <w:styleLink w:val="ImportedStyle67"/>
    <w:lvl w:ilvl="0" w:tplc="9AFA170A">
      <w:start w:val="1"/>
      <w:numFmt w:val="bullet"/>
      <w:lvlText w:val="•"/>
      <w:lvlJc w:val="left"/>
      <w:pPr>
        <w:tabs>
          <w:tab w:val="left" w:pos="72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1A145E">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CE4CF6">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tplc="03BCA822">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26BDA6">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7C71C2">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2E06E6">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E4226C4A">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DF0C68D4">
      <w:start w:val="1"/>
      <w:numFmt w:val="bullet"/>
      <w:suff w:val="nothing"/>
      <w:lvlText w:val="•"/>
      <w:lvlJc w:val="left"/>
      <w:pPr>
        <w:tabs>
          <w:tab w:val="left" w:pos="720"/>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nsid w:val="441D48E6"/>
    <w:multiLevelType w:val="hybridMultilevel"/>
    <w:tmpl w:val="D682B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5E66F2"/>
    <w:multiLevelType w:val="hybridMultilevel"/>
    <w:tmpl w:val="25241E0E"/>
    <w:styleLink w:val="ImportedStyle72"/>
    <w:lvl w:ilvl="0" w:tplc="5614D6C2">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8065ABA">
      <w:start w:val="1"/>
      <w:numFmt w:val="bullet"/>
      <w:lvlText w:val="•"/>
      <w:lvlJc w:val="left"/>
      <w:pPr>
        <w:tabs>
          <w:tab w:val="left" w:pos="69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6806ED8">
      <w:start w:val="1"/>
      <w:numFmt w:val="bullet"/>
      <w:lvlText w:val="•"/>
      <w:lvlJc w:val="left"/>
      <w:pPr>
        <w:tabs>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D9CC310">
      <w:start w:val="1"/>
      <w:numFmt w:val="bullet"/>
      <w:lvlText w:val="•"/>
      <w:lvlJc w:val="left"/>
      <w:pPr>
        <w:tabs>
          <w:tab w:val="left" w:pos="69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BE3EF53E">
      <w:start w:val="1"/>
      <w:numFmt w:val="bullet"/>
      <w:lvlText w:val="•"/>
      <w:lvlJc w:val="left"/>
      <w:pPr>
        <w:tabs>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44A9E82">
      <w:start w:val="1"/>
      <w:numFmt w:val="bullet"/>
      <w:lvlText w:val="•"/>
      <w:lvlJc w:val="left"/>
      <w:pPr>
        <w:tabs>
          <w:tab w:val="left" w:pos="69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9826BC8">
      <w:start w:val="1"/>
      <w:numFmt w:val="bullet"/>
      <w:lvlText w:val="•"/>
      <w:lvlJc w:val="left"/>
      <w:pPr>
        <w:tabs>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716EECBE">
      <w:start w:val="1"/>
      <w:numFmt w:val="bullet"/>
      <w:lvlText w:val="•"/>
      <w:lvlJc w:val="left"/>
      <w:pPr>
        <w:tabs>
          <w:tab w:val="left" w:pos="69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4EC35D4">
      <w:start w:val="1"/>
      <w:numFmt w:val="bullet"/>
      <w:lvlText w:val="•"/>
      <w:lvlJc w:val="left"/>
      <w:pPr>
        <w:tabs>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4EA60B76"/>
    <w:multiLevelType w:val="hybridMultilevel"/>
    <w:tmpl w:val="A1F6F5B4"/>
    <w:styleLink w:val="ImportedStyle58"/>
    <w:lvl w:ilvl="0" w:tplc="B7361FCA">
      <w:start w:val="1"/>
      <w:numFmt w:val="bullet"/>
      <w:lvlText w:val="•"/>
      <w:lvlJc w:val="left"/>
      <w:pPr>
        <w:tabs>
          <w:tab w:val="left" w:pos="690"/>
          <w:tab w:val="left" w:pos="1145"/>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CF1629D2">
      <w:start w:val="1"/>
      <w:numFmt w:val="bullet"/>
      <w:lvlText w:val="•"/>
      <w:lvlJc w:val="left"/>
      <w:pPr>
        <w:tabs>
          <w:tab w:val="left" w:pos="690"/>
          <w:tab w:val="left" w:pos="1145"/>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AFEC7D22">
      <w:start w:val="1"/>
      <w:numFmt w:val="bullet"/>
      <w:lvlText w:val="•"/>
      <w:lvlJc w:val="left"/>
      <w:pPr>
        <w:tabs>
          <w:tab w:val="left" w:pos="690"/>
          <w:tab w:val="left" w:pos="1145"/>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14681D80">
      <w:start w:val="1"/>
      <w:numFmt w:val="bullet"/>
      <w:lvlText w:val="•"/>
      <w:lvlJc w:val="left"/>
      <w:pPr>
        <w:tabs>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D5201DA">
      <w:start w:val="1"/>
      <w:numFmt w:val="bullet"/>
      <w:lvlText w:val="•"/>
      <w:lvlJc w:val="left"/>
      <w:pPr>
        <w:tabs>
          <w:tab w:val="left" w:pos="690"/>
          <w:tab w:val="left" w:pos="1145"/>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85AC7B80">
      <w:start w:val="1"/>
      <w:numFmt w:val="bullet"/>
      <w:lvlText w:val="•"/>
      <w:lvlJc w:val="left"/>
      <w:pPr>
        <w:tabs>
          <w:tab w:val="left" w:pos="690"/>
          <w:tab w:val="left" w:pos="1145"/>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6138FCCE">
      <w:start w:val="1"/>
      <w:numFmt w:val="bullet"/>
      <w:lvlText w:val="•"/>
      <w:lvlJc w:val="left"/>
      <w:pPr>
        <w:tabs>
          <w:tab w:val="left" w:pos="690"/>
          <w:tab w:val="left" w:pos="1145"/>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27E0051A">
      <w:start w:val="1"/>
      <w:numFmt w:val="bullet"/>
      <w:lvlText w:val="•"/>
      <w:lvlJc w:val="left"/>
      <w:pPr>
        <w:tabs>
          <w:tab w:val="left" w:pos="690"/>
          <w:tab w:val="left" w:pos="1145"/>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03CCF786">
      <w:start w:val="1"/>
      <w:numFmt w:val="bullet"/>
      <w:lvlText w:val="•"/>
      <w:lvlJc w:val="left"/>
      <w:pPr>
        <w:tabs>
          <w:tab w:val="left" w:pos="690"/>
          <w:tab w:val="left" w:pos="1145"/>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56124865"/>
    <w:multiLevelType w:val="hybridMultilevel"/>
    <w:tmpl w:val="A83CBA92"/>
    <w:numStyleLink w:val="ImportedStyle74"/>
  </w:abstractNum>
  <w:abstractNum w:abstractNumId="26">
    <w:nsid w:val="5B290E13"/>
    <w:multiLevelType w:val="hybridMultilevel"/>
    <w:tmpl w:val="4D5A0C7A"/>
    <w:styleLink w:val="ImportedStyle60"/>
    <w:lvl w:ilvl="0" w:tplc="061A9184">
      <w:start w:val="1"/>
      <w:numFmt w:val="bullet"/>
      <w:lvlText w:val="•"/>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43AF4">
      <w:start w:val="1"/>
      <w:numFmt w:val="bullet"/>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BEF20E">
      <w:start w:val="1"/>
      <w:numFmt w:val="bullet"/>
      <w:lvlText w:val="•"/>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A076A0">
      <w:start w:val="1"/>
      <w:numFmt w:val="bullet"/>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309828">
      <w:start w:val="1"/>
      <w:numFmt w:val="bullet"/>
      <w:lvlText w:val="•"/>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2079A8">
      <w:start w:val="1"/>
      <w:numFmt w:val="bullet"/>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68E806C">
      <w:start w:val="1"/>
      <w:numFmt w:val="bullet"/>
      <w:lvlText w:val="•"/>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CA4466">
      <w:start w:val="1"/>
      <w:numFmt w:val="bullet"/>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E27708">
      <w:start w:val="1"/>
      <w:numFmt w:val="bullet"/>
      <w:lvlText w:val="•"/>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5FE10CF5"/>
    <w:multiLevelType w:val="hybridMultilevel"/>
    <w:tmpl w:val="AD04D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DB0CDB"/>
    <w:multiLevelType w:val="hybridMultilevel"/>
    <w:tmpl w:val="1B3C2B48"/>
    <w:lvl w:ilvl="0" w:tplc="5DC49B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6EB122C"/>
    <w:multiLevelType w:val="hybridMultilevel"/>
    <w:tmpl w:val="25241E0E"/>
    <w:numStyleLink w:val="ImportedStyle72"/>
  </w:abstractNum>
  <w:abstractNum w:abstractNumId="30">
    <w:nsid w:val="6AF86A0F"/>
    <w:multiLevelType w:val="hybridMultilevel"/>
    <w:tmpl w:val="0824C766"/>
    <w:numStyleLink w:val="ImportedStyle61"/>
  </w:abstractNum>
  <w:abstractNum w:abstractNumId="31">
    <w:nsid w:val="6B44597D"/>
    <w:multiLevelType w:val="hybridMultilevel"/>
    <w:tmpl w:val="B9AE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D5772"/>
    <w:multiLevelType w:val="hybridMultilevel"/>
    <w:tmpl w:val="E7C63F40"/>
    <w:styleLink w:val="ImportedStyle32"/>
    <w:lvl w:ilvl="0" w:tplc="D266362A">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5AAA8F34">
      <w:start w:val="1"/>
      <w:numFmt w:val="bullet"/>
      <w:lvlText w:val="o"/>
      <w:lvlJc w:val="left"/>
      <w:pPr>
        <w:tabs>
          <w:tab w:val="left" w:pos="330"/>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32507C8C">
      <w:start w:val="1"/>
      <w:numFmt w:val="bullet"/>
      <w:lvlText w:val="▪"/>
      <w:lvlJc w:val="left"/>
      <w:pPr>
        <w:tabs>
          <w:tab w:val="left" w:pos="330"/>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6E3A1B08">
      <w:start w:val="1"/>
      <w:numFmt w:val="bullet"/>
      <w:lvlText w:val="•"/>
      <w:lvlJc w:val="left"/>
      <w:pPr>
        <w:tabs>
          <w:tab w:val="left" w:pos="330"/>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78D04DFA">
      <w:start w:val="1"/>
      <w:numFmt w:val="bullet"/>
      <w:lvlText w:val="o"/>
      <w:lvlJc w:val="left"/>
      <w:pPr>
        <w:tabs>
          <w:tab w:val="left" w:pos="330"/>
          <w:tab w:val="left" w:pos="69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926F082">
      <w:start w:val="1"/>
      <w:numFmt w:val="bullet"/>
      <w:lvlText w:val="▪"/>
      <w:lvlJc w:val="left"/>
      <w:pPr>
        <w:tabs>
          <w:tab w:val="left" w:pos="330"/>
          <w:tab w:val="left" w:pos="69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5807714">
      <w:start w:val="1"/>
      <w:numFmt w:val="bullet"/>
      <w:lvlText w:val="•"/>
      <w:lvlJc w:val="left"/>
      <w:pPr>
        <w:tabs>
          <w:tab w:val="left" w:pos="330"/>
          <w:tab w:val="left" w:pos="69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93A555C">
      <w:start w:val="1"/>
      <w:numFmt w:val="bullet"/>
      <w:lvlText w:val="o"/>
      <w:lvlJc w:val="left"/>
      <w:pPr>
        <w:tabs>
          <w:tab w:val="left" w:pos="330"/>
          <w:tab w:val="left" w:pos="69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F5C4F12">
      <w:start w:val="1"/>
      <w:numFmt w:val="bullet"/>
      <w:lvlText w:val="▪"/>
      <w:lvlJc w:val="left"/>
      <w:pPr>
        <w:tabs>
          <w:tab w:val="left" w:pos="330"/>
          <w:tab w:val="left" w:pos="69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D2C093E"/>
    <w:multiLevelType w:val="hybridMultilevel"/>
    <w:tmpl w:val="6274842A"/>
    <w:lvl w:ilvl="0" w:tplc="BA642FAE">
      <w:start w:val="1"/>
      <w:numFmt w:val="bullet"/>
      <w:lvlText w:val="•"/>
      <w:lvlJc w:val="left"/>
      <w:pPr>
        <w:tabs>
          <w:tab w:val="left" w:pos="7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6EEE04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BE89C4">
      <w:start w:val="1"/>
      <w:numFmt w:val="bullet"/>
      <w:lvlText w:val="•"/>
      <w:lvlJc w:val="left"/>
      <w:pPr>
        <w:tabs>
          <w:tab w:val="left" w:pos="7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922D630">
      <w:start w:val="1"/>
      <w:numFmt w:val="bullet"/>
      <w:lvlText w:val="•"/>
      <w:lvlJc w:val="left"/>
      <w:pPr>
        <w:tabs>
          <w:tab w:val="left" w:pos="7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44D7B0">
      <w:start w:val="1"/>
      <w:numFmt w:val="bullet"/>
      <w:lvlText w:val="•"/>
      <w:lvlJc w:val="left"/>
      <w:pPr>
        <w:tabs>
          <w:tab w:val="left" w:pos="7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CC0680">
      <w:start w:val="1"/>
      <w:numFmt w:val="bullet"/>
      <w:lvlText w:val="•"/>
      <w:lvlJc w:val="left"/>
      <w:pPr>
        <w:tabs>
          <w:tab w:val="left" w:pos="7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FB00EEA">
      <w:start w:val="1"/>
      <w:numFmt w:val="bullet"/>
      <w:lvlText w:val="•"/>
      <w:lvlJc w:val="left"/>
      <w:pPr>
        <w:tabs>
          <w:tab w:val="left" w:pos="7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70F9AE">
      <w:start w:val="1"/>
      <w:numFmt w:val="bullet"/>
      <w:lvlText w:val="•"/>
      <w:lvlJc w:val="left"/>
      <w:pPr>
        <w:tabs>
          <w:tab w:val="left" w:pos="7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10FD18">
      <w:start w:val="1"/>
      <w:numFmt w:val="bullet"/>
      <w:lvlText w:val="•"/>
      <w:lvlJc w:val="left"/>
      <w:pPr>
        <w:tabs>
          <w:tab w:val="left" w:pos="7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73706D7E"/>
    <w:multiLevelType w:val="hybridMultilevel"/>
    <w:tmpl w:val="A83CBA92"/>
    <w:styleLink w:val="ImportedStyle74"/>
    <w:lvl w:ilvl="0" w:tplc="E7C279DC">
      <w:start w:val="1"/>
      <w:numFmt w:val="bullet"/>
      <w:lvlText w:val="•"/>
      <w:lvlJc w:val="left"/>
      <w:pPr>
        <w:tabs>
          <w:tab w:val="left" w:pos="690"/>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0BA3C5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4DD8B4A6">
      <w:start w:val="1"/>
      <w:numFmt w:val="bullet"/>
      <w:lvlText w:val="•"/>
      <w:lvlJc w:val="left"/>
      <w:pPr>
        <w:tabs>
          <w:tab w:val="left" w:pos="69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56B940">
      <w:start w:val="1"/>
      <w:numFmt w:val="bullet"/>
      <w:lvlText w:val="•"/>
      <w:lvlJc w:val="left"/>
      <w:pPr>
        <w:tabs>
          <w:tab w:val="left" w:pos="69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541ACFCA">
      <w:start w:val="1"/>
      <w:numFmt w:val="bullet"/>
      <w:lvlText w:val="•"/>
      <w:lvlJc w:val="left"/>
      <w:pPr>
        <w:tabs>
          <w:tab w:val="left" w:pos="69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0B82E034">
      <w:start w:val="1"/>
      <w:numFmt w:val="bullet"/>
      <w:lvlText w:val="•"/>
      <w:lvlJc w:val="left"/>
      <w:pPr>
        <w:tabs>
          <w:tab w:val="left" w:pos="69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C94AB148">
      <w:start w:val="1"/>
      <w:numFmt w:val="bullet"/>
      <w:lvlText w:val="•"/>
      <w:lvlJc w:val="left"/>
      <w:pPr>
        <w:tabs>
          <w:tab w:val="left" w:pos="69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BB1A5380">
      <w:start w:val="1"/>
      <w:numFmt w:val="bullet"/>
      <w:lvlText w:val="•"/>
      <w:lvlJc w:val="left"/>
      <w:pPr>
        <w:tabs>
          <w:tab w:val="left" w:pos="69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B9D254D6">
      <w:start w:val="1"/>
      <w:numFmt w:val="bullet"/>
      <w:lvlText w:val="•"/>
      <w:lvlJc w:val="left"/>
      <w:pPr>
        <w:tabs>
          <w:tab w:val="left" w:pos="69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752449D3"/>
    <w:multiLevelType w:val="hybridMultilevel"/>
    <w:tmpl w:val="F92EFDFE"/>
    <w:numStyleLink w:val="ImportedStyle71"/>
  </w:abstractNum>
  <w:abstractNum w:abstractNumId="36">
    <w:nsid w:val="761962F3"/>
    <w:multiLevelType w:val="hybridMultilevel"/>
    <w:tmpl w:val="CB2A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E40CA"/>
    <w:multiLevelType w:val="hybridMultilevel"/>
    <w:tmpl w:val="4D5A0C7A"/>
    <w:numStyleLink w:val="ImportedStyle60"/>
  </w:abstractNum>
  <w:abstractNum w:abstractNumId="38">
    <w:nsid w:val="7BF70F04"/>
    <w:multiLevelType w:val="hybridMultilevel"/>
    <w:tmpl w:val="59E4D4EC"/>
    <w:numStyleLink w:val="ImportedStyle30"/>
  </w:abstractNum>
  <w:num w:numId="1">
    <w:abstractNumId w:val="1"/>
  </w:num>
  <w:num w:numId="2">
    <w:abstractNumId w:val="4"/>
  </w:num>
  <w:num w:numId="3">
    <w:abstractNumId w:val="24"/>
  </w:num>
  <w:num w:numId="4">
    <w:abstractNumId w:val="17"/>
  </w:num>
  <w:num w:numId="5">
    <w:abstractNumId w:val="18"/>
  </w:num>
  <w:num w:numId="6">
    <w:abstractNumId w:val="16"/>
  </w:num>
  <w:num w:numId="7">
    <w:abstractNumId w:val="26"/>
  </w:num>
  <w:num w:numId="8">
    <w:abstractNumId w:val="37"/>
  </w:num>
  <w:num w:numId="9">
    <w:abstractNumId w:val="0"/>
  </w:num>
  <w:num w:numId="10">
    <w:abstractNumId w:val="30"/>
  </w:num>
  <w:num w:numId="11">
    <w:abstractNumId w:val="12"/>
  </w:num>
  <w:num w:numId="12">
    <w:abstractNumId w:val="3"/>
  </w:num>
  <w:num w:numId="13">
    <w:abstractNumId w:val="33"/>
  </w:num>
  <w:num w:numId="14">
    <w:abstractNumId w:val="21"/>
  </w:num>
  <w:num w:numId="15">
    <w:abstractNumId w:val="10"/>
  </w:num>
  <w:num w:numId="16">
    <w:abstractNumId w:val="8"/>
  </w:num>
  <w:num w:numId="17">
    <w:abstractNumId w:val="6"/>
  </w:num>
  <w:num w:numId="18">
    <w:abstractNumId w:val="19"/>
  </w:num>
  <w:num w:numId="19">
    <w:abstractNumId w:val="7"/>
  </w:num>
  <w:num w:numId="20">
    <w:abstractNumId w:val="9"/>
  </w:num>
  <w:num w:numId="21">
    <w:abstractNumId w:val="38"/>
  </w:num>
  <w:num w:numId="22">
    <w:abstractNumId w:val="11"/>
  </w:num>
  <w:num w:numId="23">
    <w:abstractNumId w:val="2"/>
  </w:num>
  <w:num w:numId="24">
    <w:abstractNumId w:val="32"/>
  </w:num>
  <w:num w:numId="25">
    <w:abstractNumId w:val="5"/>
  </w:num>
  <w:num w:numId="26">
    <w:abstractNumId w:val="14"/>
  </w:num>
  <w:num w:numId="27">
    <w:abstractNumId w:val="35"/>
  </w:num>
  <w:num w:numId="28">
    <w:abstractNumId w:val="33"/>
    <w:lvlOverride w:ilvl="0">
      <w:lvl w:ilvl="0" w:tplc="BA642FAE">
        <w:start w:val="1"/>
        <w:numFmt w:val="bullet"/>
        <w:lvlText w:val="•"/>
        <w:lvlJc w:val="left"/>
        <w:pPr>
          <w:tabs>
            <w:tab w:val="left" w:pos="690"/>
          </w:tabs>
          <w:ind w:left="38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6EEE04A">
        <w:start w:val="1"/>
        <w:numFmt w:val="bullet"/>
        <w:lvlText w:val="•"/>
        <w:lvlJc w:val="left"/>
        <w:pPr>
          <w:tabs>
            <w:tab w:val="left" w:pos="690"/>
          </w:tabs>
          <w:ind w:left="110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DBE89C4">
        <w:start w:val="1"/>
        <w:numFmt w:val="bullet"/>
        <w:lvlText w:val="•"/>
        <w:lvlJc w:val="left"/>
        <w:pPr>
          <w:tabs>
            <w:tab w:val="left" w:pos="690"/>
          </w:tabs>
          <w:ind w:left="182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22D630">
        <w:start w:val="1"/>
        <w:numFmt w:val="bullet"/>
        <w:lvlText w:val="•"/>
        <w:lvlJc w:val="left"/>
        <w:pPr>
          <w:tabs>
            <w:tab w:val="left" w:pos="690"/>
          </w:tabs>
          <w:ind w:left="254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844D7B0">
        <w:start w:val="1"/>
        <w:numFmt w:val="bullet"/>
        <w:lvlText w:val="•"/>
        <w:lvlJc w:val="left"/>
        <w:pPr>
          <w:tabs>
            <w:tab w:val="left" w:pos="690"/>
          </w:tabs>
          <w:ind w:left="326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4CC0680">
        <w:start w:val="1"/>
        <w:numFmt w:val="bullet"/>
        <w:lvlText w:val="•"/>
        <w:lvlJc w:val="left"/>
        <w:pPr>
          <w:tabs>
            <w:tab w:val="left" w:pos="690"/>
          </w:tabs>
          <w:ind w:left="398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FB00EEA">
        <w:start w:val="1"/>
        <w:numFmt w:val="bullet"/>
        <w:lvlText w:val="•"/>
        <w:lvlJc w:val="left"/>
        <w:pPr>
          <w:tabs>
            <w:tab w:val="left" w:pos="690"/>
          </w:tabs>
          <w:ind w:left="470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70F9AE">
        <w:start w:val="1"/>
        <w:numFmt w:val="bullet"/>
        <w:lvlText w:val="•"/>
        <w:lvlJc w:val="left"/>
        <w:pPr>
          <w:tabs>
            <w:tab w:val="left" w:pos="690"/>
          </w:tabs>
          <w:ind w:left="542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10FD18">
        <w:start w:val="1"/>
        <w:numFmt w:val="bullet"/>
        <w:lvlText w:val="•"/>
        <w:lvlJc w:val="left"/>
        <w:pPr>
          <w:tabs>
            <w:tab w:val="left" w:pos="690"/>
          </w:tabs>
          <w:ind w:left="6145" w:hanging="3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23"/>
  </w:num>
  <w:num w:numId="30">
    <w:abstractNumId w:val="29"/>
  </w:num>
  <w:num w:numId="31">
    <w:abstractNumId w:val="13"/>
  </w:num>
  <w:num w:numId="32">
    <w:abstractNumId w:val="20"/>
  </w:num>
  <w:num w:numId="33">
    <w:abstractNumId w:val="34"/>
  </w:num>
  <w:num w:numId="34">
    <w:abstractNumId w:val="25"/>
  </w:num>
  <w:num w:numId="35">
    <w:abstractNumId w:val="27"/>
  </w:num>
  <w:num w:numId="36">
    <w:abstractNumId w:val="22"/>
  </w:num>
  <w:num w:numId="37">
    <w:abstractNumId w:val="28"/>
  </w:num>
  <w:num w:numId="38">
    <w:abstractNumId w:val="15"/>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6E"/>
    <w:rsid w:val="00003496"/>
    <w:rsid w:val="00006D0E"/>
    <w:rsid w:val="00020C83"/>
    <w:rsid w:val="000375C3"/>
    <w:rsid w:val="000452CE"/>
    <w:rsid w:val="00051A14"/>
    <w:rsid w:val="0005777E"/>
    <w:rsid w:val="00072876"/>
    <w:rsid w:val="00085AD9"/>
    <w:rsid w:val="000B6A54"/>
    <w:rsid w:val="000D5C4C"/>
    <w:rsid w:val="000F1805"/>
    <w:rsid w:val="00101553"/>
    <w:rsid w:val="00105A34"/>
    <w:rsid w:val="001339BD"/>
    <w:rsid w:val="00133E59"/>
    <w:rsid w:val="00173AA1"/>
    <w:rsid w:val="00187091"/>
    <w:rsid w:val="0019751F"/>
    <w:rsid w:val="001A242D"/>
    <w:rsid w:val="001B1650"/>
    <w:rsid w:val="001B18D0"/>
    <w:rsid w:val="001D30E6"/>
    <w:rsid w:val="001F22CA"/>
    <w:rsid w:val="00232E1E"/>
    <w:rsid w:val="00245CC6"/>
    <w:rsid w:val="00262EB2"/>
    <w:rsid w:val="002744F2"/>
    <w:rsid w:val="002831F5"/>
    <w:rsid w:val="002B0918"/>
    <w:rsid w:val="002B312B"/>
    <w:rsid w:val="002B5567"/>
    <w:rsid w:val="002B6BDA"/>
    <w:rsid w:val="002D6622"/>
    <w:rsid w:val="002F18AC"/>
    <w:rsid w:val="0030164E"/>
    <w:rsid w:val="00312CAD"/>
    <w:rsid w:val="00336A7C"/>
    <w:rsid w:val="00340104"/>
    <w:rsid w:val="00384496"/>
    <w:rsid w:val="00390320"/>
    <w:rsid w:val="00396175"/>
    <w:rsid w:val="003A3D01"/>
    <w:rsid w:val="003A7347"/>
    <w:rsid w:val="003C0026"/>
    <w:rsid w:val="003C0918"/>
    <w:rsid w:val="003D0908"/>
    <w:rsid w:val="003F3C73"/>
    <w:rsid w:val="00401644"/>
    <w:rsid w:val="004174EF"/>
    <w:rsid w:val="00423432"/>
    <w:rsid w:val="00440C6E"/>
    <w:rsid w:val="00441D7F"/>
    <w:rsid w:val="00447A38"/>
    <w:rsid w:val="00457320"/>
    <w:rsid w:val="0046163B"/>
    <w:rsid w:val="00461828"/>
    <w:rsid w:val="00471136"/>
    <w:rsid w:val="00473F41"/>
    <w:rsid w:val="004A3ADF"/>
    <w:rsid w:val="004B6C5E"/>
    <w:rsid w:val="004B7111"/>
    <w:rsid w:val="004D027E"/>
    <w:rsid w:val="004D6FE6"/>
    <w:rsid w:val="004F22E3"/>
    <w:rsid w:val="004F2E57"/>
    <w:rsid w:val="005054A2"/>
    <w:rsid w:val="005102C7"/>
    <w:rsid w:val="005115E2"/>
    <w:rsid w:val="00520697"/>
    <w:rsid w:val="0053250A"/>
    <w:rsid w:val="00564FEB"/>
    <w:rsid w:val="00574450"/>
    <w:rsid w:val="005E582F"/>
    <w:rsid w:val="005F4831"/>
    <w:rsid w:val="00604FE3"/>
    <w:rsid w:val="006072FF"/>
    <w:rsid w:val="006104D2"/>
    <w:rsid w:val="006267DF"/>
    <w:rsid w:val="006549A6"/>
    <w:rsid w:val="00657EC7"/>
    <w:rsid w:val="006734AC"/>
    <w:rsid w:val="006954EA"/>
    <w:rsid w:val="006A5AE6"/>
    <w:rsid w:val="006C375B"/>
    <w:rsid w:val="006F211F"/>
    <w:rsid w:val="00703C72"/>
    <w:rsid w:val="00707C70"/>
    <w:rsid w:val="00721667"/>
    <w:rsid w:val="00724B25"/>
    <w:rsid w:val="00740B60"/>
    <w:rsid w:val="00746EDE"/>
    <w:rsid w:val="00750B89"/>
    <w:rsid w:val="00751252"/>
    <w:rsid w:val="007611F5"/>
    <w:rsid w:val="00762037"/>
    <w:rsid w:val="0077389C"/>
    <w:rsid w:val="00775911"/>
    <w:rsid w:val="00783CB1"/>
    <w:rsid w:val="00787431"/>
    <w:rsid w:val="00790D21"/>
    <w:rsid w:val="00792B7F"/>
    <w:rsid w:val="007A2432"/>
    <w:rsid w:val="007B60B1"/>
    <w:rsid w:val="007B63D5"/>
    <w:rsid w:val="007D5CFA"/>
    <w:rsid w:val="007E2AD8"/>
    <w:rsid w:val="007E3A62"/>
    <w:rsid w:val="007F30EA"/>
    <w:rsid w:val="007F5099"/>
    <w:rsid w:val="007F583C"/>
    <w:rsid w:val="00811048"/>
    <w:rsid w:val="00826516"/>
    <w:rsid w:val="008725B2"/>
    <w:rsid w:val="008B6DD8"/>
    <w:rsid w:val="008D196C"/>
    <w:rsid w:val="008F4A7E"/>
    <w:rsid w:val="0090721C"/>
    <w:rsid w:val="00914E7D"/>
    <w:rsid w:val="0095458F"/>
    <w:rsid w:val="009C4809"/>
    <w:rsid w:val="009E27A9"/>
    <w:rsid w:val="009E3BBB"/>
    <w:rsid w:val="00A13FF1"/>
    <w:rsid w:val="00A147A6"/>
    <w:rsid w:val="00A23A3B"/>
    <w:rsid w:val="00A3105E"/>
    <w:rsid w:val="00A52E78"/>
    <w:rsid w:val="00A6037E"/>
    <w:rsid w:val="00A6478A"/>
    <w:rsid w:val="00A835CE"/>
    <w:rsid w:val="00A90834"/>
    <w:rsid w:val="00A93E51"/>
    <w:rsid w:val="00A94D49"/>
    <w:rsid w:val="00AC23D9"/>
    <w:rsid w:val="00AC4850"/>
    <w:rsid w:val="00AE2C1C"/>
    <w:rsid w:val="00AF29D0"/>
    <w:rsid w:val="00B033E2"/>
    <w:rsid w:val="00B079A9"/>
    <w:rsid w:val="00B10B3E"/>
    <w:rsid w:val="00B148A9"/>
    <w:rsid w:val="00B30AC8"/>
    <w:rsid w:val="00B361F3"/>
    <w:rsid w:val="00B4733A"/>
    <w:rsid w:val="00B55CB3"/>
    <w:rsid w:val="00B6013C"/>
    <w:rsid w:val="00B64B8C"/>
    <w:rsid w:val="00B95334"/>
    <w:rsid w:val="00BC63CB"/>
    <w:rsid w:val="00BD2830"/>
    <w:rsid w:val="00BD33AC"/>
    <w:rsid w:val="00BE298A"/>
    <w:rsid w:val="00BE2E56"/>
    <w:rsid w:val="00BE675B"/>
    <w:rsid w:val="00C03014"/>
    <w:rsid w:val="00C041C4"/>
    <w:rsid w:val="00C06CBD"/>
    <w:rsid w:val="00C10CE0"/>
    <w:rsid w:val="00C14428"/>
    <w:rsid w:val="00C1688F"/>
    <w:rsid w:val="00C33198"/>
    <w:rsid w:val="00C86104"/>
    <w:rsid w:val="00CA75D2"/>
    <w:rsid w:val="00CC2545"/>
    <w:rsid w:val="00CF4FCF"/>
    <w:rsid w:val="00D00544"/>
    <w:rsid w:val="00D054AA"/>
    <w:rsid w:val="00D7116E"/>
    <w:rsid w:val="00D87D46"/>
    <w:rsid w:val="00D904A1"/>
    <w:rsid w:val="00D97B32"/>
    <w:rsid w:val="00DC7240"/>
    <w:rsid w:val="00DE3A70"/>
    <w:rsid w:val="00E0027C"/>
    <w:rsid w:val="00E203AF"/>
    <w:rsid w:val="00E55AEA"/>
    <w:rsid w:val="00E650D3"/>
    <w:rsid w:val="00E71B28"/>
    <w:rsid w:val="00E75D43"/>
    <w:rsid w:val="00E844B1"/>
    <w:rsid w:val="00E877C2"/>
    <w:rsid w:val="00EA07C6"/>
    <w:rsid w:val="00EA2D67"/>
    <w:rsid w:val="00EB5D4B"/>
    <w:rsid w:val="00EC15F2"/>
    <w:rsid w:val="00ED624D"/>
    <w:rsid w:val="00EE0423"/>
    <w:rsid w:val="00EE7086"/>
    <w:rsid w:val="00F01B55"/>
    <w:rsid w:val="00F040D2"/>
    <w:rsid w:val="00F27848"/>
    <w:rsid w:val="00F30AB6"/>
    <w:rsid w:val="00F46AED"/>
    <w:rsid w:val="00FA0CB3"/>
    <w:rsid w:val="00FA73B3"/>
    <w:rsid w:val="00FB0251"/>
    <w:rsid w:val="00FB1532"/>
    <w:rsid w:val="00FB4EA5"/>
    <w:rsid w:val="00FC258D"/>
    <w:rsid w:val="00FD3065"/>
    <w:rsid w:val="00FE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29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56">
    <w:name w:val="Imported Style 56"/>
    <w:pPr>
      <w:numPr>
        <w:numId w:val="1"/>
      </w:numPr>
    </w:pPr>
  </w:style>
  <w:style w:type="numbering" w:customStyle="1" w:styleId="ImportedStyle58">
    <w:name w:val="Imported Style 58"/>
    <w:pPr>
      <w:numPr>
        <w:numId w:val="3"/>
      </w:numPr>
    </w:pPr>
  </w:style>
  <w:style w:type="numbering" w:customStyle="1" w:styleId="ImportedStyle59">
    <w:name w:val="Imported Style 59"/>
    <w:pPr>
      <w:numPr>
        <w:numId w:val="5"/>
      </w:numPr>
    </w:pPr>
  </w:style>
  <w:style w:type="numbering" w:customStyle="1" w:styleId="ImportedStyle60">
    <w:name w:val="Imported Style 60"/>
    <w:pPr>
      <w:numPr>
        <w:numId w:val="7"/>
      </w:numPr>
    </w:pPr>
  </w:style>
  <w:style w:type="numbering" w:customStyle="1" w:styleId="ImportedStyle61">
    <w:name w:val="Imported Style 61"/>
    <w:pPr>
      <w:numPr>
        <w:numId w:val="9"/>
      </w:numPr>
    </w:pPr>
  </w:style>
  <w:style w:type="numbering" w:customStyle="1" w:styleId="ImportedStyle62">
    <w:name w:val="Imported Style 62"/>
    <w:pPr>
      <w:numPr>
        <w:numId w:val="11"/>
      </w:numPr>
    </w:pPr>
  </w:style>
  <w:style w:type="numbering" w:customStyle="1" w:styleId="ImportedStyle67">
    <w:name w:val="Imported Style 67"/>
    <w:pPr>
      <w:numPr>
        <w:numId w:val="14"/>
      </w:numPr>
    </w:pPr>
  </w:style>
  <w:style w:type="numbering" w:customStyle="1" w:styleId="ImportedStyle28">
    <w:name w:val="Imported Style 28"/>
    <w:pPr>
      <w:numPr>
        <w:numId w:val="16"/>
      </w:numPr>
    </w:pPr>
  </w:style>
  <w:style w:type="numbering" w:customStyle="1" w:styleId="ImportedStyle29">
    <w:name w:val="Imported Style 29"/>
    <w:pPr>
      <w:numPr>
        <w:numId w:val="18"/>
      </w:numPr>
    </w:pPr>
  </w:style>
  <w:style w:type="numbering" w:customStyle="1" w:styleId="ImportedStyle30">
    <w:name w:val="Imported Style 30"/>
    <w:pPr>
      <w:numPr>
        <w:numId w:val="20"/>
      </w:numPr>
    </w:pPr>
  </w:style>
  <w:style w:type="numbering" w:customStyle="1" w:styleId="ImportedStyle31">
    <w:name w:val="Imported Style 31"/>
    <w:pPr>
      <w:numPr>
        <w:numId w:val="22"/>
      </w:numPr>
    </w:pPr>
  </w:style>
  <w:style w:type="numbering" w:customStyle="1" w:styleId="ImportedStyle32">
    <w:name w:val="Imported Style 32"/>
    <w:pPr>
      <w:numPr>
        <w:numId w:val="24"/>
      </w:numPr>
    </w:pPr>
  </w:style>
  <w:style w:type="numbering" w:customStyle="1" w:styleId="ImportedStyle71">
    <w:name w:val="Imported Style 71"/>
    <w:pPr>
      <w:numPr>
        <w:numId w:val="26"/>
      </w:numPr>
    </w:pPr>
  </w:style>
  <w:style w:type="numbering" w:customStyle="1" w:styleId="ImportedStyle72">
    <w:name w:val="Imported Style 72"/>
    <w:pPr>
      <w:numPr>
        <w:numId w:val="29"/>
      </w:numPr>
    </w:pPr>
  </w:style>
  <w:style w:type="numbering" w:customStyle="1" w:styleId="ImportedStyle73">
    <w:name w:val="Imported Style 73"/>
    <w:pPr>
      <w:numPr>
        <w:numId w:val="31"/>
      </w:numPr>
    </w:pPr>
  </w:style>
  <w:style w:type="numbering" w:customStyle="1" w:styleId="ImportedStyle74">
    <w:name w:val="Imported Style 74"/>
    <w:pPr>
      <w:numPr>
        <w:numId w:val="33"/>
      </w:numPr>
    </w:pPr>
  </w:style>
  <w:style w:type="paragraph" w:customStyle="1" w:styleId="Default">
    <w:name w:val="Default"/>
    <w:rPr>
      <w:rFonts w:ascii="Helvetica" w:hAnsi="Helvetica" w:cs="Arial Unicode MS"/>
      <w:color w:val="000000"/>
      <w:sz w:val="22"/>
      <w:szCs w:val="22"/>
      <w:lang w:val="it-IT"/>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u w:val="single"/>
    </w:rPr>
  </w:style>
  <w:style w:type="paragraph" w:styleId="NormalWeb">
    <w:name w:val="Normal (Web)"/>
    <w:basedOn w:val="Normal"/>
    <w:uiPriority w:val="99"/>
    <w:unhideWhenUsed/>
    <w:rsid w:val="0034010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34"/>
    <w:qFormat/>
    <w:rsid w:val="0034010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customStyle="1" w:styleId="UnresolvedMention">
    <w:name w:val="Unresolved Mention"/>
    <w:basedOn w:val="DefaultParagraphFont"/>
    <w:uiPriority w:val="99"/>
    <w:semiHidden/>
    <w:unhideWhenUsed/>
    <w:rsid w:val="00751252"/>
    <w:rPr>
      <w:color w:val="808080"/>
      <w:shd w:val="clear" w:color="auto" w:fill="E6E6E6"/>
    </w:rPr>
  </w:style>
  <w:style w:type="character" w:customStyle="1" w:styleId="RTFNum21">
    <w:name w:val="RTF_Num 2 1"/>
    <w:rsid w:val="00E877C2"/>
    <w:rPr>
      <w:rFonts w:ascii="Symbol" w:hAnsi="Symbol"/>
    </w:rPr>
  </w:style>
  <w:style w:type="character" w:customStyle="1" w:styleId="citationtext">
    <w:name w:val="citation_text"/>
    <w:basedOn w:val="DefaultParagraphFont"/>
    <w:rsid w:val="00C041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mbria" w:eastAsia="Cambria" w:hAnsi="Cambria" w:cs="Cambria"/>
      <w:color w:val="000000"/>
      <w:sz w:val="24"/>
      <w:szCs w:val="24"/>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56">
    <w:name w:val="Imported Style 56"/>
    <w:pPr>
      <w:numPr>
        <w:numId w:val="1"/>
      </w:numPr>
    </w:pPr>
  </w:style>
  <w:style w:type="numbering" w:customStyle="1" w:styleId="ImportedStyle58">
    <w:name w:val="Imported Style 58"/>
    <w:pPr>
      <w:numPr>
        <w:numId w:val="3"/>
      </w:numPr>
    </w:pPr>
  </w:style>
  <w:style w:type="numbering" w:customStyle="1" w:styleId="ImportedStyle59">
    <w:name w:val="Imported Style 59"/>
    <w:pPr>
      <w:numPr>
        <w:numId w:val="5"/>
      </w:numPr>
    </w:pPr>
  </w:style>
  <w:style w:type="numbering" w:customStyle="1" w:styleId="ImportedStyle60">
    <w:name w:val="Imported Style 60"/>
    <w:pPr>
      <w:numPr>
        <w:numId w:val="7"/>
      </w:numPr>
    </w:pPr>
  </w:style>
  <w:style w:type="numbering" w:customStyle="1" w:styleId="ImportedStyle61">
    <w:name w:val="Imported Style 61"/>
    <w:pPr>
      <w:numPr>
        <w:numId w:val="9"/>
      </w:numPr>
    </w:pPr>
  </w:style>
  <w:style w:type="numbering" w:customStyle="1" w:styleId="ImportedStyle62">
    <w:name w:val="Imported Style 62"/>
    <w:pPr>
      <w:numPr>
        <w:numId w:val="11"/>
      </w:numPr>
    </w:pPr>
  </w:style>
  <w:style w:type="numbering" w:customStyle="1" w:styleId="ImportedStyle67">
    <w:name w:val="Imported Style 67"/>
    <w:pPr>
      <w:numPr>
        <w:numId w:val="14"/>
      </w:numPr>
    </w:pPr>
  </w:style>
  <w:style w:type="numbering" w:customStyle="1" w:styleId="ImportedStyle28">
    <w:name w:val="Imported Style 28"/>
    <w:pPr>
      <w:numPr>
        <w:numId w:val="16"/>
      </w:numPr>
    </w:pPr>
  </w:style>
  <w:style w:type="numbering" w:customStyle="1" w:styleId="ImportedStyle29">
    <w:name w:val="Imported Style 29"/>
    <w:pPr>
      <w:numPr>
        <w:numId w:val="18"/>
      </w:numPr>
    </w:pPr>
  </w:style>
  <w:style w:type="numbering" w:customStyle="1" w:styleId="ImportedStyle30">
    <w:name w:val="Imported Style 30"/>
    <w:pPr>
      <w:numPr>
        <w:numId w:val="20"/>
      </w:numPr>
    </w:pPr>
  </w:style>
  <w:style w:type="numbering" w:customStyle="1" w:styleId="ImportedStyle31">
    <w:name w:val="Imported Style 31"/>
    <w:pPr>
      <w:numPr>
        <w:numId w:val="22"/>
      </w:numPr>
    </w:pPr>
  </w:style>
  <w:style w:type="numbering" w:customStyle="1" w:styleId="ImportedStyle32">
    <w:name w:val="Imported Style 32"/>
    <w:pPr>
      <w:numPr>
        <w:numId w:val="24"/>
      </w:numPr>
    </w:pPr>
  </w:style>
  <w:style w:type="numbering" w:customStyle="1" w:styleId="ImportedStyle71">
    <w:name w:val="Imported Style 71"/>
    <w:pPr>
      <w:numPr>
        <w:numId w:val="26"/>
      </w:numPr>
    </w:pPr>
  </w:style>
  <w:style w:type="numbering" w:customStyle="1" w:styleId="ImportedStyle72">
    <w:name w:val="Imported Style 72"/>
    <w:pPr>
      <w:numPr>
        <w:numId w:val="29"/>
      </w:numPr>
    </w:pPr>
  </w:style>
  <w:style w:type="numbering" w:customStyle="1" w:styleId="ImportedStyle73">
    <w:name w:val="Imported Style 73"/>
    <w:pPr>
      <w:numPr>
        <w:numId w:val="31"/>
      </w:numPr>
    </w:pPr>
  </w:style>
  <w:style w:type="numbering" w:customStyle="1" w:styleId="ImportedStyle74">
    <w:name w:val="Imported Style 74"/>
    <w:pPr>
      <w:numPr>
        <w:numId w:val="33"/>
      </w:numPr>
    </w:pPr>
  </w:style>
  <w:style w:type="paragraph" w:customStyle="1" w:styleId="Default">
    <w:name w:val="Default"/>
    <w:rPr>
      <w:rFonts w:ascii="Helvetica" w:hAnsi="Helvetica" w:cs="Arial Unicode MS"/>
      <w:color w:val="000000"/>
      <w:sz w:val="22"/>
      <w:szCs w:val="22"/>
      <w:lang w:val="it-IT"/>
    </w:rPr>
  </w:style>
  <w:style w:type="character" w:customStyle="1" w:styleId="Link">
    <w:name w:val="Link"/>
    <w:rPr>
      <w:u w:val="single"/>
    </w:rPr>
  </w:style>
  <w:style w:type="character" w:customStyle="1" w:styleId="Hyperlink0">
    <w:name w:val="Hyperlink.0"/>
    <w:basedOn w:val="Link"/>
    <w:rPr>
      <w:rFonts w:ascii="Times New Roman" w:eastAsia="Times New Roman" w:hAnsi="Times New Roman" w:cs="Times New Roman"/>
      <w:u w:val="single"/>
    </w:rPr>
  </w:style>
  <w:style w:type="paragraph" w:styleId="NormalWeb">
    <w:name w:val="Normal (Web)"/>
    <w:basedOn w:val="Normal"/>
    <w:uiPriority w:val="99"/>
    <w:unhideWhenUsed/>
    <w:rsid w:val="00340104"/>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styleId="ListParagraph">
    <w:name w:val="List Paragraph"/>
    <w:basedOn w:val="Normal"/>
    <w:uiPriority w:val="34"/>
    <w:qFormat/>
    <w:rsid w:val="0034010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customStyle="1" w:styleId="UnresolvedMention">
    <w:name w:val="Unresolved Mention"/>
    <w:basedOn w:val="DefaultParagraphFont"/>
    <w:uiPriority w:val="99"/>
    <w:semiHidden/>
    <w:unhideWhenUsed/>
    <w:rsid w:val="00751252"/>
    <w:rPr>
      <w:color w:val="808080"/>
      <w:shd w:val="clear" w:color="auto" w:fill="E6E6E6"/>
    </w:rPr>
  </w:style>
  <w:style w:type="character" w:customStyle="1" w:styleId="RTFNum21">
    <w:name w:val="RTF_Num 2 1"/>
    <w:rsid w:val="00E877C2"/>
    <w:rPr>
      <w:rFonts w:ascii="Symbol" w:hAnsi="Symbol"/>
    </w:rPr>
  </w:style>
  <w:style w:type="character" w:customStyle="1" w:styleId="citationtext">
    <w:name w:val="citation_text"/>
    <w:basedOn w:val="DefaultParagraphFont"/>
    <w:rsid w:val="00C0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7566">
      <w:bodyDiv w:val="1"/>
      <w:marLeft w:val="0"/>
      <w:marRight w:val="0"/>
      <w:marTop w:val="0"/>
      <w:marBottom w:val="0"/>
      <w:divBdr>
        <w:top w:val="none" w:sz="0" w:space="0" w:color="auto"/>
        <w:left w:val="none" w:sz="0" w:space="0" w:color="auto"/>
        <w:bottom w:val="none" w:sz="0" w:space="0" w:color="auto"/>
        <w:right w:val="none" w:sz="0" w:space="0" w:color="auto"/>
      </w:divBdr>
      <w:divsChild>
        <w:div w:id="1230188067">
          <w:marLeft w:val="0"/>
          <w:marRight w:val="0"/>
          <w:marTop w:val="0"/>
          <w:marBottom w:val="0"/>
          <w:divBdr>
            <w:top w:val="none" w:sz="0" w:space="0" w:color="auto"/>
            <w:left w:val="none" w:sz="0" w:space="0" w:color="auto"/>
            <w:bottom w:val="none" w:sz="0" w:space="0" w:color="auto"/>
            <w:right w:val="none" w:sz="0" w:space="0" w:color="auto"/>
          </w:divBdr>
          <w:divsChild>
            <w:div w:id="236482123">
              <w:marLeft w:val="0"/>
              <w:marRight w:val="0"/>
              <w:marTop w:val="0"/>
              <w:marBottom w:val="0"/>
              <w:divBdr>
                <w:top w:val="none" w:sz="0" w:space="0" w:color="auto"/>
                <w:left w:val="none" w:sz="0" w:space="0" w:color="auto"/>
                <w:bottom w:val="none" w:sz="0" w:space="0" w:color="auto"/>
                <w:right w:val="none" w:sz="0" w:space="0" w:color="auto"/>
              </w:divBdr>
              <w:divsChild>
                <w:div w:id="62654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0762">
      <w:bodyDiv w:val="1"/>
      <w:marLeft w:val="0"/>
      <w:marRight w:val="0"/>
      <w:marTop w:val="0"/>
      <w:marBottom w:val="0"/>
      <w:divBdr>
        <w:top w:val="none" w:sz="0" w:space="0" w:color="auto"/>
        <w:left w:val="none" w:sz="0" w:space="0" w:color="auto"/>
        <w:bottom w:val="none" w:sz="0" w:space="0" w:color="auto"/>
        <w:right w:val="none" w:sz="0" w:space="0" w:color="auto"/>
      </w:divBdr>
      <w:divsChild>
        <w:div w:id="1377511410">
          <w:marLeft w:val="0"/>
          <w:marRight w:val="0"/>
          <w:marTop w:val="0"/>
          <w:marBottom w:val="0"/>
          <w:divBdr>
            <w:top w:val="none" w:sz="0" w:space="0" w:color="auto"/>
            <w:left w:val="none" w:sz="0" w:space="0" w:color="auto"/>
            <w:bottom w:val="none" w:sz="0" w:space="0" w:color="auto"/>
            <w:right w:val="none" w:sz="0" w:space="0" w:color="auto"/>
          </w:divBdr>
        </w:div>
        <w:div w:id="1417626229">
          <w:marLeft w:val="0"/>
          <w:marRight w:val="0"/>
          <w:marTop w:val="0"/>
          <w:marBottom w:val="0"/>
          <w:divBdr>
            <w:top w:val="none" w:sz="0" w:space="0" w:color="auto"/>
            <w:left w:val="none" w:sz="0" w:space="0" w:color="auto"/>
            <w:bottom w:val="none" w:sz="0" w:space="0" w:color="auto"/>
            <w:right w:val="none" w:sz="0" w:space="0" w:color="auto"/>
          </w:divBdr>
          <w:divsChild>
            <w:div w:id="266474826">
              <w:marLeft w:val="0"/>
              <w:marRight w:val="0"/>
              <w:marTop w:val="0"/>
              <w:marBottom w:val="0"/>
              <w:divBdr>
                <w:top w:val="none" w:sz="0" w:space="0" w:color="auto"/>
                <w:left w:val="none" w:sz="0" w:space="0" w:color="auto"/>
                <w:bottom w:val="none" w:sz="0" w:space="0" w:color="auto"/>
                <w:right w:val="none" w:sz="0" w:space="0" w:color="auto"/>
              </w:divBdr>
              <w:divsChild>
                <w:div w:id="429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80242">
      <w:bodyDiv w:val="1"/>
      <w:marLeft w:val="0"/>
      <w:marRight w:val="0"/>
      <w:marTop w:val="0"/>
      <w:marBottom w:val="0"/>
      <w:divBdr>
        <w:top w:val="none" w:sz="0" w:space="0" w:color="auto"/>
        <w:left w:val="none" w:sz="0" w:space="0" w:color="auto"/>
        <w:bottom w:val="none" w:sz="0" w:space="0" w:color="auto"/>
        <w:right w:val="none" w:sz="0" w:space="0" w:color="auto"/>
      </w:divBdr>
      <w:divsChild>
        <w:div w:id="1799689964">
          <w:marLeft w:val="0"/>
          <w:marRight w:val="0"/>
          <w:marTop w:val="0"/>
          <w:marBottom w:val="0"/>
          <w:divBdr>
            <w:top w:val="none" w:sz="0" w:space="0" w:color="auto"/>
            <w:left w:val="none" w:sz="0" w:space="0" w:color="auto"/>
            <w:bottom w:val="none" w:sz="0" w:space="0" w:color="auto"/>
            <w:right w:val="none" w:sz="0" w:space="0" w:color="auto"/>
          </w:divBdr>
        </w:div>
        <w:div w:id="1717119050">
          <w:marLeft w:val="0"/>
          <w:marRight w:val="0"/>
          <w:marTop w:val="0"/>
          <w:marBottom w:val="0"/>
          <w:divBdr>
            <w:top w:val="none" w:sz="0" w:space="0" w:color="auto"/>
            <w:left w:val="none" w:sz="0" w:space="0" w:color="auto"/>
            <w:bottom w:val="none" w:sz="0" w:space="0" w:color="auto"/>
            <w:right w:val="none" w:sz="0" w:space="0" w:color="auto"/>
          </w:divBdr>
        </w:div>
      </w:divsChild>
    </w:div>
    <w:div w:id="865218604">
      <w:bodyDiv w:val="1"/>
      <w:marLeft w:val="0"/>
      <w:marRight w:val="0"/>
      <w:marTop w:val="0"/>
      <w:marBottom w:val="0"/>
      <w:divBdr>
        <w:top w:val="none" w:sz="0" w:space="0" w:color="auto"/>
        <w:left w:val="none" w:sz="0" w:space="0" w:color="auto"/>
        <w:bottom w:val="none" w:sz="0" w:space="0" w:color="auto"/>
        <w:right w:val="none" w:sz="0" w:space="0" w:color="auto"/>
      </w:divBdr>
      <w:divsChild>
        <w:div w:id="1542595127">
          <w:marLeft w:val="0"/>
          <w:marRight w:val="0"/>
          <w:marTop w:val="0"/>
          <w:marBottom w:val="0"/>
          <w:divBdr>
            <w:top w:val="none" w:sz="0" w:space="0" w:color="auto"/>
            <w:left w:val="none" w:sz="0" w:space="0" w:color="auto"/>
            <w:bottom w:val="none" w:sz="0" w:space="0" w:color="auto"/>
            <w:right w:val="none" w:sz="0" w:space="0" w:color="auto"/>
          </w:divBdr>
        </w:div>
      </w:divsChild>
    </w:div>
    <w:div w:id="929899012">
      <w:bodyDiv w:val="1"/>
      <w:marLeft w:val="0"/>
      <w:marRight w:val="0"/>
      <w:marTop w:val="0"/>
      <w:marBottom w:val="0"/>
      <w:divBdr>
        <w:top w:val="none" w:sz="0" w:space="0" w:color="auto"/>
        <w:left w:val="none" w:sz="0" w:space="0" w:color="auto"/>
        <w:bottom w:val="none" w:sz="0" w:space="0" w:color="auto"/>
        <w:right w:val="none" w:sz="0" w:space="0" w:color="auto"/>
      </w:divBdr>
      <w:divsChild>
        <w:div w:id="827719761">
          <w:marLeft w:val="0"/>
          <w:marRight w:val="0"/>
          <w:marTop w:val="0"/>
          <w:marBottom w:val="0"/>
          <w:divBdr>
            <w:top w:val="none" w:sz="0" w:space="0" w:color="auto"/>
            <w:left w:val="none" w:sz="0" w:space="0" w:color="auto"/>
            <w:bottom w:val="none" w:sz="0" w:space="0" w:color="auto"/>
            <w:right w:val="none" w:sz="0" w:space="0" w:color="auto"/>
          </w:divBdr>
        </w:div>
        <w:div w:id="848370700">
          <w:marLeft w:val="0"/>
          <w:marRight w:val="0"/>
          <w:marTop w:val="0"/>
          <w:marBottom w:val="0"/>
          <w:divBdr>
            <w:top w:val="none" w:sz="0" w:space="0" w:color="auto"/>
            <w:left w:val="none" w:sz="0" w:space="0" w:color="auto"/>
            <w:bottom w:val="none" w:sz="0" w:space="0" w:color="auto"/>
            <w:right w:val="none" w:sz="0" w:space="0" w:color="auto"/>
          </w:divBdr>
        </w:div>
        <w:div w:id="179857070">
          <w:marLeft w:val="0"/>
          <w:marRight w:val="0"/>
          <w:marTop w:val="0"/>
          <w:marBottom w:val="0"/>
          <w:divBdr>
            <w:top w:val="none" w:sz="0" w:space="0" w:color="auto"/>
            <w:left w:val="none" w:sz="0" w:space="0" w:color="auto"/>
            <w:bottom w:val="none" w:sz="0" w:space="0" w:color="auto"/>
            <w:right w:val="none" w:sz="0" w:space="0" w:color="auto"/>
          </w:divBdr>
        </w:div>
        <w:div w:id="1366439812">
          <w:marLeft w:val="0"/>
          <w:marRight w:val="0"/>
          <w:marTop w:val="0"/>
          <w:marBottom w:val="0"/>
          <w:divBdr>
            <w:top w:val="none" w:sz="0" w:space="0" w:color="auto"/>
            <w:left w:val="none" w:sz="0" w:space="0" w:color="auto"/>
            <w:bottom w:val="none" w:sz="0" w:space="0" w:color="auto"/>
            <w:right w:val="none" w:sz="0" w:space="0" w:color="auto"/>
          </w:divBdr>
        </w:div>
        <w:div w:id="1411848572">
          <w:marLeft w:val="0"/>
          <w:marRight w:val="0"/>
          <w:marTop w:val="0"/>
          <w:marBottom w:val="0"/>
          <w:divBdr>
            <w:top w:val="none" w:sz="0" w:space="0" w:color="auto"/>
            <w:left w:val="none" w:sz="0" w:space="0" w:color="auto"/>
            <w:bottom w:val="none" w:sz="0" w:space="0" w:color="auto"/>
            <w:right w:val="none" w:sz="0" w:space="0" w:color="auto"/>
          </w:divBdr>
        </w:div>
        <w:div w:id="1259872089">
          <w:marLeft w:val="0"/>
          <w:marRight w:val="0"/>
          <w:marTop w:val="0"/>
          <w:marBottom w:val="0"/>
          <w:divBdr>
            <w:top w:val="none" w:sz="0" w:space="0" w:color="auto"/>
            <w:left w:val="none" w:sz="0" w:space="0" w:color="auto"/>
            <w:bottom w:val="none" w:sz="0" w:space="0" w:color="auto"/>
            <w:right w:val="none" w:sz="0" w:space="0" w:color="auto"/>
          </w:divBdr>
        </w:div>
      </w:divsChild>
    </w:div>
    <w:div w:id="1248149651">
      <w:bodyDiv w:val="1"/>
      <w:marLeft w:val="0"/>
      <w:marRight w:val="0"/>
      <w:marTop w:val="0"/>
      <w:marBottom w:val="0"/>
      <w:divBdr>
        <w:top w:val="none" w:sz="0" w:space="0" w:color="auto"/>
        <w:left w:val="none" w:sz="0" w:space="0" w:color="auto"/>
        <w:bottom w:val="none" w:sz="0" w:space="0" w:color="auto"/>
        <w:right w:val="none" w:sz="0" w:space="0" w:color="auto"/>
      </w:divBdr>
      <w:divsChild>
        <w:div w:id="1808090387">
          <w:marLeft w:val="0"/>
          <w:marRight w:val="0"/>
          <w:marTop w:val="0"/>
          <w:marBottom w:val="0"/>
          <w:divBdr>
            <w:top w:val="none" w:sz="0" w:space="0" w:color="auto"/>
            <w:left w:val="none" w:sz="0" w:space="0" w:color="auto"/>
            <w:bottom w:val="none" w:sz="0" w:space="0" w:color="auto"/>
            <w:right w:val="none" w:sz="0" w:space="0" w:color="auto"/>
          </w:divBdr>
        </w:div>
        <w:div w:id="103038202">
          <w:marLeft w:val="0"/>
          <w:marRight w:val="0"/>
          <w:marTop w:val="0"/>
          <w:marBottom w:val="0"/>
          <w:divBdr>
            <w:top w:val="none" w:sz="0" w:space="0" w:color="auto"/>
            <w:left w:val="none" w:sz="0" w:space="0" w:color="auto"/>
            <w:bottom w:val="none" w:sz="0" w:space="0" w:color="auto"/>
            <w:right w:val="none" w:sz="0" w:space="0" w:color="auto"/>
          </w:divBdr>
        </w:div>
      </w:divsChild>
    </w:div>
    <w:div w:id="1412503787">
      <w:bodyDiv w:val="1"/>
      <w:marLeft w:val="0"/>
      <w:marRight w:val="0"/>
      <w:marTop w:val="0"/>
      <w:marBottom w:val="0"/>
      <w:divBdr>
        <w:top w:val="none" w:sz="0" w:space="0" w:color="auto"/>
        <w:left w:val="none" w:sz="0" w:space="0" w:color="auto"/>
        <w:bottom w:val="none" w:sz="0" w:space="0" w:color="auto"/>
        <w:right w:val="none" w:sz="0" w:space="0" w:color="auto"/>
      </w:divBdr>
      <w:divsChild>
        <w:div w:id="630745912">
          <w:marLeft w:val="0"/>
          <w:marRight w:val="0"/>
          <w:marTop w:val="0"/>
          <w:marBottom w:val="0"/>
          <w:divBdr>
            <w:top w:val="none" w:sz="0" w:space="0" w:color="auto"/>
            <w:left w:val="none" w:sz="0" w:space="0" w:color="auto"/>
            <w:bottom w:val="none" w:sz="0" w:space="0" w:color="auto"/>
            <w:right w:val="none" w:sz="0" w:space="0" w:color="auto"/>
          </w:divBdr>
        </w:div>
        <w:div w:id="1846747589">
          <w:marLeft w:val="0"/>
          <w:marRight w:val="0"/>
          <w:marTop w:val="0"/>
          <w:marBottom w:val="0"/>
          <w:divBdr>
            <w:top w:val="none" w:sz="0" w:space="0" w:color="auto"/>
            <w:left w:val="none" w:sz="0" w:space="0" w:color="auto"/>
            <w:bottom w:val="none" w:sz="0" w:space="0" w:color="auto"/>
            <w:right w:val="none" w:sz="0" w:space="0" w:color="auto"/>
          </w:divBdr>
        </w:div>
        <w:div w:id="308171537">
          <w:marLeft w:val="0"/>
          <w:marRight w:val="0"/>
          <w:marTop w:val="0"/>
          <w:marBottom w:val="0"/>
          <w:divBdr>
            <w:top w:val="none" w:sz="0" w:space="0" w:color="auto"/>
            <w:left w:val="none" w:sz="0" w:space="0" w:color="auto"/>
            <w:bottom w:val="none" w:sz="0" w:space="0" w:color="auto"/>
            <w:right w:val="none" w:sz="0" w:space="0" w:color="auto"/>
          </w:divBdr>
        </w:div>
      </w:divsChild>
    </w:div>
    <w:div w:id="1467352773">
      <w:bodyDiv w:val="1"/>
      <w:marLeft w:val="0"/>
      <w:marRight w:val="0"/>
      <w:marTop w:val="0"/>
      <w:marBottom w:val="0"/>
      <w:divBdr>
        <w:top w:val="none" w:sz="0" w:space="0" w:color="auto"/>
        <w:left w:val="none" w:sz="0" w:space="0" w:color="auto"/>
        <w:bottom w:val="none" w:sz="0" w:space="0" w:color="auto"/>
        <w:right w:val="none" w:sz="0" w:space="0" w:color="auto"/>
      </w:divBdr>
      <w:divsChild>
        <w:div w:id="2072608397">
          <w:marLeft w:val="0"/>
          <w:marRight w:val="0"/>
          <w:marTop w:val="0"/>
          <w:marBottom w:val="0"/>
          <w:divBdr>
            <w:top w:val="none" w:sz="0" w:space="0" w:color="auto"/>
            <w:left w:val="none" w:sz="0" w:space="0" w:color="auto"/>
            <w:bottom w:val="none" w:sz="0" w:space="0" w:color="auto"/>
            <w:right w:val="none" w:sz="0" w:space="0" w:color="auto"/>
          </w:divBdr>
        </w:div>
        <w:div w:id="416755859">
          <w:marLeft w:val="0"/>
          <w:marRight w:val="0"/>
          <w:marTop w:val="0"/>
          <w:marBottom w:val="0"/>
          <w:divBdr>
            <w:top w:val="none" w:sz="0" w:space="0" w:color="auto"/>
            <w:left w:val="none" w:sz="0" w:space="0" w:color="auto"/>
            <w:bottom w:val="none" w:sz="0" w:space="0" w:color="auto"/>
            <w:right w:val="none" w:sz="0" w:space="0" w:color="auto"/>
          </w:divBdr>
        </w:div>
        <w:div w:id="376976930">
          <w:marLeft w:val="0"/>
          <w:marRight w:val="0"/>
          <w:marTop w:val="0"/>
          <w:marBottom w:val="0"/>
          <w:divBdr>
            <w:top w:val="none" w:sz="0" w:space="0" w:color="auto"/>
            <w:left w:val="none" w:sz="0" w:space="0" w:color="auto"/>
            <w:bottom w:val="none" w:sz="0" w:space="0" w:color="auto"/>
            <w:right w:val="none" w:sz="0" w:space="0" w:color="auto"/>
          </w:divBdr>
        </w:div>
      </w:divsChild>
    </w:div>
    <w:div w:id="1566798461">
      <w:bodyDiv w:val="1"/>
      <w:marLeft w:val="0"/>
      <w:marRight w:val="0"/>
      <w:marTop w:val="0"/>
      <w:marBottom w:val="0"/>
      <w:divBdr>
        <w:top w:val="none" w:sz="0" w:space="0" w:color="auto"/>
        <w:left w:val="none" w:sz="0" w:space="0" w:color="auto"/>
        <w:bottom w:val="none" w:sz="0" w:space="0" w:color="auto"/>
        <w:right w:val="none" w:sz="0" w:space="0" w:color="auto"/>
      </w:divBdr>
      <w:divsChild>
        <w:div w:id="1735158184">
          <w:marLeft w:val="0"/>
          <w:marRight w:val="0"/>
          <w:marTop w:val="0"/>
          <w:marBottom w:val="0"/>
          <w:divBdr>
            <w:top w:val="none" w:sz="0" w:space="0" w:color="auto"/>
            <w:left w:val="none" w:sz="0" w:space="0" w:color="auto"/>
            <w:bottom w:val="none" w:sz="0" w:space="0" w:color="auto"/>
            <w:right w:val="none" w:sz="0" w:space="0" w:color="auto"/>
          </w:divBdr>
        </w:div>
        <w:div w:id="1953585351">
          <w:marLeft w:val="0"/>
          <w:marRight w:val="0"/>
          <w:marTop w:val="0"/>
          <w:marBottom w:val="0"/>
          <w:divBdr>
            <w:top w:val="none" w:sz="0" w:space="0" w:color="auto"/>
            <w:left w:val="none" w:sz="0" w:space="0" w:color="auto"/>
            <w:bottom w:val="none" w:sz="0" w:space="0" w:color="auto"/>
            <w:right w:val="none" w:sz="0" w:space="0" w:color="auto"/>
          </w:divBdr>
        </w:div>
      </w:divsChild>
    </w:div>
    <w:div w:id="1656953703">
      <w:bodyDiv w:val="1"/>
      <w:marLeft w:val="0"/>
      <w:marRight w:val="0"/>
      <w:marTop w:val="0"/>
      <w:marBottom w:val="0"/>
      <w:divBdr>
        <w:top w:val="none" w:sz="0" w:space="0" w:color="auto"/>
        <w:left w:val="none" w:sz="0" w:space="0" w:color="auto"/>
        <w:bottom w:val="none" w:sz="0" w:space="0" w:color="auto"/>
        <w:right w:val="none" w:sz="0" w:space="0" w:color="auto"/>
      </w:divBdr>
      <w:divsChild>
        <w:div w:id="242690095">
          <w:marLeft w:val="0"/>
          <w:marRight w:val="0"/>
          <w:marTop w:val="0"/>
          <w:marBottom w:val="0"/>
          <w:divBdr>
            <w:top w:val="none" w:sz="0" w:space="0" w:color="auto"/>
            <w:left w:val="none" w:sz="0" w:space="0" w:color="auto"/>
            <w:bottom w:val="none" w:sz="0" w:space="0" w:color="auto"/>
            <w:right w:val="none" w:sz="0" w:space="0" w:color="auto"/>
          </w:divBdr>
        </w:div>
        <w:div w:id="571160461">
          <w:marLeft w:val="0"/>
          <w:marRight w:val="0"/>
          <w:marTop w:val="0"/>
          <w:marBottom w:val="0"/>
          <w:divBdr>
            <w:top w:val="none" w:sz="0" w:space="0" w:color="auto"/>
            <w:left w:val="none" w:sz="0" w:space="0" w:color="auto"/>
            <w:bottom w:val="none" w:sz="0" w:space="0" w:color="auto"/>
            <w:right w:val="none" w:sz="0" w:space="0" w:color="auto"/>
          </w:divBdr>
        </w:div>
        <w:div w:id="900873304">
          <w:marLeft w:val="0"/>
          <w:marRight w:val="0"/>
          <w:marTop w:val="0"/>
          <w:marBottom w:val="0"/>
          <w:divBdr>
            <w:top w:val="none" w:sz="0" w:space="0" w:color="auto"/>
            <w:left w:val="none" w:sz="0" w:space="0" w:color="auto"/>
            <w:bottom w:val="none" w:sz="0" w:space="0" w:color="auto"/>
            <w:right w:val="none" w:sz="0" w:space="0" w:color="auto"/>
          </w:divBdr>
        </w:div>
        <w:div w:id="686827205">
          <w:marLeft w:val="0"/>
          <w:marRight w:val="0"/>
          <w:marTop w:val="0"/>
          <w:marBottom w:val="0"/>
          <w:divBdr>
            <w:top w:val="none" w:sz="0" w:space="0" w:color="auto"/>
            <w:left w:val="none" w:sz="0" w:space="0" w:color="auto"/>
            <w:bottom w:val="none" w:sz="0" w:space="0" w:color="auto"/>
            <w:right w:val="none" w:sz="0" w:space="0" w:color="auto"/>
          </w:divBdr>
        </w:div>
        <w:div w:id="1555656019">
          <w:marLeft w:val="0"/>
          <w:marRight w:val="0"/>
          <w:marTop w:val="0"/>
          <w:marBottom w:val="0"/>
          <w:divBdr>
            <w:top w:val="none" w:sz="0" w:space="0" w:color="auto"/>
            <w:left w:val="none" w:sz="0" w:space="0" w:color="auto"/>
            <w:bottom w:val="none" w:sz="0" w:space="0" w:color="auto"/>
            <w:right w:val="none" w:sz="0" w:space="0" w:color="auto"/>
          </w:divBdr>
        </w:div>
        <w:div w:id="1086654395">
          <w:marLeft w:val="0"/>
          <w:marRight w:val="0"/>
          <w:marTop w:val="0"/>
          <w:marBottom w:val="0"/>
          <w:divBdr>
            <w:top w:val="none" w:sz="0" w:space="0" w:color="auto"/>
            <w:left w:val="none" w:sz="0" w:space="0" w:color="auto"/>
            <w:bottom w:val="none" w:sz="0" w:space="0" w:color="auto"/>
            <w:right w:val="none" w:sz="0" w:space="0" w:color="auto"/>
          </w:divBdr>
        </w:div>
        <w:div w:id="593126950">
          <w:marLeft w:val="0"/>
          <w:marRight w:val="0"/>
          <w:marTop w:val="0"/>
          <w:marBottom w:val="0"/>
          <w:divBdr>
            <w:top w:val="none" w:sz="0" w:space="0" w:color="auto"/>
            <w:left w:val="none" w:sz="0" w:space="0" w:color="auto"/>
            <w:bottom w:val="none" w:sz="0" w:space="0" w:color="auto"/>
            <w:right w:val="none" w:sz="0" w:space="0" w:color="auto"/>
          </w:divBdr>
        </w:div>
        <w:div w:id="1932591116">
          <w:marLeft w:val="0"/>
          <w:marRight w:val="0"/>
          <w:marTop w:val="0"/>
          <w:marBottom w:val="0"/>
          <w:divBdr>
            <w:top w:val="none" w:sz="0" w:space="0" w:color="auto"/>
            <w:left w:val="none" w:sz="0" w:space="0" w:color="auto"/>
            <w:bottom w:val="none" w:sz="0" w:space="0" w:color="auto"/>
            <w:right w:val="none" w:sz="0" w:space="0" w:color="auto"/>
          </w:divBdr>
        </w:div>
      </w:divsChild>
    </w:div>
    <w:div w:id="1677607512">
      <w:bodyDiv w:val="1"/>
      <w:marLeft w:val="0"/>
      <w:marRight w:val="0"/>
      <w:marTop w:val="0"/>
      <w:marBottom w:val="0"/>
      <w:divBdr>
        <w:top w:val="none" w:sz="0" w:space="0" w:color="auto"/>
        <w:left w:val="none" w:sz="0" w:space="0" w:color="auto"/>
        <w:bottom w:val="none" w:sz="0" w:space="0" w:color="auto"/>
        <w:right w:val="none" w:sz="0" w:space="0" w:color="auto"/>
      </w:divBdr>
      <w:divsChild>
        <w:div w:id="1190756231">
          <w:marLeft w:val="0"/>
          <w:marRight w:val="0"/>
          <w:marTop w:val="0"/>
          <w:marBottom w:val="0"/>
          <w:divBdr>
            <w:top w:val="none" w:sz="0" w:space="0" w:color="auto"/>
            <w:left w:val="none" w:sz="0" w:space="0" w:color="auto"/>
            <w:bottom w:val="none" w:sz="0" w:space="0" w:color="auto"/>
            <w:right w:val="none" w:sz="0" w:space="0" w:color="auto"/>
          </w:divBdr>
        </w:div>
        <w:div w:id="238559464">
          <w:marLeft w:val="0"/>
          <w:marRight w:val="0"/>
          <w:marTop w:val="0"/>
          <w:marBottom w:val="0"/>
          <w:divBdr>
            <w:top w:val="none" w:sz="0" w:space="0" w:color="auto"/>
            <w:left w:val="none" w:sz="0" w:space="0" w:color="auto"/>
            <w:bottom w:val="none" w:sz="0" w:space="0" w:color="auto"/>
            <w:right w:val="none" w:sz="0" w:space="0" w:color="auto"/>
          </w:divBdr>
        </w:div>
      </w:divsChild>
    </w:div>
    <w:div w:id="1738091384">
      <w:bodyDiv w:val="1"/>
      <w:marLeft w:val="0"/>
      <w:marRight w:val="0"/>
      <w:marTop w:val="0"/>
      <w:marBottom w:val="0"/>
      <w:divBdr>
        <w:top w:val="none" w:sz="0" w:space="0" w:color="auto"/>
        <w:left w:val="none" w:sz="0" w:space="0" w:color="auto"/>
        <w:bottom w:val="none" w:sz="0" w:space="0" w:color="auto"/>
        <w:right w:val="none" w:sz="0" w:space="0" w:color="auto"/>
      </w:divBdr>
      <w:divsChild>
        <w:div w:id="1317957856">
          <w:marLeft w:val="0"/>
          <w:marRight w:val="0"/>
          <w:marTop w:val="0"/>
          <w:marBottom w:val="0"/>
          <w:divBdr>
            <w:top w:val="none" w:sz="0" w:space="0" w:color="auto"/>
            <w:left w:val="none" w:sz="0" w:space="0" w:color="auto"/>
            <w:bottom w:val="none" w:sz="0" w:space="0" w:color="auto"/>
            <w:right w:val="none" w:sz="0" w:space="0" w:color="auto"/>
          </w:divBdr>
        </w:div>
      </w:divsChild>
    </w:div>
    <w:div w:id="1900939942">
      <w:bodyDiv w:val="1"/>
      <w:marLeft w:val="0"/>
      <w:marRight w:val="0"/>
      <w:marTop w:val="0"/>
      <w:marBottom w:val="0"/>
      <w:divBdr>
        <w:top w:val="none" w:sz="0" w:space="0" w:color="auto"/>
        <w:left w:val="none" w:sz="0" w:space="0" w:color="auto"/>
        <w:bottom w:val="none" w:sz="0" w:space="0" w:color="auto"/>
        <w:right w:val="none" w:sz="0" w:space="0" w:color="auto"/>
      </w:divBdr>
      <w:divsChild>
        <w:div w:id="1848863889">
          <w:marLeft w:val="0"/>
          <w:marRight w:val="0"/>
          <w:marTop w:val="0"/>
          <w:marBottom w:val="0"/>
          <w:divBdr>
            <w:top w:val="none" w:sz="0" w:space="0" w:color="auto"/>
            <w:left w:val="none" w:sz="0" w:space="0" w:color="auto"/>
            <w:bottom w:val="none" w:sz="0" w:space="0" w:color="auto"/>
            <w:right w:val="none" w:sz="0" w:space="0" w:color="auto"/>
          </w:divBdr>
        </w:div>
        <w:div w:id="7328493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F692-83F1-AA44-9A72-2BC70FE4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975</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Sheehan</cp:lastModifiedBy>
  <cp:revision>2</cp:revision>
  <cp:lastPrinted>2018-11-29T23:21:00Z</cp:lastPrinted>
  <dcterms:created xsi:type="dcterms:W3CDTF">2019-03-18T02:45:00Z</dcterms:created>
  <dcterms:modified xsi:type="dcterms:W3CDTF">2019-03-18T02:45:00Z</dcterms:modified>
</cp:coreProperties>
</file>